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4D6" w:rsidRPr="002B5DE6" w:rsidRDefault="00D024D6" w:rsidP="0006494E">
      <w:pPr>
        <w:pStyle w:val="NoSpacing"/>
        <w:jc w:val="center"/>
        <w:rPr>
          <w:rFonts w:ascii="Times New Roman" w:hAnsi="Times New Roman"/>
          <w:sz w:val="28"/>
        </w:rPr>
      </w:pPr>
      <w:r w:rsidRPr="002B5DE6">
        <w:rPr>
          <w:rFonts w:ascii="Times New Roman" w:hAnsi="Times New Roman"/>
          <w:sz w:val="28"/>
        </w:rPr>
        <w:t>ДЕПАРТАМЕНТ ПО ДЕЛАМ КАЗАЧЕСТВА И КАДЕТСКИХ УЧЕБНЫХ ЗАВЕДЕНИЙ РОСТОВСКОЙ ОБЛАСТИ</w:t>
      </w:r>
    </w:p>
    <w:p w:rsidR="00D024D6" w:rsidRPr="002B5DE6" w:rsidRDefault="00D024D6" w:rsidP="0006494E">
      <w:pPr>
        <w:pStyle w:val="NoSpacing"/>
        <w:jc w:val="center"/>
        <w:rPr>
          <w:rFonts w:ascii="Times New Roman" w:hAnsi="Times New Roman"/>
          <w:sz w:val="28"/>
        </w:rPr>
      </w:pPr>
    </w:p>
    <w:p w:rsidR="00D024D6" w:rsidRPr="002B5DE6" w:rsidRDefault="00D024D6" w:rsidP="0006494E">
      <w:pPr>
        <w:pStyle w:val="NoSpacing"/>
        <w:jc w:val="center"/>
        <w:rPr>
          <w:rFonts w:ascii="Times New Roman" w:hAnsi="Times New Roman"/>
          <w:sz w:val="28"/>
        </w:rPr>
      </w:pPr>
      <w:r w:rsidRPr="002B5DE6">
        <w:rPr>
          <w:rFonts w:ascii="Times New Roman" w:hAnsi="Times New Roman"/>
          <w:sz w:val="28"/>
        </w:rPr>
        <w:t xml:space="preserve">ГОСУДАРСТВЕННОЕ БЮДЖЕТНОЕ </w:t>
      </w:r>
      <w:r>
        <w:rPr>
          <w:rFonts w:ascii="Times New Roman" w:hAnsi="Times New Roman"/>
          <w:sz w:val="28"/>
        </w:rPr>
        <w:t xml:space="preserve">ПРОФЕССИОНАЛЬНОЕ </w:t>
      </w:r>
      <w:r w:rsidRPr="002B5DE6">
        <w:rPr>
          <w:rFonts w:ascii="Times New Roman" w:hAnsi="Times New Roman"/>
          <w:sz w:val="28"/>
        </w:rPr>
        <w:t>ОБРАЗОВАТЕЛЬНО</w:t>
      </w:r>
      <w:r>
        <w:rPr>
          <w:rFonts w:ascii="Times New Roman" w:hAnsi="Times New Roman"/>
          <w:sz w:val="28"/>
        </w:rPr>
        <w:t xml:space="preserve">Е УЧРЕЖДЕНИЕ РОСТОВСКОЙ ОБЛАСТИ «БЕЛОКАЛИТВИНСКИЙ </w:t>
      </w:r>
      <w:r w:rsidRPr="002B5DE6">
        <w:rPr>
          <w:rFonts w:ascii="Times New Roman" w:hAnsi="Times New Roman"/>
          <w:sz w:val="28"/>
        </w:rPr>
        <w:t xml:space="preserve"> КАЗАЧ</w:t>
      </w:r>
      <w:r>
        <w:rPr>
          <w:rFonts w:ascii="Times New Roman" w:hAnsi="Times New Roman"/>
          <w:sz w:val="28"/>
        </w:rPr>
        <w:t>ИЙ</w:t>
      </w:r>
      <w:r w:rsidRPr="002B5DE6">
        <w:rPr>
          <w:rFonts w:ascii="Times New Roman" w:hAnsi="Times New Roman"/>
          <w:sz w:val="28"/>
        </w:rPr>
        <w:t xml:space="preserve"> КАДЕТСК</w:t>
      </w:r>
      <w:r>
        <w:rPr>
          <w:rFonts w:ascii="Times New Roman" w:hAnsi="Times New Roman"/>
          <w:sz w:val="28"/>
        </w:rPr>
        <w:t>ИЙ ПРОФЕССИОНАЛЬНЫЙ ТЕХНИКУМ ИМЕНИ ГЕРОЯ СОВЕТСКОГО СОЮЗА БЫКОВА БОРИСА ИВАНОВИЧА»</w:t>
      </w:r>
    </w:p>
    <w:p w:rsidR="00D024D6" w:rsidRDefault="00D024D6" w:rsidP="0006494E">
      <w:pPr>
        <w:pStyle w:val="NoSpacing"/>
        <w:rPr>
          <w:rFonts w:ascii="Times New Roman" w:hAnsi="Times New Roman"/>
          <w:b/>
          <w:sz w:val="28"/>
        </w:rPr>
      </w:pPr>
    </w:p>
    <w:p w:rsidR="00D024D6" w:rsidRDefault="00D024D6" w:rsidP="0006494E">
      <w:pPr>
        <w:pStyle w:val="NoSpacing"/>
        <w:jc w:val="center"/>
        <w:rPr>
          <w:rFonts w:ascii="Times New Roman" w:hAnsi="Times New Roman"/>
          <w:b/>
          <w:sz w:val="28"/>
        </w:rPr>
      </w:pPr>
    </w:p>
    <w:p w:rsidR="00D024D6" w:rsidRDefault="00D024D6" w:rsidP="0006494E">
      <w:pPr>
        <w:pStyle w:val="NoSpacing"/>
        <w:jc w:val="center"/>
        <w:rPr>
          <w:rFonts w:ascii="Times New Roman" w:hAnsi="Times New Roman"/>
          <w:b/>
          <w:sz w:val="28"/>
        </w:rPr>
      </w:pPr>
    </w:p>
    <w:p w:rsidR="00D024D6" w:rsidRDefault="00D024D6" w:rsidP="0006494E">
      <w:pPr>
        <w:pStyle w:val="NoSpacing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Look w:val="00A0"/>
      </w:tblPr>
      <w:tblGrid>
        <w:gridCol w:w="4784"/>
        <w:gridCol w:w="4786"/>
      </w:tblGrid>
      <w:tr w:rsidR="00D024D6" w:rsidRPr="007F24DC" w:rsidTr="00000116">
        <w:tc>
          <w:tcPr>
            <w:tcW w:w="4785" w:type="dxa"/>
          </w:tcPr>
          <w:p w:rsidR="00D024D6" w:rsidRPr="007F24DC" w:rsidRDefault="00D024D6" w:rsidP="00000116">
            <w:pPr>
              <w:pStyle w:val="NoSpacing"/>
              <w:rPr>
                <w:rFonts w:ascii="Times New Roman" w:hAnsi="Times New Roman"/>
                <w:sz w:val="28"/>
              </w:rPr>
            </w:pPr>
            <w:r w:rsidRPr="007F24DC">
              <w:rPr>
                <w:rFonts w:ascii="Times New Roman" w:hAnsi="Times New Roman"/>
                <w:sz w:val="28"/>
              </w:rPr>
              <w:t>РАССМОТРЕНО</w:t>
            </w:r>
          </w:p>
          <w:p w:rsidR="00D024D6" w:rsidRPr="007F24DC" w:rsidRDefault="00D024D6" w:rsidP="00000116">
            <w:pPr>
              <w:pStyle w:val="NoSpacing"/>
              <w:rPr>
                <w:rFonts w:ascii="Times New Roman" w:hAnsi="Times New Roman"/>
                <w:sz w:val="28"/>
              </w:rPr>
            </w:pPr>
            <w:r w:rsidRPr="007F24DC">
              <w:rPr>
                <w:rFonts w:ascii="Times New Roman" w:hAnsi="Times New Roman"/>
                <w:sz w:val="28"/>
              </w:rPr>
              <w:t xml:space="preserve">на заседании Педагогического </w:t>
            </w:r>
          </w:p>
          <w:p w:rsidR="00D024D6" w:rsidRPr="007F24DC" w:rsidRDefault="00D024D6" w:rsidP="00000116">
            <w:pPr>
              <w:pStyle w:val="NoSpacing"/>
              <w:rPr>
                <w:rFonts w:ascii="Times New Roman" w:hAnsi="Times New Roman"/>
                <w:sz w:val="28"/>
              </w:rPr>
            </w:pPr>
            <w:r w:rsidRPr="007F24DC">
              <w:rPr>
                <w:rFonts w:ascii="Times New Roman" w:hAnsi="Times New Roman"/>
                <w:sz w:val="28"/>
              </w:rPr>
              <w:t>совета протокол № 1</w:t>
            </w:r>
          </w:p>
          <w:p w:rsidR="00D024D6" w:rsidRPr="007F24DC" w:rsidRDefault="00D024D6" w:rsidP="00000116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 «___» _____ 2017</w:t>
            </w:r>
            <w:r w:rsidRPr="007F24DC"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4786" w:type="dxa"/>
          </w:tcPr>
          <w:p w:rsidR="00D024D6" w:rsidRPr="007F24DC" w:rsidRDefault="00D024D6" w:rsidP="00000116">
            <w:pPr>
              <w:pStyle w:val="NoSpacing"/>
              <w:rPr>
                <w:rFonts w:ascii="Times New Roman" w:hAnsi="Times New Roman"/>
                <w:sz w:val="28"/>
              </w:rPr>
            </w:pPr>
            <w:r w:rsidRPr="007F24DC">
              <w:rPr>
                <w:rFonts w:ascii="Times New Roman" w:hAnsi="Times New Roman"/>
                <w:sz w:val="28"/>
              </w:rPr>
              <w:t>УТВЕРЖДАЮ</w:t>
            </w:r>
          </w:p>
          <w:p w:rsidR="00D024D6" w:rsidRPr="007F24DC" w:rsidRDefault="00D024D6" w:rsidP="00000116">
            <w:pPr>
              <w:pStyle w:val="NoSpacing"/>
              <w:rPr>
                <w:rFonts w:ascii="Times New Roman" w:hAnsi="Times New Roman"/>
                <w:sz w:val="32"/>
              </w:rPr>
            </w:pPr>
            <w:r w:rsidRPr="007F24DC">
              <w:rPr>
                <w:rFonts w:ascii="Times New Roman" w:hAnsi="Times New Roman"/>
                <w:sz w:val="28"/>
              </w:rPr>
              <w:t xml:space="preserve">Директор </w:t>
            </w:r>
            <w:r w:rsidRPr="007F24DC">
              <w:rPr>
                <w:rFonts w:ascii="Times New Roman" w:hAnsi="Times New Roman"/>
                <w:sz w:val="28"/>
                <w:szCs w:val="28"/>
              </w:rPr>
              <w:t>ГБПОУ РО «БККПТ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имени Героя Советского Союза Быкова Бориса Ивановича</w:t>
            </w:r>
            <w:r w:rsidRPr="007F24D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024D6" w:rsidRPr="007F24DC" w:rsidRDefault="00D024D6" w:rsidP="00000116">
            <w:pPr>
              <w:pStyle w:val="NoSpacing"/>
              <w:rPr>
                <w:rFonts w:ascii="Times New Roman" w:hAnsi="Times New Roman"/>
                <w:sz w:val="28"/>
              </w:rPr>
            </w:pPr>
            <w:r w:rsidRPr="007F24DC">
              <w:rPr>
                <w:rFonts w:ascii="Times New Roman" w:hAnsi="Times New Roman"/>
                <w:sz w:val="28"/>
              </w:rPr>
              <w:t>_______________ В.В.Мелентей</w:t>
            </w:r>
          </w:p>
          <w:p w:rsidR="00D024D6" w:rsidRPr="007F24DC" w:rsidRDefault="00D024D6" w:rsidP="00000116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 ___ »  _________  201</w:t>
            </w:r>
            <w:r>
              <w:rPr>
                <w:rFonts w:ascii="Times New Roman" w:hAnsi="Times New Roman"/>
                <w:sz w:val="28"/>
              </w:rPr>
              <w:softHyphen/>
              <w:t>7</w:t>
            </w:r>
            <w:r w:rsidRPr="007F24DC">
              <w:rPr>
                <w:rFonts w:ascii="Times New Roman" w:hAnsi="Times New Roman"/>
                <w:sz w:val="28"/>
              </w:rPr>
              <w:t xml:space="preserve"> г.</w:t>
            </w:r>
          </w:p>
        </w:tc>
      </w:tr>
    </w:tbl>
    <w:p w:rsidR="00D024D6" w:rsidRDefault="00D024D6" w:rsidP="0006494E">
      <w:pPr>
        <w:pStyle w:val="NoSpacing"/>
        <w:jc w:val="center"/>
        <w:rPr>
          <w:rFonts w:ascii="Times New Roman" w:hAnsi="Times New Roman"/>
          <w:b/>
          <w:sz w:val="28"/>
        </w:rPr>
      </w:pPr>
    </w:p>
    <w:p w:rsidR="00D024D6" w:rsidRDefault="00D024D6" w:rsidP="0006494E">
      <w:pPr>
        <w:pStyle w:val="NoSpacing"/>
        <w:jc w:val="center"/>
        <w:rPr>
          <w:rFonts w:ascii="Times New Roman" w:hAnsi="Times New Roman"/>
          <w:b/>
          <w:sz w:val="28"/>
        </w:rPr>
      </w:pPr>
    </w:p>
    <w:p w:rsidR="00D024D6" w:rsidRDefault="00D024D6" w:rsidP="0006494E">
      <w:pPr>
        <w:pStyle w:val="NoSpacing"/>
        <w:jc w:val="center"/>
        <w:rPr>
          <w:rFonts w:ascii="Times New Roman" w:hAnsi="Times New Roman"/>
          <w:b/>
          <w:sz w:val="28"/>
        </w:rPr>
      </w:pPr>
    </w:p>
    <w:p w:rsidR="00D024D6" w:rsidRDefault="00D024D6" w:rsidP="0006494E">
      <w:pPr>
        <w:pStyle w:val="NoSpacing"/>
        <w:jc w:val="center"/>
        <w:rPr>
          <w:rFonts w:ascii="Times New Roman" w:hAnsi="Times New Roman"/>
          <w:b/>
          <w:sz w:val="28"/>
        </w:rPr>
      </w:pPr>
    </w:p>
    <w:p w:rsidR="00D024D6" w:rsidRDefault="00D024D6" w:rsidP="0006494E">
      <w:pPr>
        <w:pStyle w:val="NoSpacing"/>
        <w:jc w:val="center"/>
        <w:rPr>
          <w:rFonts w:ascii="Times New Roman" w:hAnsi="Times New Roman"/>
          <w:b/>
          <w:sz w:val="28"/>
        </w:rPr>
      </w:pPr>
    </w:p>
    <w:p w:rsidR="00D024D6" w:rsidRDefault="00D024D6" w:rsidP="0006494E">
      <w:pPr>
        <w:pStyle w:val="NoSpacing"/>
        <w:jc w:val="center"/>
        <w:rPr>
          <w:rFonts w:ascii="Times New Roman" w:hAnsi="Times New Roman"/>
          <w:b/>
          <w:sz w:val="28"/>
        </w:rPr>
      </w:pPr>
    </w:p>
    <w:p w:rsidR="00D024D6" w:rsidRDefault="00D024D6" w:rsidP="0006494E">
      <w:pPr>
        <w:pStyle w:val="NoSpacing"/>
        <w:jc w:val="center"/>
        <w:rPr>
          <w:rFonts w:ascii="Times New Roman" w:hAnsi="Times New Roman"/>
          <w:b/>
          <w:sz w:val="28"/>
        </w:rPr>
      </w:pPr>
    </w:p>
    <w:p w:rsidR="00D024D6" w:rsidRDefault="00D024D6" w:rsidP="0006494E">
      <w:pPr>
        <w:pStyle w:val="NoSpacing"/>
        <w:jc w:val="center"/>
        <w:rPr>
          <w:rFonts w:ascii="Times New Roman" w:hAnsi="Times New Roman"/>
          <w:b/>
          <w:sz w:val="28"/>
        </w:rPr>
      </w:pPr>
    </w:p>
    <w:p w:rsidR="00D024D6" w:rsidRDefault="00D024D6" w:rsidP="0006494E">
      <w:pPr>
        <w:pStyle w:val="NoSpacing"/>
        <w:jc w:val="center"/>
        <w:rPr>
          <w:rFonts w:ascii="Times New Roman" w:hAnsi="Times New Roman"/>
          <w:b/>
          <w:sz w:val="28"/>
        </w:rPr>
      </w:pPr>
    </w:p>
    <w:p w:rsidR="00D024D6" w:rsidRDefault="00D024D6" w:rsidP="0006494E"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ПОДГОТОВКИ КВАЛИФИЦИРОВАННЫХ РАБОЧИХ, СЛУЖАЩИХ   </w:t>
      </w:r>
      <w:r w:rsidRPr="002B5DE6">
        <w:rPr>
          <w:rFonts w:ascii="Times New Roman" w:hAnsi="Times New Roman"/>
          <w:sz w:val="28"/>
        </w:rPr>
        <w:t xml:space="preserve">ПО ПРОФЕССИИ </w:t>
      </w:r>
      <w:r>
        <w:rPr>
          <w:rFonts w:ascii="Times New Roman" w:hAnsi="Times New Roman"/>
          <w:sz w:val="28"/>
        </w:rPr>
        <w:t>СРЕДНЕГО</w:t>
      </w:r>
      <w:r w:rsidRPr="002B5DE6">
        <w:rPr>
          <w:rFonts w:ascii="Times New Roman" w:hAnsi="Times New Roman"/>
          <w:sz w:val="28"/>
        </w:rPr>
        <w:t xml:space="preserve"> ПРО</w:t>
      </w:r>
      <w:r>
        <w:rPr>
          <w:rFonts w:ascii="Times New Roman" w:hAnsi="Times New Roman"/>
          <w:sz w:val="28"/>
        </w:rPr>
        <w:t xml:space="preserve">ФЕССИОНАЛЬНОГО </w:t>
      </w:r>
      <w:r w:rsidRPr="002B5DE6">
        <w:rPr>
          <w:rFonts w:ascii="Times New Roman" w:hAnsi="Times New Roman"/>
          <w:sz w:val="28"/>
        </w:rPr>
        <w:t xml:space="preserve">ОБРАЗОВАНИЯ  </w:t>
      </w:r>
    </w:p>
    <w:p w:rsidR="00D024D6" w:rsidRPr="002B5DE6" w:rsidRDefault="00D024D6" w:rsidP="0006494E">
      <w:pPr>
        <w:pStyle w:val="NoSpacing"/>
        <w:jc w:val="center"/>
        <w:rPr>
          <w:rFonts w:ascii="Times New Roman" w:hAnsi="Times New Roman"/>
          <w:sz w:val="28"/>
        </w:rPr>
      </w:pPr>
    </w:p>
    <w:p w:rsidR="00D024D6" w:rsidRPr="002B5DE6" w:rsidRDefault="00D024D6" w:rsidP="0006494E"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260807.01 (19.01.17)  ПОВАР,  КОНДИТЕР</w:t>
      </w:r>
    </w:p>
    <w:p w:rsidR="00D024D6" w:rsidRDefault="00D024D6" w:rsidP="0006494E">
      <w:pPr>
        <w:pStyle w:val="NoSpacing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</w:p>
    <w:p w:rsidR="00D024D6" w:rsidRDefault="00D024D6" w:rsidP="0006494E">
      <w:pPr>
        <w:pStyle w:val="NoSpacing"/>
        <w:jc w:val="center"/>
        <w:rPr>
          <w:rFonts w:ascii="Times New Roman" w:hAnsi="Times New Roman"/>
          <w:b/>
          <w:sz w:val="28"/>
        </w:rPr>
      </w:pPr>
    </w:p>
    <w:p w:rsidR="00D024D6" w:rsidRDefault="00D024D6" w:rsidP="0006494E">
      <w:pPr>
        <w:pStyle w:val="NoSpacing"/>
        <w:jc w:val="center"/>
        <w:rPr>
          <w:rFonts w:ascii="Times New Roman" w:hAnsi="Times New Roman"/>
          <w:b/>
          <w:sz w:val="28"/>
        </w:rPr>
      </w:pPr>
    </w:p>
    <w:p w:rsidR="00D024D6" w:rsidRDefault="00D024D6" w:rsidP="0006494E">
      <w:pPr>
        <w:pStyle w:val="NoSpacing"/>
        <w:jc w:val="center"/>
        <w:rPr>
          <w:rFonts w:ascii="Times New Roman" w:hAnsi="Times New Roman"/>
          <w:b/>
          <w:sz w:val="28"/>
        </w:rPr>
      </w:pPr>
    </w:p>
    <w:p w:rsidR="00D024D6" w:rsidRDefault="00D024D6" w:rsidP="0006494E">
      <w:pPr>
        <w:pStyle w:val="NoSpacing"/>
        <w:rPr>
          <w:rFonts w:ascii="Times New Roman" w:hAnsi="Times New Roman"/>
          <w:b/>
          <w:sz w:val="28"/>
        </w:rPr>
      </w:pPr>
    </w:p>
    <w:p w:rsidR="00D024D6" w:rsidRDefault="00D024D6" w:rsidP="0006494E">
      <w:pPr>
        <w:pStyle w:val="NoSpacing"/>
        <w:jc w:val="center"/>
        <w:rPr>
          <w:rFonts w:ascii="Times New Roman" w:hAnsi="Times New Roman"/>
          <w:b/>
          <w:sz w:val="28"/>
        </w:rPr>
      </w:pPr>
    </w:p>
    <w:p w:rsidR="00D024D6" w:rsidRDefault="00D024D6" w:rsidP="0006494E">
      <w:pPr>
        <w:pStyle w:val="NoSpacing"/>
        <w:jc w:val="center"/>
        <w:rPr>
          <w:rFonts w:ascii="Times New Roman" w:hAnsi="Times New Roman"/>
          <w:b/>
          <w:sz w:val="28"/>
        </w:rPr>
      </w:pPr>
    </w:p>
    <w:p w:rsidR="00D024D6" w:rsidRDefault="00D024D6" w:rsidP="0006494E">
      <w:pPr>
        <w:pStyle w:val="NoSpacing"/>
        <w:jc w:val="center"/>
        <w:rPr>
          <w:rFonts w:ascii="Times New Roman" w:hAnsi="Times New Roman"/>
          <w:b/>
          <w:sz w:val="28"/>
        </w:rPr>
      </w:pPr>
    </w:p>
    <w:p w:rsidR="00D024D6" w:rsidRDefault="00D024D6" w:rsidP="00BE7B25">
      <w:pPr>
        <w:pStyle w:val="NoSpacing"/>
        <w:rPr>
          <w:rFonts w:ascii="Times New Roman" w:hAnsi="Times New Roman"/>
          <w:b/>
          <w:sz w:val="28"/>
        </w:rPr>
      </w:pPr>
    </w:p>
    <w:p w:rsidR="00D024D6" w:rsidRDefault="00D024D6" w:rsidP="0006494E">
      <w:pPr>
        <w:pStyle w:val="NoSpacing"/>
        <w:rPr>
          <w:rFonts w:ascii="Times New Roman" w:hAnsi="Times New Roman"/>
          <w:b/>
          <w:sz w:val="28"/>
        </w:rPr>
      </w:pPr>
    </w:p>
    <w:p w:rsidR="00D024D6" w:rsidRDefault="00D024D6" w:rsidP="0006494E">
      <w:pPr>
        <w:pStyle w:val="NoSpacing"/>
        <w:jc w:val="center"/>
        <w:rPr>
          <w:rFonts w:ascii="Times New Roman" w:hAnsi="Times New Roman"/>
          <w:b/>
          <w:sz w:val="28"/>
        </w:rPr>
      </w:pPr>
    </w:p>
    <w:p w:rsidR="00D024D6" w:rsidRDefault="00D024D6" w:rsidP="0006494E">
      <w:pPr>
        <w:pStyle w:val="NoSpacing"/>
        <w:jc w:val="center"/>
        <w:rPr>
          <w:rFonts w:ascii="Times New Roman" w:hAnsi="Times New Roman"/>
          <w:sz w:val="28"/>
        </w:rPr>
      </w:pP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8"/>
          </w:rPr>
          <w:t xml:space="preserve">2017 </w:t>
        </w:r>
        <w:r w:rsidRPr="002B5DE6">
          <w:rPr>
            <w:rFonts w:ascii="Times New Roman" w:hAnsi="Times New Roman"/>
            <w:sz w:val="28"/>
          </w:rPr>
          <w:t>г</w:t>
        </w:r>
      </w:smartTag>
      <w:r w:rsidRPr="002B5DE6">
        <w:rPr>
          <w:rFonts w:ascii="Times New Roman" w:hAnsi="Times New Roman"/>
          <w:sz w:val="28"/>
        </w:rPr>
        <w:t>.</w:t>
      </w:r>
    </w:p>
    <w:p w:rsidR="00D024D6" w:rsidRDefault="00D024D6" w:rsidP="007E5C32">
      <w:pPr>
        <w:pStyle w:val="NoSpacing"/>
        <w:ind w:left="-993" w:hanging="567"/>
        <w:jc w:val="center"/>
        <w:rPr>
          <w:rFonts w:ascii="Times New Roman" w:hAnsi="Times New Roman"/>
          <w:sz w:val="28"/>
        </w:rPr>
        <w:sectPr w:rsidR="00D024D6" w:rsidSect="00DD69B8">
          <w:footerReference w:type="default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024D6" w:rsidRDefault="00D024D6" w:rsidP="0006494E">
      <w:pPr>
        <w:pStyle w:val="NoSpacing"/>
        <w:jc w:val="both"/>
        <w:rPr>
          <w:rFonts w:ascii="Times New Roman" w:hAnsi="Times New Roman"/>
          <w:sz w:val="28"/>
        </w:rPr>
      </w:pPr>
    </w:p>
    <w:p w:rsidR="00D024D6" w:rsidRDefault="00D024D6" w:rsidP="00712760">
      <w:pPr>
        <w:pStyle w:val="NoSpacing"/>
        <w:ind w:firstLine="567"/>
        <w:jc w:val="both"/>
        <w:rPr>
          <w:rFonts w:ascii="Times New Roman" w:hAnsi="Times New Roman"/>
          <w:sz w:val="28"/>
        </w:rPr>
      </w:pPr>
    </w:p>
    <w:p w:rsidR="00D024D6" w:rsidRDefault="00D024D6" w:rsidP="00712760">
      <w:pPr>
        <w:pStyle w:val="NoSpacing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П</w:t>
      </w:r>
      <w:r w:rsidRPr="00E000F8">
        <w:rPr>
          <w:rFonts w:ascii="Times New Roman" w:hAnsi="Times New Roman"/>
          <w:sz w:val="28"/>
        </w:rPr>
        <w:t>рограмма</w:t>
      </w:r>
      <w:r>
        <w:rPr>
          <w:rFonts w:ascii="Times New Roman" w:hAnsi="Times New Roman"/>
          <w:sz w:val="28"/>
        </w:rPr>
        <w:t xml:space="preserve"> подготовки квалифицированных рабочих, служащих</w:t>
      </w:r>
      <w:r w:rsidRPr="00E000F8">
        <w:rPr>
          <w:rFonts w:ascii="Times New Roman" w:hAnsi="Times New Roman"/>
          <w:sz w:val="28"/>
        </w:rPr>
        <w:t xml:space="preserve"> составлена на основе Федерального государственного образовательного стандарта по профессии </w:t>
      </w:r>
      <w:r>
        <w:rPr>
          <w:rFonts w:ascii="Times New Roman" w:hAnsi="Times New Roman"/>
          <w:sz w:val="28"/>
        </w:rPr>
        <w:t>среднего</w:t>
      </w:r>
      <w:r w:rsidRPr="00E000F8">
        <w:rPr>
          <w:rFonts w:ascii="Times New Roman" w:hAnsi="Times New Roman"/>
          <w:sz w:val="28"/>
        </w:rPr>
        <w:t xml:space="preserve"> профессионального образования, утвержденного приказом Министерства образования и науки Российской Федерации № </w:t>
      </w:r>
      <w:r>
        <w:rPr>
          <w:rFonts w:ascii="Times New Roman" w:hAnsi="Times New Roman"/>
          <w:sz w:val="28"/>
        </w:rPr>
        <w:t>798 от 02 августа</w:t>
      </w:r>
      <w:r w:rsidRPr="00E000F8">
        <w:rPr>
          <w:rFonts w:ascii="Times New Roman" w:hAnsi="Times New Roman"/>
          <w:sz w:val="28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E000F8">
          <w:rPr>
            <w:rFonts w:ascii="Times New Roman" w:hAnsi="Times New Roman"/>
            <w:sz w:val="28"/>
          </w:rPr>
          <w:t>20</w:t>
        </w:r>
        <w:r>
          <w:rPr>
            <w:rFonts w:ascii="Times New Roman" w:hAnsi="Times New Roman"/>
            <w:sz w:val="28"/>
          </w:rPr>
          <w:t>13 г</w:t>
        </w:r>
      </w:smartTag>
      <w:r>
        <w:rPr>
          <w:rFonts w:ascii="Times New Roman" w:hAnsi="Times New Roman"/>
          <w:sz w:val="28"/>
        </w:rPr>
        <w:t xml:space="preserve">., </w:t>
      </w:r>
      <w:r w:rsidRPr="00E000F8">
        <w:rPr>
          <w:rFonts w:ascii="Times New Roman" w:hAnsi="Times New Roman"/>
          <w:sz w:val="28"/>
        </w:rPr>
        <w:t>утвержден</w:t>
      </w:r>
      <w:r>
        <w:rPr>
          <w:rFonts w:ascii="Times New Roman" w:hAnsi="Times New Roman"/>
          <w:sz w:val="28"/>
        </w:rPr>
        <w:t>ный Министерством юстиции РФ № 29749</w:t>
      </w:r>
      <w:r w:rsidRPr="00E000F8">
        <w:rPr>
          <w:rFonts w:ascii="Times New Roman" w:hAnsi="Times New Roman"/>
          <w:sz w:val="28"/>
        </w:rPr>
        <w:t xml:space="preserve"> от </w:t>
      </w:r>
      <w:r>
        <w:rPr>
          <w:rFonts w:ascii="Times New Roman" w:hAnsi="Times New Roman"/>
          <w:sz w:val="28"/>
        </w:rPr>
        <w:t xml:space="preserve">20 августа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8"/>
          </w:rPr>
          <w:t xml:space="preserve">2013 </w:t>
        </w:r>
        <w:r w:rsidRPr="00E000F8">
          <w:rPr>
            <w:rFonts w:ascii="Times New Roman" w:hAnsi="Times New Roman"/>
            <w:sz w:val="28"/>
          </w:rPr>
          <w:t>г</w:t>
        </w:r>
      </w:smartTag>
      <w:r w:rsidRPr="00C96FDE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в редакции Минобрнауки России от 09.04.2015 г. № 390</w:t>
      </w:r>
      <w:r w:rsidRPr="00C96FDE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 260807.01 (19.01.17)  Повар, кондитер.</w:t>
      </w:r>
    </w:p>
    <w:p w:rsidR="00D024D6" w:rsidRDefault="00D024D6" w:rsidP="00712760">
      <w:pPr>
        <w:pStyle w:val="NoSpacing"/>
        <w:ind w:firstLine="567"/>
        <w:jc w:val="both"/>
        <w:rPr>
          <w:rFonts w:ascii="Times New Roman" w:hAnsi="Times New Roman"/>
          <w:b/>
          <w:sz w:val="28"/>
        </w:rPr>
      </w:pPr>
    </w:p>
    <w:p w:rsidR="00D024D6" w:rsidRDefault="00D024D6" w:rsidP="00AD3905">
      <w:pPr>
        <w:pStyle w:val="NoSpacing"/>
        <w:rPr>
          <w:rFonts w:ascii="Times New Roman" w:hAnsi="Times New Roman"/>
          <w:b/>
          <w:sz w:val="28"/>
        </w:rPr>
      </w:pPr>
      <w:r w:rsidRPr="00436B92">
        <w:rPr>
          <w:rFonts w:ascii="Times New Roman" w:hAnsi="Times New Roman"/>
          <w:b/>
          <w:sz w:val="28"/>
        </w:rPr>
        <w:t>Организация разработчик:</w:t>
      </w:r>
      <w:r>
        <w:rPr>
          <w:rFonts w:ascii="Times New Roman" w:hAnsi="Times New Roman"/>
          <w:b/>
          <w:sz w:val="28"/>
        </w:rPr>
        <w:t xml:space="preserve"> Государственное бюджетное профессиональное образовательное учреждение Ростовской области «Белокалитвинский  казачий кадетский техникум имени Героя Советского Союза Быкова Бориса Ивановича ». </w:t>
      </w:r>
    </w:p>
    <w:p w:rsidR="00D024D6" w:rsidRPr="004967AC" w:rsidRDefault="00D024D6" w:rsidP="00AD3905">
      <w:pPr>
        <w:pStyle w:val="NoSpacing"/>
        <w:rPr>
          <w:rFonts w:ascii="Times New Roman" w:hAnsi="Times New Roman"/>
          <w:b/>
          <w:sz w:val="28"/>
        </w:rPr>
      </w:pPr>
    </w:p>
    <w:p w:rsidR="00D024D6" w:rsidRPr="00BC1DB7" w:rsidRDefault="00D024D6" w:rsidP="00AD3905">
      <w:pPr>
        <w:pStyle w:val="NoSpacing"/>
        <w:rPr>
          <w:rFonts w:ascii="Times New Roman" w:hAnsi="Times New Roman"/>
          <w:b/>
          <w:sz w:val="28"/>
          <w:szCs w:val="28"/>
        </w:rPr>
      </w:pPr>
      <w:r w:rsidRPr="00BC1DB7">
        <w:rPr>
          <w:rFonts w:ascii="Times New Roman" w:hAnsi="Times New Roman"/>
          <w:b/>
          <w:sz w:val="28"/>
          <w:szCs w:val="28"/>
        </w:rPr>
        <w:t>Разработчики:</w:t>
      </w:r>
    </w:p>
    <w:p w:rsidR="00D024D6" w:rsidRDefault="00D024D6" w:rsidP="00AD3905">
      <w:pPr>
        <w:pStyle w:val="NoSpacing"/>
        <w:rPr>
          <w:rFonts w:ascii="Times New Roman" w:hAnsi="Times New Roman"/>
          <w:sz w:val="28"/>
          <w:szCs w:val="28"/>
        </w:rPr>
      </w:pPr>
    </w:p>
    <w:p w:rsidR="00D024D6" w:rsidRPr="005F462A" w:rsidRDefault="00D024D6" w:rsidP="00AD390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Фоменко Татьяна Петровна - </w:t>
      </w:r>
      <w:r w:rsidRPr="005F462A">
        <w:rPr>
          <w:rFonts w:ascii="Times New Roman" w:hAnsi="Times New Roman"/>
          <w:sz w:val="28"/>
          <w:szCs w:val="28"/>
        </w:rPr>
        <w:t xml:space="preserve">заместитель директора по учебно-производственной работе </w:t>
      </w:r>
      <w:r>
        <w:rPr>
          <w:rFonts w:ascii="Times New Roman" w:hAnsi="Times New Roman"/>
          <w:sz w:val="28"/>
          <w:szCs w:val="28"/>
        </w:rPr>
        <w:t>ГБПОУ РО «Б</w:t>
      </w:r>
      <w:r w:rsidRPr="005F462A">
        <w:rPr>
          <w:rFonts w:ascii="Times New Roman" w:hAnsi="Times New Roman"/>
          <w:sz w:val="28"/>
          <w:szCs w:val="28"/>
        </w:rPr>
        <w:t>КК</w:t>
      </w:r>
      <w:r>
        <w:rPr>
          <w:rFonts w:ascii="Times New Roman" w:hAnsi="Times New Roman"/>
          <w:sz w:val="28"/>
          <w:szCs w:val="28"/>
        </w:rPr>
        <w:t>П</w:t>
      </w:r>
      <w:r w:rsidRPr="005F462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имени Героя Советского Союза Быкова Бориса Ивановича</w:t>
      </w:r>
      <w:r w:rsidRPr="005F462A">
        <w:rPr>
          <w:rFonts w:ascii="Times New Roman" w:hAnsi="Times New Roman"/>
          <w:sz w:val="28"/>
          <w:szCs w:val="28"/>
        </w:rPr>
        <w:t>»;</w:t>
      </w:r>
    </w:p>
    <w:p w:rsidR="00D024D6" w:rsidRDefault="00D024D6" w:rsidP="00AD390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Бикмулина Людмила Антоновна - </w:t>
      </w:r>
      <w:r w:rsidRPr="005F462A">
        <w:rPr>
          <w:rFonts w:ascii="Times New Roman" w:hAnsi="Times New Roman"/>
          <w:sz w:val="28"/>
          <w:szCs w:val="28"/>
        </w:rPr>
        <w:t xml:space="preserve">мастер производственного обучения первой категории </w:t>
      </w:r>
      <w:r>
        <w:rPr>
          <w:rFonts w:ascii="Times New Roman" w:hAnsi="Times New Roman"/>
          <w:sz w:val="28"/>
          <w:szCs w:val="28"/>
        </w:rPr>
        <w:t>ГБПОУ РО «Б</w:t>
      </w:r>
      <w:r w:rsidRPr="005F462A">
        <w:rPr>
          <w:rFonts w:ascii="Times New Roman" w:hAnsi="Times New Roman"/>
          <w:sz w:val="28"/>
          <w:szCs w:val="28"/>
        </w:rPr>
        <w:t>КК</w:t>
      </w:r>
      <w:r>
        <w:rPr>
          <w:rFonts w:ascii="Times New Roman" w:hAnsi="Times New Roman"/>
          <w:sz w:val="28"/>
          <w:szCs w:val="28"/>
        </w:rPr>
        <w:t>ПТ</w:t>
      </w:r>
      <w:r w:rsidRPr="007127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имени Героя Советского Союза Быкова Бориса Ивановича</w:t>
      </w:r>
      <w:r w:rsidRPr="005F462A">
        <w:rPr>
          <w:rFonts w:ascii="Times New Roman" w:hAnsi="Times New Roman"/>
          <w:sz w:val="28"/>
          <w:szCs w:val="28"/>
        </w:rPr>
        <w:t>»;</w:t>
      </w:r>
    </w:p>
    <w:p w:rsidR="00D024D6" w:rsidRDefault="00D024D6" w:rsidP="00760F7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Петрова Зоя Васильевна - </w:t>
      </w:r>
      <w:r w:rsidRPr="005F462A">
        <w:rPr>
          <w:rFonts w:ascii="Times New Roman" w:hAnsi="Times New Roman"/>
          <w:sz w:val="28"/>
          <w:szCs w:val="28"/>
        </w:rPr>
        <w:t xml:space="preserve">мастер производственного обучения первой категории </w:t>
      </w:r>
      <w:r>
        <w:rPr>
          <w:rFonts w:ascii="Times New Roman" w:hAnsi="Times New Roman"/>
          <w:sz w:val="28"/>
          <w:szCs w:val="28"/>
        </w:rPr>
        <w:t>ГБПОУ РО «Б</w:t>
      </w:r>
      <w:r w:rsidRPr="005F462A">
        <w:rPr>
          <w:rFonts w:ascii="Times New Roman" w:hAnsi="Times New Roman"/>
          <w:sz w:val="28"/>
          <w:szCs w:val="28"/>
        </w:rPr>
        <w:t>КК</w:t>
      </w:r>
      <w:r>
        <w:rPr>
          <w:rFonts w:ascii="Times New Roman" w:hAnsi="Times New Roman"/>
          <w:sz w:val="28"/>
          <w:szCs w:val="28"/>
        </w:rPr>
        <w:t>ПТ</w:t>
      </w:r>
      <w:r w:rsidRPr="007127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имени Героя Советского Союза Быкова Бориса Ивановича».</w:t>
      </w:r>
    </w:p>
    <w:p w:rsidR="00D024D6" w:rsidRDefault="00D024D6" w:rsidP="00AD3905">
      <w:pPr>
        <w:pStyle w:val="NoSpacing"/>
        <w:rPr>
          <w:rFonts w:ascii="Times New Roman" w:hAnsi="Times New Roman"/>
          <w:b/>
          <w:sz w:val="28"/>
        </w:rPr>
      </w:pPr>
    </w:p>
    <w:p w:rsidR="00D024D6" w:rsidRDefault="00D024D6" w:rsidP="00920BDE">
      <w:pPr>
        <w:pStyle w:val="NoSpacing"/>
        <w:rPr>
          <w:rFonts w:ascii="Times New Roman" w:hAnsi="Times New Roman"/>
          <w:sz w:val="28"/>
        </w:rPr>
      </w:pPr>
      <w:r w:rsidRPr="004967AC">
        <w:rPr>
          <w:rFonts w:ascii="Times New Roman" w:hAnsi="Times New Roman"/>
          <w:b/>
          <w:sz w:val="28"/>
        </w:rPr>
        <w:t xml:space="preserve">Рассмотрена </w:t>
      </w:r>
      <w:r>
        <w:rPr>
          <w:rFonts w:ascii="Times New Roman" w:hAnsi="Times New Roman"/>
          <w:sz w:val="28"/>
        </w:rPr>
        <w:t>на заседании методической комиссии преподавателей профессиональных дисциплин и мастеров производственного обучения  протокол № __ от «___»_____2017 г.</w:t>
      </w:r>
    </w:p>
    <w:p w:rsidR="00D024D6" w:rsidRDefault="00D024D6" w:rsidP="00920BDE">
      <w:pPr>
        <w:pStyle w:val="NoSpacing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МК __________________ В.А. Рябенко</w:t>
      </w:r>
    </w:p>
    <w:p w:rsidR="00D024D6" w:rsidRDefault="00D024D6" w:rsidP="00920BDE">
      <w:pPr>
        <w:pStyle w:val="NoSpacing"/>
        <w:rPr>
          <w:rFonts w:ascii="Times New Roman" w:hAnsi="Times New Roman"/>
          <w:b/>
          <w:sz w:val="28"/>
        </w:rPr>
      </w:pPr>
    </w:p>
    <w:p w:rsidR="00D024D6" w:rsidRDefault="00D024D6" w:rsidP="00920BDE">
      <w:pPr>
        <w:pStyle w:val="NoSpacing"/>
        <w:rPr>
          <w:rFonts w:ascii="Times New Roman" w:hAnsi="Times New Roman"/>
          <w:b/>
          <w:sz w:val="28"/>
        </w:rPr>
      </w:pPr>
    </w:p>
    <w:p w:rsidR="00D024D6" w:rsidRDefault="00D024D6" w:rsidP="00AD3905">
      <w:pPr>
        <w:pStyle w:val="NoSpacing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Согласована с  работодателем</w:t>
      </w:r>
    </w:p>
    <w:p w:rsidR="00D024D6" w:rsidRDefault="00D024D6" w:rsidP="00AD3905">
      <w:pPr>
        <w:pStyle w:val="NoSpacing"/>
        <w:rPr>
          <w:rFonts w:ascii="Times New Roman" w:hAnsi="Times New Roman"/>
          <w:b/>
          <w:sz w:val="28"/>
        </w:rPr>
      </w:pPr>
    </w:p>
    <w:p w:rsidR="00D024D6" w:rsidRDefault="00D024D6" w:rsidP="005F462A">
      <w:pPr>
        <w:pStyle w:val="NoSpacing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______________  </w:t>
      </w:r>
      <w:r>
        <w:rPr>
          <w:rFonts w:ascii="Times New Roman" w:hAnsi="Times New Roman"/>
          <w:sz w:val="28"/>
        </w:rPr>
        <w:t>Позднышева В.В</w:t>
      </w:r>
      <w:r w:rsidRPr="00BC1DB7">
        <w:rPr>
          <w:rFonts w:ascii="Times New Roman" w:hAnsi="Times New Roman"/>
          <w:sz w:val="28"/>
        </w:rPr>
        <w:t xml:space="preserve">. </w:t>
      </w:r>
    </w:p>
    <w:p w:rsidR="00D024D6" w:rsidRPr="0006494E" w:rsidRDefault="00D024D6" w:rsidP="005F462A">
      <w:pPr>
        <w:pStyle w:val="NoSpacing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ИП, директор кафе «Мираж»</w:t>
      </w:r>
    </w:p>
    <w:p w:rsidR="00D024D6" w:rsidRDefault="00D024D6" w:rsidP="00DA2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24D6" w:rsidRDefault="00D024D6" w:rsidP="00DA2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D024D6" w:rsidSect="00DD69B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024D6" w:rsidRDefault="00D024D6" w:rsidP="00DA2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24D6" w:rsidRDefault="00D024D6" w:rsidP="00DA2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573A">
        <w:rPr>
          <w:rFonts w:ascii="Times New Roman" w:hAnsi="Times New Roman"/>
          <w:b/>
          <w:sz w:val="28"/>
          <w:szCs w:val="28"/>
        </w:rPr>
        <w:t>СОДЕРЖАНИЕ</w:t>
      </w:r>
    </w:p>
    <w:p w:rsidR="00D024D6" w:rsidRPr="004B573A" w:rsidRDefault="00D024D6" w:rsidP="00DA2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24D6" w:rsidRPr="00863D92" w:rsidRDefault="00D024D6" w:rsidP="00DA2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63D92">
        <w:rPr>
          <w:rFonts w:ascii="Times New Roman" w:hAnsi="Times New Roman"/>
          <w:sz w:val="28"/>
          <w:szCs w:val="28"/>
        </w:rPr>
        <w:t xml:space="preserve">1. Заключение о согласовании программы подготовки квалифицированных рабочих, служащих по профессии СПО </w:t>
      </w:r>
      <w:r>
        <w:rPr>
          <w:rFonts w:ascii="Times New Roman" w:hAnsi="Times New Roman"/>
          <w:sz w:val="28"/>
          <w:szCs w:val="28"/>
        </w:rPr>
        <w:t>260807.01 (</w:t>
      </w:r>
      <w:r w:rsidRPr="00863D92">
        <w:rPr>
          <w:rFonts w:ascii="Times New Roman" w:hAnsi="Times New Roman"/>
          <w:sz w:val="28"/>
          <w:szCs w:val="28"/>
        </w:rPr>
        <w:t>19.01.17</w:t>
      </w:r>
      <w:r>
        <w:rPr>
          <w:rFonts w:ascii="Times New Roman" w:hAnsi="Times New Roman"/>
          <w:sz w:val="28"/>
          <w:szCs w:val="28"/>
        </w:rPr>
        <w:t>)</w:t>
      </w:r>
      <w:r w:rsidRPr="00863D92">
        <w:rPr>
          <w:rFonts w:ascii="Times New Roman" w:hAnsi="Times New Roman"/>
          <w:sz w:val="28"/>
          <w:szCs w:val="28"/>
        </w:rPr>
        <w:t xml:space="preserve"> Повар, кондитер. </w:t>
      </w:r>
    </w:p>
    <w:p w:rsidR="00D024D6" w:rsidRPr="00863D92" w:rsidRDefault="00D024D6" w:rsidP="00DA2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63D92">
        <w:rPr>
          <w:rFonts w:ascii="Times New Roman" w:hAnsi="Times New Roman"/>
          <w:sz w:val="28"/>
          <w:szCs w:val="28"/>
        </w:rPr>
        <w:t>2. Используемые сокращения.</w:t>
      </w:r>
    </w:p>
    <w:p w:rsidR="00D024D6" w:rsidRPr="00863D92" w:rsidRDefault="00D024D6" w:rsidP="00DA2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63D92">
        <w:rPr>
          <w:rFonts w:ascii="Times New Roman" w:hAnsi="Times New Roman"/>
          <w:sz w:val="28"/>
          <w:szCs w:val="28"/>
        </w:rPr>
        <w:t>3. Общие положения.</w:t>
      </w:r>
    </w:p>
    <w:p w:rsidR="00D024D6" w:rsidRPr="00863D92" w:rsidRDefault="00D024D6" w:rsidP="00DA2E1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863D92">
        <w:rPr>
          <w:rFonts w:ascii="Times New Roman" w:hAnsi="Times New Roman"/>
          <w:sz w:val="28"/>
          <w:szCs w:val="28"/>
        </w:rPr>
        <w:t>3.1 Цели и задачи программы подготовки квалифицированных рабочих, служащих.</w:t>
      </w:r>
    </w:p>
    <w:p w:rsidR="00D024D6" w:rsidRPr="00863D92" w:rsidRDefault="00D024D6" w:rsidP="00DA2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63D92">
        <w:rPr>
          <w:rFonts w:ascii="Times New Roman" w:hAnsi="Times New Roman"/>
          <w:sz w:val="28"/>
          <w:szCs w:val="28"/>
        </w:rPr>
        <w:t xml:space="preserve">4. Паспорт </w:t>
      </w:r>
      <w:r w:rsidRPr="00863D92">
        <w:rPr>
          <w:rFonts w:ascii="Times New Roman" w:hAnsi="Times New Roman"/>
          <w:sz w:val="28"/>
        </w:rPr>
        <w:t>п</w:t>
      </w:r>
      <w:r w:rsidRPr="00863D92">
        <w:rPr>
          <w:rFonts w:ascii="Times New Roman" w:hAnsi="Times New Roman"/>
          <w:sz w:val="28"/>
          <w:szCs w:val="28"/>
        </w:rPr>
        <w:t>рограммы подготовки квалифицированных рабочих, служащих по профессии:</w:t>
      </w:r>
    </w:p>
    <w:p w:rsidR="00D024D6" w:rsidRPr="00863D92" w:rsidRDefault="00D024D6" w:rsidP="007D730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863D92">
        <w:rPr>
          <w:rFonts w:ascii="Times New Roman" w:hAnsi="Times New Roman"/>
          <w:sz w:val="28"/>
          <w:szCs w:val="28"/>
        </w:rPr>
        <w:t>4.1. Нормативно-прав</w:t>
      </w:r>
      <w:r>
        <w:rPr>
          <w:rFonts w:ascii="Times New Roman" w:hAnsi="Times New Roman"/>
          <w:sz w:val="28"/>
          <w:szCs w:val="28"/>
        </w:rPr>
        <w:t xml:space="preserve">овые основы разработки </w:t>
      </w:r>
      <w:r w:rsidRPr="00863D92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подготовки квалифицированных рабочих, служащих.</w:t>
      </w:r>
    </w:p>
    <w:p w:rsidR="00D024D6" w:rsidRPr="00863D92" w:rsidRDefault="00D024D6" w:rsidP="00DA2E1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63D92">
        <w:rPr>
          <w:rFonts w:ascii="Times New Roman" w:hAnsi="Times New Roman"/>
          <w:sz w:val="28"/>
          <w:szCs w:val="28"/>
        </w:rPr>
        <w:t>4.2. Нормативный срок освоения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D024D6" w:rsidRPr="00863D92" w:rsidRDefault="00D024D6" w:rsidP="00DA2E1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63D92">
        <w:rPr>
          <w:rFonts w:ascii="Times New Roman" w:hAnsi="Times New Roman"/>
          <w:sz w:val="28"/>
          <w:szCs w:val="28"/>
        </w:rPr>
        <w:t>4.3. Характеристика профессиональной деятельности выпускников и</w:t>
      </w:r>
    </w:p>
    <w:p w:rsidR="00D024D6" w:rsidRPr="00863D92" w:rsidRDefault="00D024D6" w:rsidP="00DA2E1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863D92">
        <w:rPr>
          <w:rFonts w:ascii="Times New Roman" w:hAnsi="Times New Roman"/>
          <w:sz w:val="28"/>
          <w:szCs w:val="28"/>
        </w:rPr>
        <w:t>требования к результатам освоения программы подготовки     квалифицированных рабочих, служащих по профессии:</w:t>
      </w:r>
    </w:p>
    <w:p w:rsidR="00D024D6" w:rsidRPr="00863D92" w:rsidRDefault="00D024D6" w:rsidP="00DA2E1A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863D92">
        <w:rPr>
          <w:rFonts w:ascii="Times New Roman" w:hAnsi="Times New Roman"/>
          <w:sz w:val="28"/>
          <w:szCs w:val="28"/>
        </w:rPr>
        <w:t>4.3.1. Область и объекты деятельности выпускника;</w:t>
      </w:r>
    </w:p>
    <w:p w:rsidR="00D024D6" w:rsidRPr="00863D92" w:rsidRDefault="00D024D6" w:rsidP="00966954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  <w:r w:rsidRPr="00863D92">
        <w:rPr>
          <w:rFonts w:ascii="Times New Roman" w:hAnsi="Times New Roman"/>
          <w:sz w:val="28"/>
          <w:szCs w:val="28"/>
        </w:rPr>
        <w:t>4.3.2. Виды деятельности и компетенции.</w:t>
      </w:r>
    </w:p>
    <w:p w:rsidR="00D024D6" w:rsidRPr="00863D92" w:rsidRDefault="00D024D6" w:rsidP="00F41855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863D92">
        <w:rPr>
          <w:rFonts w:ascii="Times New Roman" w:hAnsi="Times New Roman"/>
          <w:sz w:val="28"/>
          <w:szCs w:val="28"/>
        </w:rPr>
        <w:t>4.4. Специальные требования.</w:t>
      </w:r>
    </w:p>
    <w:p w:rsidR="00D024D6" w:rsidRPr="00863D92" w:rsidRDefault="00D024D6" w:rsidP="00DA2E1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863D92">
        <w:rPr>
          <w:rFonts w:ascii="Times New Roman" w:hAnsi="Times New Roman"/>
          <w:sz w:val="28"/>
          <w:szCs w:val="28"/>
        </w:rPr>
        <w:t>4.5. Структура программы подготовки квалифицированных рабочих, служащих по профессии.</w:t>
      </w:r>
    </w:p>
    <w:p w:rsidR="00D024D6" w:rsidRPr="00863D92" w:rsidRDefault="00D024D6" w:rsidP="00DA2E1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863D92">
        <w:rPr>
          <w:rFonts w:ascii="Times New Roman" w:hAnsi="Times New Roman"/>
          <w:sz w:val="28"/>
          <w:szCs w:val="28"/>
        </w:rPr>
        <w:t>4.6. Распределение вариативной части.</w:t>
      </w:r>
    </w:p>
    <w:p w:rsidR="00D024D6" w:rsidRPr="00863D92" w:rsidRDefault="00D024D6" w:rsidP="00DA2E1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863D92">
        <w:rPr>
          <w:rFonts w:ascii="Times New Roman" w:hAnsi="Times New Roman"/>
          <w:sz w:val="28"/>
          <w:szCs w:val="28"/>
        </w:rPr>
        <w:t>4.7. Распределение формирования компетенций в структуре ППКРС.</w:t>
      </w:r>
    </w:p>
    <w:p w:rsidR="00D024D6" w:rsidRPr="00863D92" w:rsidRDefault="00D024D6" w:rsidP="00DA2E1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863D92">
        <w:rPr>
          <w:rFonts w:ascii="Times New Roman" w:hAnsi="Times New Roman"/>
          <w:sz w:val="28"/>
          <w:szCs w:val="28"/>
        </w:rPr>
        <w:t>4.8. Базы практик.</w:t>
      </w:r>
    </w:p>
    <w:p w:rsidR="00D024D6" w:rsidRPr="00863D92" w:rsidRDefault="00D024D6" w:rsidP="00DA2E1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863D92">
        <w:rPr>
          <w:rFonts w:ascii="Times New Roman" w:hAnsi="Times New Roman"/>
          <w:sz w:val="28"/>
          <w:szCs w:val="28"/>
        </w:rPr>
        <w:t>4.9. Требования к условиям реализации ППКРС:</w:t>
      </w:r>
    </w:p>
    <w:p w:rsidR="00D024D6" w:rsidRPr="00863D92" w:rsidRDefault="00D024D6" w:rsidP="00DA2E1A">
      <w:pPr>
        <w:spacing w:after="0" w:line="240" w:lineRule="auto"/>
        <w:ind w:left="1134"/>
        <w:jc w:val="both"/>
        <w:rPr>
          <w:rFonts w:ascii="Times New Roman" w:hAnsi="Times New Roman"/>
          <w:b/>
          <w:sz w:val="28"/>
          <w:szCs w:val="28"/>
        </w:rPr>
      </w:pPr>
      <w:r w:rsidRPr="00863D92">
        <w:rPr>
          <w:rFonts w:ascii="Times New Roman" w:hAnsi="Times New Roman"/>
          <w:sz w:val="28"/>
          <w:szCs w:val="28"/>
        </w:rPr>
        <w:t>4.9.1.Перечень кабинетов, лабораторий, мастерских и других помещений и территорий для реализации ППКРС;</w:t>
      </w:r>
    </w:p>
    <w:p w:rsidR="00D024D6" w:rsidRPr="00863D92" w:rsidRDefault="00D024D6" w:rsidP="00DA2E1A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863D92">
        <w:rPr>
          <w:rFonts w:ascii="Times New Roman" w:hAnsi="Times New Roman"/>
          <w:sz w:val="28"/>
          <w:szCs w:val="28"/>
        </w:rPr>
        <w:t>4.9.2.Материально-техническое обеспечение реализации программы подготовки квалифицированных рабочих, служащих по профессии.</w:t>
      </w:r>
    </w:p>
    <w:p w:rsidR="00D024D6" w:rsidRPr="00863D92" w:rsidRDefault="00D024D6" w:rsidP="00DA2E1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863D92">
        <w:rPr>
          <w:rFonts w:ascii="Times New Roman" w:hAnsi="Times New Roman"/>
          <w:sz w:val="28"/>
          <w:szCs w:val="28"/>
        </w:rPr>
        <w:t>4.10.Информационное обеспечение реализации программы подготовки квалифицированных рабочих, служащих по профессии.</w:t>
      </w:r>
    </w:p>
    <w:p w:rsidR="00D024D6" w:rsidRPr="00863D92" w:rsidRDefault="00D024D6" w:rsidP="00DA2E1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863D92">
        <w:rPr>
          <w:rFonts w:ascii="Times New Roman" w:hAnsi="Times New Roman"/>
          <w:sz w:val="28"/>
          <w:szCs w:val="28"/>
        </w:rPr>
        <w:t>4.11. Требования к оцениванию качества освоения ППКРС.</w:t>
      </w:r>
    </w:p>
    <w:p w:rsidR="00D024D6" w:rsidRPr="00863D92" w:rsidRDefault="00D024D6" w:rsidP="00863D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863D92">
        <w:rPr>
          <w:rFonts w:ascii="Times New Roman" w:hAnsi="Times New Roman"/>
          <w:sz w:val="28"/>
          <w:szCs w:val="28"/>
        </w:rPr>
        <w:t xml:space="preserve">4.11.1. Контроль и оценка достижений </w:t>
      </w:r>
      <w:r>
        <w:rPr>
          <w:rFonts w:ascii="Times New Roman" w:hAnsi="Times New Roman"/>
          <w:sz w:val="28"/>
          <w:szCs w:val="28"/>
        </w:rPr>
        <w:t>студентов</w:t>
      </w:r>
      <w:r w:rsidRPr="00863D92">
        <w:rPr>
          <w:rFonts w:ascii="Times New Roman" w:hAnsi="Times New Roman"/>
          <w:sz w:val="28"/>
          <w:szCs w:val="28"/>
        </w:rPr>
        <w:t>.</w:t>
      </w:r>
    </w:p>
    <w:p w:rsidR="00D024D6" w:rsidRPr="00863D92" w:rsidRDefault="00D024D6" w:rsidP="00863D92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63D92">
        <w:rPr>
          <w:rFonts w:ascii="Times New Roman" w:hAnsi="Times New Roman"/>
          <w:sz w:val="28"/>
          <w:szCs w:val="28"/>
        </w:rPr>
        <w:t>4.11.2. Порядок выполнения и защиты выпускной квалификационной работы.</w:t>
      </w:r>
    </w:p>
    <w:p w:rsidR="00D024D6" w:rsidRPr="00863D92" w:rsidRDefault="00D024D6" w:rsidP="00863D92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/>
          <w:sz w:val="28"/>
          <w:szCs w:val="28"/>
        </w:rPr>
      </w:pPr>
      <w:r w:rsidRPr="00863D92">
        <w:rPr>
          <w:rFonts w:ascii="Times New Roman" w:hAnsi="Times New Roman"/>
          <w:sz w:val="28"/>
          <w:szCs w:val="28"/>
        </w:rPr>
        <w:t>4.11.3. Организация государственной итоговой аттестации выпускников.</w:t>
      </w:r>
    </w:p>
    <w:p w:rsidR="00D024D6" w:rsidRPr="00863D92" w:rsidRDefault="00D024D6" w:rsidP="00863D92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/>
          <w:sz w:val="28"/>
          <w:szCs w:val="28"/>
        </w:rPr>
      </w:pPr>
      <w:r w:rsidRPr="00863D92">
        <w:rPr>
          <w:rFonts w:ascii="Times New Roman" w:hAnsi="Times New Roman"/>
          <w:sz w:val="28"/>
          <w:szCs w:val="28"/>
        </w:rPr>
        <w:t>4.11.4. Фонды оценочных средств для проведения текущего контроля успеваемости и промежуточной аттестации.</w:t>
      </w:r>
    </w:p>
    <w:p w:rsidR="00D024D6" w:rsidRPr="00863D92" w:rsidRDefault="00D024D6" w:rsidP="00261875">
      <w:pPr>
        <w:pStyle w:val="NoSpacing"/>
        <w:rPr>
          <w:rFonts w:ascii="Times New Roman" w:hAnsi="Times New Roman"/>
          <w:sz w:val="28"/>
        </w:rPr>
      </w:pPr>
      <w:r w:rsidRPr="00863D92">
        <w:rPr>
          <w:rFonts w:ascii="Times New Roman" w:hAnsi="Times New Roman"/>
          <w:sz w:val="28"/>
          <w:szCs w:val="28"/>
        </w:rPr>
        <w:t>5. Документы, определяющие содержание и организацию образовательного</w:t>
      </w:r>
    </w:p>
    <w:p w:rsidR="00D024D6" w:rsidRDefault="00D024D6" w:rsidP="00DA2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63D92">
        <w:rPr>
          <w:rFonts w:ascii="Times New Roman" w:hAnsi="Times New Roman"/>
          <w:sz w:val="28"/>
          <w:szCs w:val="28"/>
        </w:rPr>
        <w:t>процесса.</w:t>
      </w:r>
    </w:p>
    <w:p w:rsidR="00D024D6" w:rsidRDefault="00D024D6" w:rsidP="00EA3712">
      <w:pPr>
        <w:pStyle w:val="NoSpacing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EA3712">
        <w:rPr>
          <w:rFonts w:ascii="Times New Roman" w:hAnsi="Times New Roman"/>
          <w:sz w:val="28"/>
        </w:rPr>
        <w:t>Учебный план</w:t>
      </w:r>
      <w:r>
        <w:rPr>
          <w:rFonts w:ascii="Times New Roman" w:hAnsi="Times New Roman"/>
          <w:sz w:val="28"/>
        </w:rPr>
        <w:t>.</w:t>
      </w:r>
    </w:p>
    <w:p w:rsidR="00D024D6" w:rsidRDefault="00D024D6" w:rsidP="00EA3712">
      <w:pPr>
        <w:pStyle w:val="NoSpacing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5.2. Календарный учебный график.</w:t>
      </w:r>
    </w:p>
    <w:p w:rsidR="00D024D6" w:rsidRDefault="00D024D6" w:rsidP="006866EC">
      <w:pPr>
        <w:pStyle w:val="NoSpacing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5.3. Программы дисциплин общепрофессионального цикла.</w:t>
      </w:r>
    </w:p>
    <w:p w:rsidR="00D024D6" w:rsidRPr="00EA3712" w:rsidRDefault="00D024D6" w:rsidP="00EA3712">
      <w:pPr>
        <w:pStyle w:val="NoSpacing"/>
        <w:jc w:val="both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28"/>
        </w:rPr>
        <w:t>5.3.1.</w:t>
      </w:r>
      <w:r w:rsidRPr="00EA3712">
        <w:rPr>
          <w:rFonts w:ascii="Times New Roman" w:hAnsi="Times New Roman"/>
          <w:sz w:val="28"/>
        </w:rPr>
        <w:t>ОП.01</w:t>
      </w:r>
      <w:r>
        <w:rPr>
          <w:rFonts w:ascii="Times New Roman" w:hAnsi="Times New Roman"/>
          <w:sz w:val="28"/>
        </w:rPr>
        <w:t xml:space="preserve"> </w:t>
      </w:r>
      <w:r w:rsidRPr="00EA3712">
        <w:rPr>
          <w:rFonts w:ascii="Times New Roman" w:hAnsi="Times New Roman"/>
          <w:sz w:val="28"/>
        </w:rPr>
        <w:t>Основы микробиологии, санитарии и гигиены в пищевом производстве.</w:t>
      </w:r>
    </w:p>
    <w:p w:rsidR="00D024D6" w:rsidRPr="00EA3712" w:rsidRDefault="00D024D6" w:rsidP="00EA3712">
      <w:pPr>
        <w:pStyle w:val="NoSpacing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5.3.2.ОП.02 </w:t>
      </w:r>
      <w:r w:rsidRPr="00EA3712">
        <w:rPr>
          <w:rFonts w:ascii="Times New Roman" w:hAnsi="Times New Roman"/>
          <w:sz w:val="28"/>
        </w:rPr>
        <w:t>Физиология питания с основами товароведения продовольственных товаров.</w:t>
      </w:r>
    </w:p>
    <w:p w:rsidR="00D024D6" w:rsidRPr="00EA3712" w:rsidRDefault="00D024D6" w:rsidP="00EA3712">
      <w:pPr>
        <w:pStyle w:val="NoSpacing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5.3.3.</w:t>
      </w:r>
      <w:r w:rsidRPr="00EA3712">
        <w:rPr>
          <w:rFonts w:ascii="Times New Roman" w:hAnsi="Times New Roman"/>
          <w:sz w:val="28"/>
        </w:rPr>
        <w:t xml:space="preserve">ОП.03 </w:t>
      </w:r>
      <w:r>
        <w:rPr>
          <w:rFonts w:ascii="Times New Roman" w:hAnsi="Times New Roman"/>
          <w:sz w:val="28"/>
        </w:rPr>
        <w:t xml:space="preserve"> </w:t>
      </w:r>
      <w:r w:rsidRPr="00EA3712">
        <w:rPr>
          <w:rFonts w:ascii="Times New Roman" w:hAnsi="Times New Roman"/>
          <w:sz w:val="28"/>
        </w:rPr>
        <w:t>Техническое оснащение и организация рабочего места</w:t>
      </w:r>
      <w:r>
        <w:rPr>
          <w:rFonts w:ascii="Times New Roman" w:hAnsi="Times New Roman"/>
          <w:sz w:val="28"/>
        </w:rPr>
        <w:t>.</w:t>
      </w:r>
    </w:p>
    <w:p w:rsidR="00D024D6" w:rsidRPr="00EA3712" w:rsidRDefault="00D024D6" w:rsidP="00EA3712">
      <w:pPr>
        <w:pStyle w:val="NoSpacing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5.3.4.ОП.04 </w:t>
      </w:r>
      <w:r w:rsidRPr="00EA3712">
        <w:rPr>
          <w:rFonts w:ascii="Times New Roman" w:hAnsi="Times New Roman"/>
          <w:sz w:val="28"/>
        </w:rPr>
        <w:t>Экономические и правовые основы производственной деятельности</w:t>
      </w:r>
      <w:r>
        <w:rPr>
          <w:rFonts w:ascii="Times New Roman" w:hAnsi="Times New Roman"/>
          <w:sz w:val="28"/>
        </w:rPr>
        <w:t>.</w:t>
      </w:r>
    </w:p>
    <w:p w:rsidR="00D024D6" w:rsidRPr="00EA3712" w:rsidRDefault="00D024D6" w:rsidP="00EA3712">
      <w:pPr>
        <w:pStyle w:val="NoSpacing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5.3.5.</w:t>
      </w:r>
      <w:r w:rsidRPr="00EA3712">
        <w:rPr>
          <w:rFonts w:ascii="Times New Roman" w:hAnsi="Times New Roman"/>
          <w:sz w:val="28"/>
        </w:rPr>
        <w:t>ОП.05 Безопасность жизнедеятельности</w:t>
      </w:r>
      <w:r>
        <w:rPr>
          <w:rFonts w:ascii="Times New Roman" w:hAnsi="Times New Roman"/>
          <w:sz w:val="28"/>
        </w:rPr>
        <w:t>.</w:t>
      </w:r>
    </w:p>
    <w:p w:rsidR="00D024D6" w:rsidRPr="007D730A" w:rsidRDefault="00D024D6" w:rsidP="00EA3712">
      <w:pPr>
        <w:pStyle w:val="NoSpacing"/>
        <w:ind w:firstLine="851"/>
        <w:rPr>
          <w:sz w:val="28"/>
          <w:szCs w:val="28"/>
        </w:rPr>
      </w:pPr>
      <w:r w:rsidRPr="007D730A">
        <w:rPr>
          <w:rFonts w:ascii="Times New Roman" w:hAnsi="Times New Roman"/>
          <w:sz w:val="28"/>
          <w:szCs w:val="28"/>
        </w:rPr>
        <w:t>5.4. Программы профессиональных модулей и междисциплинарных курсов профессионального цикл</w:t>
      </w:r>
      <w:r w:rsidRPr="007D730A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D024D6" w:rsidRPr="00570814" w:rsidRDefault="00D024D6" w:rsidP="00570814">
      <w:pPr>
        <w:pStyle w:val="NoSpacing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5.4.1. </w:t>
      </w:r>
      <w:r w:rsidRPr="00570814">
        <w:rPr>
          <w:rFonts w:ascii="Times New Roman" w:hAnsi="Times New Roman"/>
          <w:sz w:val="28"/>
        </w:rPr>
        <w:t>Программа профессионального модуля ПМ.01 Приготовление блюд из овощей и грибов.</w:t>
      </w:r>
    </w:p>
    <w:p w:rsidR="00D024D6" w:rsidRPr="00570814" w:rsidRDefault="00D024D6" w:rsidP="00570814">
      <w:pPr>
        <w:pStyle w:val="NoSpacing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Pr="00570814">
        <w:rPr>
          <w:rFonts w:ascii="Times New Roman" w:hAnsi="Times New Roman"/>
          <w:sz w:val="28"/>
        </w:rPr>
        <w:t>.4.2.</w:t>
      </w:r>
      <w:r>
        <w:rPr>
          <w:rFonts w:ascii="Times New Roman" w:hAnsi="Times New Roman"/>
          <w:sz w:val="28"/>
        </w:rPr>
        <w:t xml:space="preserve"> </w:t>
      </w:r>
      <w:r w:rsidRPr="00570814">
        <w:rPr>
          <w:rFonts w:ascii="Times New Roman" w:hAnsi="Times New Roman"/>
          <w:sz w:val="28"/>
        </w:rPr>
        <w:t>Программа профессионального модуля ПМ.02 Приготовление блюд и гарниров из круп, бобовых, макаронных изделий, яиц, творога, теста.</w:t>
      </w:r>
    </w:p>
    <w:p w:rsidR="00D024D6" w:rsidRPr="00570814" w:rsidRDefault="00D024D6" w:rsidP="00570814">
      <w:pPr>
        <w:pStyle w:val="NoSpacing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Pr="00570814">
        <w:rPr>
          <w:rFonts w:ascii="Times New Roman" w:hAnsi="Times New Roman"/>
          <w:sz w:val="28"/>
        </w:rPr>
        <w:t>.4.3.</w:t>
      </w:r>
      <w:r>
        <w:rPr>
          <w:rFonts w:ascii="Times New Roman" w:hAnsi="Times New Roman"/>
          <w:sz w:val="28"/>
        </w:rPr>
        <w:t xml:space="preserve"> </w:t>
      </w:r>
      <w:r w:rsidRPr="00570814">
        <w:rPr>
          <w:rFonts w:ascii="Times New Roman" w:hAnsi="Times New Roman"/>
          <w:sz w:val="28"/>
        </w:rPr>
        <w:t>Программа профессионального модуля ПМ.03 Приготовление супов и соусов.</w:t>
      </w:r>
    </w:p>
    <w:p w:rsidR="00D024D6" w:rsidRPr="00570814" w:rsidRDefault="00D024D6" w:rsidP="00570814">
      <w:pPr>
        <w:pStyle w:val="NoSpacing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Pr="00570814">
        <w:rPr>
          <w:rFonts w:ascii="Times New Roman" w:hAnsi="Times New Roman"/>
          <w:sz w:val="28"/>
        </w:rPr>
        <w:t>.4.4.</w:t>
      </w:r>
      <w:r>
        <w:rPr>
          <w:rFonts w:ascii="Times New Roman" w:hAnsi="Times New Roman"/>
          <w:sz w:val="28"/>
        </w:rPr>
        <w:t xml:space="preserve"> </w:t>
      </w:r>
      <w:r w:rsidRPr="00570814">
        <w:rPr>
          <w:rFonts w:ascii="Times New Roman" w:hAnsi="Times New Roman"/>
          <w:sz w:val="28"/>
        </w:rPr>
        <w:t>Программа профессионального модуля ПМ.04 Приготовление блюд из рыбы.</w:t>
      </w:r>
    </w:p>
    <w:p w:rsidR="00D024D6" w:rsidRPr="00570814" w:rsidRDefault="00D024D6" w:rsidP="00570814">
      <w:pPr>
        <w:pStyle w:val="NoSpacing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Pr="00570814">
        <w:rPr>
          <w:rFonts w:ascii="Times New Roman" w:hAnsi="Times New Roman"/>
          <w:sz w:val="28"/>
        </w:rPr>
        <w:t>.4.5.</w:t>
      </w:r>
      <w:r>
        <w:rPr>
          <w:rFonts w:ascii="Times New Roman" w:hAnsi="Times New Roman"/>
          <w:sz w:val="28"/>
        </w:rPr>
        <w:t xml:space="preserve">  </w:t>
      </w:r>
      <w:r w:rsidRPr="00570814">
        <w:rPr>
          <w:rFonts w:ascii="Times New Roman" w:hAnsi="Times New Roman"/>
          <w:sz w:val="28"/>
        </w:rPr>
        <w:t>Программа профессионального модуля ПМ.05 Приготовление блюд из мяса и домашней птицы.</w:t>
      </w:r>
    </w:p>
    <w:p w:rsidR="00D024D6" w:rsidRPr="00570814" w:rsidRDefault="00D024D6" w:rsidP="00570814">
      <w:pPr>
        <w:pStyle w:val="NoSpacing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Pr="00570814">
        <w:rPr>
          <w:rFonts w:ascii="Times New Roman" w:hAnsi="Times New Roman"/>
          <w:sz w:val="28"/>
        </w:rPr>
        <w:t>.4.6.</w:t>
      </w:r>
      <w:r>
        <w:rPr>
          <w:rFonts w:ascii="Times New Roman" w:hAnsi="Times New Roman"/>
          <w:sz w:val="28"/>
        </w:rPr>
        <w:t xml:space="preserve"> </w:t>
      </w:r>
      <w:r w:rsidRPr="00570814">
        <w:rPr>
          <w:rFonts w:ascii="Times New Roman" w:hAnsi="Times New Roman"/>
          <w:sz w:val="28"/>
        </w:rPr>
        <w:t>Программа профессионального модуля ПМ.06 Приготовление и оформление холодных блюд и закусок.</w:t>
      </w:r>
    </w:p>
    <w:p w:rsidR="00D024D6" w:rsidRDefault="00D024D6" w:rsidP="00570814">
      <w:pPr>
        <w:pStyle w:val="NoSpacing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Pr="00570814">
        <w:rPr>
          <w:rFonts w:ascii="Times New Roman" w:hAnsi="Times New Roman"/>
          <w:sz w:val="28"/>
        </w:rPr>
        <w:t>.4.7.</w:t>
      </w:r>
      <w:r>
        <w:rPr>
          <w:rFonts w:ascii="Times New Roman" w:hAnsi="Times New Roman"/>
          <w:sz w:val="28"/>
        </w:rPr>
        <w:t xml:space="preserve"> </w:t>
      </w:r>
      <w:r w:rsidRPr="00570814">
        <w:rPr>
          <w:rFonts w:ascii="Times New Roman" w:hAnsi="Times New Roman"/>
          <w:sz w:val="28"/>
        </w:rPr>
        <w:t>Программа профессионального модуля ПМ.07 Пригото</w:t>
      </w:r>
      <w:r>
        <w:rPr>
          <w:rFonts w:ascii="Times New Roman" w:hAnsi="Times New Roman"/>
          <w:sz w:val="28"/>
        </w:rPr>
        <w:t>вление сладких блюд и напитков.</w:t>
      </w:r>
    </w:p>
    <w:p w:rsidR="00D024D6" w:rsidRPr="00570814" w:rsidRDefault="00D024D6" w:rsidP="00570814">
      <w:pPr>
        <w:pStyle w:val="NoSpacing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Pr="00570814">
        <w:rPr>
          <w:rFonts w:ascii="Times New Roman" w:hAnsi="Times New Roman"/>
          <w:sz w:val="28"/>
        </w:rPr>
        <w:t>.4.8.</w:t>
      </w:r>
      <w:r>
        <w:rPr>
          <w:rFonts w:ascii="Times New Roman" w:hAnsi="Times New Roman"/>
          <w:sz w:val="28"/>
        </w:rPr>
        <w:t xml:space="preserve"> </w:t>
      </w:r>
      <w:r w:rsidRPr="00570814">
        <w:rPr>
          <w:rFonts w:ascii="Times New Roman" w:hAnsi="Times New Roman"/>
          <w:sz w:val="28"/>
        </w:rPr>
        <w:t>Программа профессионального модуля ПМ.08 Приготовление хлебобулочных, мучных и кондитерских изделий.</w:t>
      </w:r>
    </w:p>
    <w:p w:rsidR="00D024D6" w:rsidRPr="00570814" w:rsidRDefault="00D024D6" w:rsidP="0057081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rPr>
          <w:rFonts w:ascii="Times New Roman" w:hAnsi="Times New Roman"/>
          <w:sz w:val="28"/>
          <w:szCs w:val="28"/>
        </w:rPr>
        <w:t xml:space="preserve">5.5. </w:t>
      </w:r>
      <w:r w:rsidRPr="00570814">
        <w:rPr>
          <w:rFonts w:ascii="Times New Roman" w:hAnsi="Times New Roman"/>
          <w:sz w:val="28"/>
          <w:szCs w:val="28"/>
        </w:rPr>
        <w:t>Программы практик.</w:t>
      </w:r>
    </w:p>
    <w:p w:rsidR="00D024D6" w:rsidRPr="00570814" w:rsidRDefault="00D024D6" w:rsidP="0057081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70814">
        <w:rPr>
          <w:rFonts w:ascii="Times New Roman" w:hAnsi="Times New Roman"/>
          <w:sz w:val="28"/>
          <w:szCs w:val="28"/>
        </w:rPr>
        <w:t>.5.1.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0814">
        <w:rPr>
          <w:rFonts w:ascii="Times New Roman" w:hAnsi="Times New Roman"/>
          <w:sz w:val="28"/>
          <w:szCs w:val="28"/>
        </w:rPr>
        <w:t>Программа учебной практики.</w:t>
      </w:r>
    </w:p>
    <w:p w:rsidR="00D024D6" w:rsidRPr="00570814" w:rsidRDefault="00D024D6" w:rsidP="0057081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70814">
        <w:rPr>
          <w:rFonts w:ascii="Times New Roman" w:hAnsi="Times New Roman"/>
          <w:sz w:val="28"/>
          <w:szCs w:val="28"/>
        </w:rPr>
        <w:t>.5.2.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0814">
        <w:rPr>
          <w:rFonts w:ascii="Times New Roman" w:hAnsi="Times New Roman"/>
          <w:sz w:val="28"/>
          <w:szCs w:val="28"/>
        </w:rPr>
        <w:t>Программа производственной практики.</w:t>
      </w:r>
    </w:p>
    <w:p w:rsidR="00D024D6" w:rsidRDefault="00D024D6" w:rsidP="0057081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</w:t>
      </w:r>
      <w:r w:rsidRPr="00570814">
        <w:rPr>
          <w:rFonts w:ascii="Times New Roman" w:hAnsi="Times New Roman"/>
          <w:sz w:val="28"/>
          <w:szCs w:val="28"/>
        </w:rPr>
        <w:t>.6. Программа физической культуры ФК.00 Физическая культура.</w:t>
      </w:r>
    </w:p>
    <w:p w:rsidR="00D024D6" w:rsidRPr="00570814" w:rsidRDefault="00D024D6" w:rsidP="0057081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5.7. Программа государственной итоговой аттестации.</w:t>
      </w:r>
    </w:p>
    <w:p w:rsidR="00D024D6" w:rsidRPr="00870FF2" w:rsidRDefault="00D024D6" w:rsidP="00870FF2">
      <w:pPr>
        <w:pStyle w:val="NoSpacing"/>
        <w:rPr>
          <w:rFonts w:ascii="Times New Roman" w:hAnsi="Times New Roman"/>
          <w:sz w:val="28"/>
        </w:rPr>
      </w:pPr>
      <w:r w:rsidRPr="00870FF2">
        <w:rPr>
          <w:rFonts w:ascii="Times New Roman" w:hAnsi="Times New Roman"/>
          <w:sz w:val="28"/>
        </w:rPr>
        <w:t>6. Воспитательная работа.</w:t>
      </w:r>
    </w:p>
    <w:p w:rsidR="00D024D6" w:rsidRPr="00EA3712" w:rsidRDefault="00D024D6" w:rsidP="00EA3712">
      <w:pPr>
        <w:pStyle w:val="NoSpacing"/>
        <w:rPr>
          <w:rFonts w:ascii="Times New Roman" w:hAnsi="Times New Roman"/>
          <w:sz w:val="28"/>
        </w:rPr>
      </w:pPr>
    </w:p>
    <w:p w:rsidR="00D024D6" w:rsidRDefault="00D024D6" w:rsidP="00DA2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4D6" w:rsidRDefault="00D024D6" w:rsidP="00DA2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4D6" w:rsidRDefault="00D024D6" w:rsidP="00DA2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4D6" w:rsidRDefault="00D024D6" w:rsidP="00DA2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4D6" w:rsidRDefault="00D024D6" w:rsidP="00DA2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4D6" w:rsidRDefault="00D024D6" w:rsidP="00DA2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4D6" w:rsidRDefault="00D024D6" w:rsidP="00DA2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4D6" w:rsidRDefault="00D024D6" w:rsidP="00DA2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4D6" w:rsidRDefault="00D024D6" w:rsidP="00DA2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4D6" w:rsidRDefault="00D024D6" w:rsidP="00760F7C">
      <w:pPr>
        <w:pStyle w:val="NoSpacing"/>
        <w:rPr>
          <w:rFonts w:ascii="Times New Roman" w:hAnsi="Times New Roman"/>
          <w:b/>
          <w:sz w:val="28"/>
        </w:rPr>
      </w:pPr>
    </w:p>
    <w:p w:rsidR="00D024D6" w:rsidRDefault="00D024D6" w:rsidP="00DA2E1A">
      <w:pPr>
        <w:pStyle w:val="NoSpacing"/>
        <w:jc w:val="center"/>
        <w:rPr>
          <w:rFonts w:ascii="Times New Roman" w:hAnsi="Times New Roman"/>
          <w:b/>
          <w:sz w:val="28"/>
        </w:rPr>
      </w:pPr>
    </w:p>
    <w:p w:rsidR="00D024D6" w:rsidRPr="004B573A" w:rsidRDefault="00D024D6" w:rsidP="00DA2E1A">
      <w:pPr>
        <w:pStyle w:val="NoSpacing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1. </w:t>
      </w:r>
      <w:r w:rsidRPr="004B573A">
        <w:rPr>
          <w:rFonts w:ascii="Times New Roman" w:hAnsi="Times New Roman"/>
          <w:b/>
          <w:sz w:val="28"/>
        </w:rPr>
        <w:t>ЗАКЛЮЧЕНИЕ О СОГЛАСОВАНИИ</w:t>
      </w:r>
      <w:r>
        <w:rPr>
          <w:rFonts w:ascii="Times New Roman" w:hAnsi="Times New Roman"/>
          <w:b/>
          <w:sz w:val="28"/>
        </w:rPr>
        <w:t xml:space="preserve"> ПРОГРАММЫ ПОДГОТОКИ КВАЛИФИЦИРОВАННЫХ РАБОЧИХ, СЛУЖАЩИХ </w:t>
      </w:r>
      <w:r w:rsidRPr="004B573A">
        <w:rPr>
          <w:rFonts w:ascii="Times New Roman" w:hAnsi="Times New Roman"/>
          <w:b/>
          <w:sz w:val="28"/>
        </w:rPr>
        <w:t xml:space="preserve">ПО ПРОФЕССИИ </w:t>
      </w:r>
      <w:r>
        <w:rPr>
          <w:rFonts w:ascii="Times New Roman" w:hAnsi="Times New Roman"/>
          <w:b/>
          <w:sz w:val="28"/>
        </w:rPr>
        <w:t>С</w:t>
      </w:r>
      <w:r w:rsidRPr="004B573A">
        <w:rPr>
          <w:rFonts w:ascii="Times New Roman" w:hAnsi="Times New Roman"/>
          <w:b/>
          <w:sz w:val="28"/>
        </w:rPr>
        <w:t>ПО</w:t>
      </w:r>
      <w:r>
        <w:rPr>
          <w:rFonts w:ascii="Times New Roman" w:hAnsi="Times New Roman"/>
          <w:b/>
          <w:sz w:val="28"/>
        </w:rPr>
        <w:t xml:space="preserve"> 260807.01 (19.01.17) Повар, кондитер</w:t>
      </w:r>
    </w:p>
    <w:p w:rsidR="00D024D6" w:rsidRPr="009934B9" w:rsidRDefault="00D024D6" w:rsidP="00DA2E1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024D6" w:rsidRDefault="00D024D6" w:rsidP="00DA2E1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934B9">
        <w:rPr>
          <w:rFonts w:ascii="Times New Roman" w:hAnsi="Times New Roman"/>
          <w:sz w:val="28"/>
          <w:szCs w:val="28"/>
        </w:rPr>
        <w:t>Предприятие (организация) работодателя</w:t>
      </w:r>
    </w:p>
    <w:p w:rsidR="00D024D6" w:rsidRPr="009934B9" w:rsidRDefault="00D024D6" w:rsidP="00DA2E1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934B9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b/>
          <w:sz w:val="28"/>
          <w:szCs w:val="28"/>
          <w:u w:val="single"/>
        </w:rPr>
        <w:t>кафе  «Мираж»</w:t>
      </w:r>
      <w:r w:rsidRPr="009934B9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</w:t>
      </w:r>
      <w:r w:rsidRPr="009934B9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>__</w:t>
      </w:r>
      <w:r w:rsidRPr="009934B9">
        <w:rPr>
          <w:rFonts w:ascii="Times New Roman" w:hAnsi="Times New Roman"/>
          <w:sz w:val="28"/>
          <w:szCs w:val="28"/>
        </w:rPr>
        <w:t>_</w:t>
      </w:r>
    </w:p>
    <w:p w:rsidR="00D024D6" w:rsidRPr="009934B9" w:rsidRDefault="00D024D6" w:rsidP="00DA2E1A">
      <w:pPr>
        <w:pStyle w:val="NoSpacing"/>
        <w:rPr>
          <w:rFonts w:ascii="Times New Roman" w:hAnsi="Times New Roman"/>
          <w:i/>
          <w:sz w:val="20"/>
          <w:szCs w:val="28"/>
        </w:rPr>
      </w:pPr>
      <w:r>
        <w:rPr>
          <w:rFonts w:ascii="Times New Roman" w:hAnsi="Times New Roman"/>
          <w:i/>
          <w:sz w:val="20"/>
          <w:szCs w:val="28"/>
        </w:rPr>
        <w:t xml:space="preserve">                                                                   </w:t>
      </w:r>
      <w:r w:rsidRPr="009934B9">
        <w:rPr>
          <w:rFonts w:ascii="Times New Roman" w:hAnsi="Times New Roman"/>
          <w:i/>
          <w:sz w:val="20"/>
          <w:szCs w:val="28"/>
        </w:rPr>
        <w:t>(наименование)</w:t>
      </w:r>
    </w:p>
    <w:p w:rsidR="00D024D6" w:rsidRPr="00760F7C" w:rsidRDefault="00D024D6" w:rsidP="00DA2E1A">
      <w:pPr>
        <w:pStyle w:val="NoSpacing"/>
        <w:rPr>
          <w:rFonts w:ascii="Times New Roman" w:hAnsi="Times New Roman"/>
          <w:sz w:val="28"/>
          <w:szCs w:val="28"/>
        </w:rPr>
      </w:pPr>
      <w:r w:rsidRPr="004B573A">
        <w:rPr>
          <w:rFonts w:ascii="Times New Roman" w:hAnsi="Times New Roman"/>
          <w:b/>
          <w:sz w:val="28"/>
          <w:szCs w:val="28"/>
        </w:rPr>
        <w:t>Профессия:</w:t>
      </w:r>
      <w:r w:rsidRPr="004B57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260807.01 (</w:t>
      </w:r>
      <w:r w:rsidRPr="00760F7C">
        <w:rPr>
          <w:rFonts w:ascii="Times New Roman" w:hAnsi="Times New Roman"/>
          <w:sz w:val="28"/>
          <w:szCs w:val="28"/>
        </w:rPr>
        <w:t>19.01.17</w:t>
      </w:r>
      <w:r>
        <w:rPr>
          <w:rFonts w:ascii="Times New Roman" w:hAnsi="Times New Roman"/>
          <w:sz w:val="28"/>
          <w:szCs w:val="28"/>
        </w:rPr>
        <w:t>)</w:t>
      </w:r>
      <w:r w:rsidRPr="00760F7C">
        <w:rPr>
          <w:rFonts w:ascii="Times New Roman" w:hAnsi="Times New Roman"/>
          <w:sz w:val="28"/>
          <w:szCs w:val="28"/>
        </w:rPr>
        <w:t xml:space="preserve"> Повар, кондитер</w:t>
      </w:r>
    </w:p>
    <w:p w:rsidR="00D024D6" w:rsidRPr="00760F7C" w:rsidRDefault="00D024D6" w:rsidP="00DA2E1A">
      <w:pPr>
        <w:pStyle w:val="NoSpacing"/>
        <w:rPr>
          <w:rFonts w:ascii="Times New Roman" w:hAnsi="Times New Roman"/>
          <w:sz w:val="28"/>
          <w:szCs w:val="28"/>
        </w:rPr>
      </w:pPr>
      <w:r w:rsidRPr="00760F7C">
        <w:rPr>
          <w:rFonts w:ascii="Times New Roman" w:hAnsi="Times New Roman"/>
          <w:b/>
          <w:sz w:val="28"/>
          <w:szCs w:val="28"/>
        </w:rPr>
        <w:t xml:space="preserve">Образовательная база приема: </w:t>
      </w:r>
      <w:r w:rsidRPr="00760F7C">
        <w:rPr>
          <w:rFonts w:ascii="Times New Roman" w:hAnsi="Times New Roman"/>
          <w:sz w:val="28"/>
          <w:szCs w:val="28"/>
        </w:rPr>
        <w:t>основное общее образование</w:t>
      </w:r>
    </w:p>
    <w:p w:rsidR="00D024D6" w:rsidRPr="00760F7C" w:rsidRDefault="00D024D6" w:rsidP="00DA2E1A">
      <w:pPr>
        <w:pStyle w:val="NoSpacing"/>
        <w:rPr>
          <w:rFonts w:ascii="Times New Roman" w:hAnsi="Times New Roman"/>
          <w:sz w:val="28"/>
        </w:rPr>
      </w:pPr>
      <w:r w:rsidRPr="00760F7C">
        <w:rPr>
          <w:rFonts w:ascii="Times New Roman" w:hAnsi="Times New Roman"/>
          <w:b/>
          <w:sz w:val="28"/>
          <w:szCs w:val="28"/>
        </w:rPr>
        <w:t xml:space="preserve">Квалификации: </w:t>
      </w:r>
      <w:r w:rsidRPr="00760F7C">
        <w:rPr>
          <w:rFonts w:ascii="Times New Roman" w:hAnsi="Times New Roman"/>
          <w:sz w:val="28"/>
          <w:szCs w:val="28"/>
        </w:rPr>
        <w:t>п</w:t>
      </w:r>
      <w:r w:rsidRPr="00760F7C">
        <w:rPr>
          <w:rFonts w:ascii="Times New Roman" w:hAnsi="Times New Roman"/>
          <w:sz w:val="28"/>
        </w:rPr>
        <w:t>овар – 3-4 разряд; кондитер – 3-4 разряд</w:t>
      </w:r>
    </w:p>
    <w:p w:rsidR="00D024D6" w:rsidRPr="00760F7C" w:rsidRDefault="00D024D6" w:rsidP="00DA2E1A">
      <w:pPr>
        <w:pStyle w:val="NoSpacing"/>
        <w:tabs>
          <w:tab w:val="left" w:pos="7338"/>
        </w:tabs>
        <w:rPr>
          <w:rFonts w:ascii="Times New Roman" w:hAnsi="Times New Roman"/>
          <w:sz w:val="28"/>
          <w:szCs w:val="28"/>
        </w:rPr>
      </w:pPr>
      <w:r w:rsidRPr="00760F7C">
        <w:rPr>
          <w:rFonts w:ascii="Times New Roman" w:hAnsi="Times New Roman"/>
          <w:b/>
          <w:sz w:val="28"/>
          <w:szCs w:val="28"/>
        </w:rPr>
        <w:t xml:space="preserve">Нормативный срок освоения ППКРС:  </w:t>
      </w:r>
      <w:r w:rsidRPr="00760F7C">
        <w:rPr>
          <w:rFonts w:ascii="Times New Roman" w:hAnsi="Times New Roman"/>
          <w:sz w:val="28"/>
          <w:szCs w:val="28"/>
        </w:rPr>
        <w:t>2 года 10 месяцев.</w:t>
      </w:r>
      <w:r w:rsidRPr="00760F7C">
        <w:rPr>
          <w:rFonts w:ascii="Times New Roman" w:hAnsi="Times New Roman"/>
          <w:sz w:val="28"/>
          <w:szCs w:val="28"/>
        </w:rPr>
        <w:tab/>
      </w:r>
    </w:p>
    <w:p w:rsidR="00D024D6" w:rsidRPr="00760F7C" w:rsidRDefault="00D024D6" w:rsidP="00DA2E1A">
      <w:pPr>
        <w:pStyle w:val="NoSpacing"/>
        <w:rPr>
          <w:rFonts w:ascii="Times New Roman" w:hAnsi="Times New Roman"/>
          <w:sz w:val="28"/>
          <w:szCs w:val="28"/>
        </w:rPr>
      </w:pPr>
      <w:r w:rsidRPr="00760F7C">
        <w:rPr>
          <w:rFonts w:ascii="Times New Roman" w:hAnsi="Times New Roman"/>
          <w:b/>
          <w:sz w:val="28"/>
          <w:szCs w:val="28"/>
        </w:rPr>
        <w:t xml:space="preserve">Автор разработчик ППКРС: </w:t>
      </w:r>
      <w:r w:rsidRPr="00760F7C"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  Ростовской области «Белокалитвинский  казачий кадетский</w:t>
      </w:r>
      <w:r>
        <w:rPr>
          <w:rFonts w:ascii="Times New Roman" w:hAnsi="Times New Roman"/>
          <w:sz w:val="28"/>
          <w:szCs w:val="28"/>
        </w:rPr>
        <w:t xml:space="preserve"> профессиональный </w:t>
      </w:r>
      <w:r w:rsidRPr="00760F7C">
        <w:rPr>
          <w:rFonts w:ascii="Times New Roman" w:hAnsi="Times New Roman"/>
          <w:sz w:val="28"/>
          <w:szCs w:val="28"/>
        </w:rPr>
        <w:t>техникум</w:t>
      </w:r>
      <w:r>
        <w:rPr>
          <w:rFonts w:ascii="Times New Roman" w:hAnsi="Times New Roman"/>
          <w:sz w:val="28"/>
          <w:szCs w:val="28"/>
        </w:rPr>
        <w:t xml:space="preserve"> имени Героя Советского Союза Быкова Бориса Ивановича</w:t>
      </w:r>
      <w:r w:rsidRPr="00760F7C">
        <w:rPr>
          <w:rFonts w:ascii="Times New Roman" w:hAnsi="Times New Roman"/>
          <w:sz w:val="28"/>
          <w:szCs w:val="28"/>
        </w:rPr>
        <w:t xml:space="preserve">». </w:t>
      </w:r>
    </w:p>
    <w:p w:rsidR="00D024D6" w:rsidRPr="00760F7C" w:rsidRDefault="00D024D6" w:rsidP="00DA2E1A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D024D6" w:rsidRPr="004B573A" w:rsidRDefault="00D024D6" w:rsidP="00DA2E1A">
      <w:pPr>
        <w:jc w:val="both"/>
        <w:rPr>
          <w:rFonts w:ascii="Times New Roman" w:hAnsi="Times New Roman"/>
          <w:b/>
          <w:sz w:val="28"/>
        </w:rPr>
      </w:pPr>
      <w:r w:rsidRPr="004B573A">
        <w:rPr>
          <w:rFonts w:ascii="Times New Roman" w:hAnsi="Times New Roman"/>
          <w:b/>
          <w:sz w:val="28"/>
        </w:rPr>
        <w:t>ЗАКЛЮЧЕНИЕ</w:t>
      </w:r>
    </w:p>
    <w:p w:rsidR="00D024D6" w:rsidRDefault="00D024D6" w:rsidP="00570814">
      <w:pPr>
        <w:pStyle w:val="ListParagraph"/>
        <w:numPr>
          <w:ilvl w:val="0"/>
          <w:numId w:val="8"/>
        </w:numPr>
        <w:spacing w:after="200" w:line="276" w:lineRule="auto"/>
        <w:ind w:left="284" w:firstLine="0"/>
        <w:jc w:val="both"/>
        <w:rPr>
          <w:sz w:val="28"/>
        </w:rPr>
      </w:pPr>
      <w:r>
        <w:rPr>
          <w:sz w:val="28"/>
        </w:rPr>
        <w:t xml:space="preserve">Представленная программа подготовки квалифицированных рабочих, служащих среднего профессионального образования  по профессии </w:t>
      </w:r>
      <w:r>
        <w:rPr>
          <w:sz w:val="28"/>
          <w:szCs w:val="28"/>
        </w:rPr>
        <w:t>260807.01 (1</w:t>
      </w:r>
      <w:r>
        <w:rPr>
          <w:sz w:val="28"/>
        </w:rPr>
        <w:t>9.01.17) Повар, кондитер  разработана в соответствии  и с учетом:</w:t>
      </w:r>
    </w:p>
    <w:p w:rsidR="00D024D6" w:rsidRDefault="00D024D6" w:rsidP="00FA436A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sz w:val="28"/>
        </w:rPr>
      </w:pPr>
      <w:r>
        <w:rPr>
          <w:sz w:val="28"/>
        </w:rPr>
        <w:t>требований</w:t>
      </w:r>
      <w:r w:rsidRPr="00875A64">
        <w:rPr>
          <w:sz w:val="28"/>
        </w:rPr>
        <w:t xml:space="preserve"> ФГОС СПО</w:t>
      </w:r>
      <w:r>
        <w:rPr>
          <w:sz w:val="28"/>
        </w:rPr>
        <w:t xml:space="preserve"> утвержденного Министерства образования и науки РФ № 798 от 02 августа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</w:rPr>
          <w:t>2013 г</w:t>
        </w:r>
      </w:smartTag>
      <w:r>
        <w:rPr>
          <w:sz w:val="28"/>
        </w:rPr>
        <w:t>. в редакции Минобрнауки России от 09.04.2015 г. № 390;</w:t>
      </w:r>
    </w:p>
    <w:p w:rsidR="00D024D6" w:rsidRDefault="00D024D6" w:rsidP="00FA436A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sz w:val="28"/>
        </w:rPr>
      </w:pPr>
      <w:r>
        <w:rPr>
          <w:sz w:val="28"/>
        </w:rPr>
        <w:t>профессионального стандарта «Повар» от 08.09.2015 г. № 610н (Приказ Министерства труда и социальной защиты Российской Федерации);</w:t>
      </w:r>
    </w:p>
    <w:p w:rsidR="00D024D6" w:rsidRDefault="00D024D6" w:rsidP="00B82933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sz w:val="28"/>
        </w:rPr>
      </w:pPr>
      <w:r>
        <w:rPr>
          <w:sz w:val="28"/>
        </w:rPr>
        <w:t>профессионального стандарта «Кондитер» от 07.09.2015 г. № 597н (Приказ Министерства труда и социальной защиты Российской Федерации);</w:t>
      </w:r>
    </w:p>
    <w:p w:rsidR="00D024D6" w:rsidRDefault="00D024D6" w:rsidP="00FA436A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sz w:val="28"/>
        </w:rPr>
      </w:pPr>
      <w:r>
        <w:rPr>
          <w:sz w:val="28"/>
        </w:rPr>
        <w:t>запросов работодателей;</w:t>
      </w:r>
    </w:p>
    <w:p w:rsidR="00D024D6" w:rsidRDefault="00D024D6" w:rsidP="00FA436A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sz w:val="28"/>
        </w:rPr>
      </w:pPr>
      <w:r>
        <w:rPr>
          <w:sz w:val="28"/>
        </w:rPr>
        <w:t>особенностей развития Ростовской области;</w:t>
      </w:r>
    </w:p>
    <w:p w:rsidR="00D024D6" w:rsidRDefault="00D024D6" w:rsidP="001272A2">
      <w:pPr>
        <w:pStyle w:val="ListParagraph"/>
        <w:numPr>
          <w:ilvl w:val="0"/>
          <w:numId w:val="9"/>
        </w:numPr>
        <w:spacing w:after="200" w:line="276" w:lineRule="auto"/>
        <w:rPr>
          <w:sz w:val="28"/>
        </w:rPr>
      </w:pPr>
      <w:r>
        <w:rPr>
          <w:sz w:val="28"/>
        </w:rPr>
        <w:t>потребностей экономики Белокалитвинского района Ростовской области;</w:t>
      </w:r>
    </w:p>
    <w:p w:rsidR="00D024D6" w:rsidRDefault="00D024D6" w:rsidP="00570814">
      <w:pPr>
        <w:pStyle w:val="ListParagraph"/>
        <w:numPr>
          <w:ilvl w:val="0"/>
          <w:numId w:val="8"/>
        </w:numPr>
        <w:spacing w:after="200" w:line="276" w:lineRule="auto"/>
        <w:ind w:left="567" w:hanging="283"/>
        <w:jc w:val="both"/>
        <w:rPr>
          <w:sz w:val="28"/>
        </w:rPr>
      </w:pPr>
      <w:r>
        <w:rPr>
          <w:sz w:val="28"/>
        </w:rPr>
        <w:t xml:space="preserve">Содержание программы подготовки квалифицированных рабочих, служащих по профессии </w:t>
      </w:r>
      <w:r>
        <w:rPr>
          <w:sz w:val="28"/>
          <w:szCs w:val="28"/>
        </w:rPr>
        <w:t>260807.01 (</w:t>
      </w:r>
      <w:r>
        <w:rPr>
          <w:sz w:val="28"/>
        </w:rPr>
        <w:t>19.01.17) Повар, кондитер:</w:t>
      </w:r>
    </w:p>
    <w:p w:rsidR="00D024D6" w:rsidRDefault="00D024D6" w:rsidP="00FA436A">
      <w:pPr>
        <w:pStyle w:val="ListParagraph"/>
        <w:numPr>
          <w:ilvl w:val="1"/>
          <w:numId w:val="8"/>
        </w:numPr>
        <w:spacing w:after="200" w:line="276" w:lineRule="auto"/>
        <w:jc w:val="both"/>
        <w:rPr>
          <w:sz w:val="28"/>
        </w:rPr>
      </w:pPr>
      <w:r>
        <w:rPr>
          <w:sz w:val="28"/>
        </w:rPr>
        <w:t>Отражает современные инновационные тенденции в развитии отрасли с учетом потребностей работодателей и экономики Белокалитвинского района Ростовской области.</w:t>
      </w:r>
    </w:p>
    <w:p w:rsidR="00D024D6" w:rsidRDefault="00D024D6" w:rsidP="00FA436A">
      <w:pPr>
        <w:pStyle w:val="ListParagraph"/>
        <w:numPr>
          <w:ilvl w:val="1"/>
          <w:numId w:val="8"/>
        </w:numPr>
        <w:spacing w:after="200" w:line="276" w:lineRule="auto"/>
        <w:jc w:val="both"/>
        <w:rPr>
          <w:sz w:val="28"/>
        </w:rPr>
      </w:pPr>
      <w:r>
        <w:rPr>
          <w:sz w:val="28"/>
        </w:rPr>
        <w:t>Направлено на:</w:t>
      </w:r>
    </w:p>
    <w:p w:rsidR="00D024D6" w:rsidRPr="005C7CB8" w:rsidRDefault="00D024D6" w:rsidP="00FA436A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sz w:val="28"/>
        </w:rPr>
      </w:pPr>
      <w:r>
        <w:rPr>
          <w:sz w:val="28"/>
        </w:rPr>
        <w:t>Освоение видов профессиональной деятельности по профессии в соответствии с ФГОС СПО и присваиваемыми квалификациями</w:t>
      </w:r>
      <w:r w:rsidRPr="00875A64">
        <w:rPr>
          <w:sz w:val="28"/>
        </w:rPr>
        <w:t>:</w:t>
      </w:r>
      <w:r w:rsidRPr="00875A64">
        <w:rPr>
          <w:b/>
          <w:sz w:val="28"/>
          <w:szCs w:val="28"/>
        </w:rPr>
        <w:t xml:space="preserve"> </w:t>
      </w:r>
    </w:p>
    <w:p w:rsidR="00D024D6" w:rsidRDefault="00D024D6" w:rsidP="008477B0">
      <w:pPr>
        <w:pStyle w:val="ListParagraph"/>
        <w:spacing w:after="200" w:line="276" w:lineRule="auto"/>
        <w:ind w:left="21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8477B0">
        <w:rPr>
          <w:sz w:val="28"/>
          <w:szCs w:val="28"/>
        </w:rPr>
        <w:t>повар -</w:t>
      </w:r>
      <w:r>
        <w:rPr>
          <w:sz w:val="28"/>
          <w:szCs w:val="28"/>
        </w:rPr>
        <w:t xml:space="preserve"> </w:t>
      </w:r>
      <w:r w:rsidRPr="008477B0">
        <w:rPr>
          <w:sz w:val="28"/>
          <w:szCs w:val="28"/>
        </w:rPr>
        <w:t>3-4 разряд</w:t>
      </w:r>
      <w:r>
        <w:rPr>
          <w:sz w:val="28"/>
          <w:szCs w:val="28"/>
        </w:rPr>
        <w:t>;</w:t>
      </w:r>
    </w:p>
    <w:p w:rsidR="00D024D6" w:rsidRPr="008477B0" w:rsidRDefault="00D024D6" w:rsidP="008477B0">
      <w:pPr>
        <w:pStyle w:val="ListParagraph"/>
        <w:spacing w:after="200" w:line="276" w:lineRule="auto"/>
        <w:ind w:left="2160"/>
        <w:jc w:val="both"/>
        <w:rPr>
          <w:sz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</w:rPr>
        <w:t>кондитер – 3-4 разряд.</w:t>
      </w:r>
    </w:p>
    <w:p w:rsidR="00D024D6" w:rsidRDefault="00D024D6" w:rsidP="00FA436A">
      <w:pPr>
        <w:pStyle w:val="ListParagraph"/>
        <w:numPr>
          <w:ilvl w:val="1"/>
          <w:numId w:val="8"/>
        </w:numPr>
        <w:spacing w:after="200" w:line="276" w:lineRule="auto"/>
        <w:jc w:val="both"/>
        <w:rPr>
          <w:sz w:val="28"/>
        </w:rPr>
      </w:pPr>
      <w:r>
        <w:rPr>
          <w:sz w:val="28"/>
        </w:rPr>
        <w:t>Направлено на формирование:</w:t>
      </w:r>
    </w:p>
    <w:p w:rsidR="00D024D6" w:rsidRPr="0022179A" w:rsidRDefault="00D024D6" w:rsidP="00FA436A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b/>
          <w:sz w:val="28"/>
        </w:rPr>
      </w:pPr>
      <w:r w:rsidRPr="0033291A">
        <w:rPr>
          <w:rFonts w:ascii="Times New Roman" w:hAnsi="Times New Roman"/>
          <w:b/>
          <w:sz w:val="28"/>
        </w:rPr>
        <w:t>Общи</w:t>
      </w:r>
      <w:r>
        <w:rPr>
          <w:rFonts w:ascii="Times New Roman" w:hAnsi="Times New Roman"/>
          <w:b/>
          <w:sz w:val="28"/>
        </w:rPr>
        <w:t>х</w:t>
      </w:r>
      <w:r w:rsidRPr="0033291A">
        <w:rPr>
          <w:rFonts w:ascii="Times New Roman" w:hAnsi="Times New Roman"/>
          <w:b/>
          <w:sz w:val="28"/>
        </w:rPr>
        <w:t xml:space="preserve"> компетенци</w:t>
      </w:r>
      <w:r>
        <w:rPr>
          <w:rFonts w:ascii="Times New Roman" w:hAnsi="Times New Roman"/>
          <w:b/>
          <w:sz w:val="28"/>
        </w:rPr>
        <w:t>й</w:t>
      </w:r>
      <w:r w:rsidRPr="0033291A">
        <w:rPr>
          <w:rFonts w:ascii="Times New Roman" w:hAnsi="Times New Roman"/>
          <w:b/>
          <w:sz w:val="28"/>
        </w:rPr>
        <w:t xml:space="preserve">: </w:t>
      </w:r>
    </w:p>
    <w:p w:rsidR="00D024D6" w:rsidRPr="005C7CB8" w:rsidRDefault="00D024D6" w:rsidP="00DA2E1A">
      <w:pPr>
        <w:pStyle w:val="NoSpacing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ОК 1. </w:t>
      </w:r>
      <w:r w:rsidRPr="005C7CB8">
        <w:rPr>
          <w:rFonts w:ascii="Times New Roman" w:hAnsi="Times New Roman"/>
          <w:sz w:val="28"/>
        </w:rPr>
        <w:t>Понимать сущность и социальную значимость своей будущей профессии проявлять к ней устойчивый интерес;</w:t>
      </w:r>
    </w:p>
    <w:p w:rsidR="00D024D6" w:rsidRPr="00B45682" w:rsidRDefault="00D024D6" w:rsidP="00DA2E1A">
      <w:pPr>
        <w:pStyle w:val="ListParagraph"/>
        <w:spacing w:after="200" w:line="276" w:lineRule="auto"/>
        <w:ind w:left="0" w:firstLine="567"/>
        <w:jc w:val="both"/>
        <w:rPr>
          <w:sz w:val="28"/>
        </w:rPr>
      </w:pPr>
      <w:r>
        <w:rPr>
          <w:sz w:val="28"/>
        </w:rPr>
        <w:t xml:space="preserve">ОК 2. </w:t>
      </w:r>
      <w:r w:rsidRPr="00B45682">
        <w:rPr>
          <w:sz w:val="28"/>
        </w:rPr>
        <w:t>Организовывать собственную деятельность, исходя из целей и способов ее достижения, определенных руководителем;</w:t>
      </w:r>
    </w:p>
    <w:p w:rsidR="00D024D6" w:rsidRPr="00B45682" w:rsidRDefault="00D024D6" w:rsidP="00DA2E1A">
      <w:pPr>
        <w:pStyle w:val="ListParagraph"/>
        <w:spacing w:after="200" w:line="276" w:lineRule="auto"/>
        <w:ind w:left="0" w:firstLine="567"/>
        <w:jc w:val="both"/>
        <w:rPr>
          <w:sz w:val="28"/>
        </w:rPr>
      </w:pPr>
      <w:r>
        <w:rPr>
          <w:sz w:val="28"/>
        </w:rPr>
        <w:t xml:space="preserve">ОК 3. </w:t>
      </w:r>
      <w:r w:rsidRPr="00B45682">
        <w:rPr>
          <w:sz w:val="28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работы;</w:t>
      </w:r>
    </w:p>
    <w:p w:rsidR="00D024D6" w:rsidRPr="00B45682" w:rsidRDefault="00D024D6" w:rsidP="00DA2E1A">
      <w:pPr>
        <w:pStyle w:val="ListParagraph"/>
        <w:spacing w:after="200" w:line="276" w:lineRule="auto"/>
        <w:ind w:left="0" w:firstLine="567"/>
        <w:jc w:val="both"/>
        <w:rPr>
          <w:sz w:val="28"/>
        </w:rPr>
      </w:pPr>
      <w:r>
        <w:rPr>
          <w:sz w:val="28"/>
        </w:rPr>
        <w:t xml:space="preserve">ОК 4. </w:t>
      </w:r>
      <w:r w:rsidRPr="00B45682">
        <w:rPr>
          <w:sz w:val="28"/>
        </w:rPr>
        <w:t>Осуществлять поиск информации необходимой для эффективного выполнения профессиональных задач;</w:t>
      </w:r>
    </w:p>
    <w:p w:rsidR="00D024D6" w:rsidRPr="00B45682" w:rsidRDefault="00D024D6" w:rsidP="00DA2E1A">
      <w:pPr>
        <w:pStyle w:val="ListParagraph"/>
        <w:spacing w:after="200" w:line="276" w:lineRule="auto"/>
        <w:ind w:left="0" w:firstLine="567"/>
        <w:jc w:val="both"/>
        <w:rPr>
          <w:sz w:val="28"/>
        </w:rPr>
      </w:pPr>
      <w:r>
        <w:rPr>
          <w:sz w:val="28"/>
        </w:rPr>
        <w:t xml:space="preserve">ОК 5. </w:t>
      </w:r>
      <w:r w:rsidRPr="00B45682">
        <w:rPr>
          <w:sz w:val="28"/>
        </w:rPr>
        <w:t xml:space="preserve">Использовать </w:t>
      </w:r>
      <w:r>
        <w:rPr>
          <w:sz w:val="28"/>
        </w:rPr>
        <w:t>информационно-коммуникационные технологии</w:t>
      </w:r>
      <w:r w:rsidRPr="00B45682">
        <w:rPr>
          <w:sz w:val="28"/>
        </w:rPr>
        <w:t xml:space="preserve"> в профессиональной деятельности;</w:t>
      </w:r>
    </w:p>
    <w:p w:rsidR="00D024D6" w:rsidRPr="008477B0" w:rsidRDefault="00D024D6" w:rsidP="00B82933">
      <w:pPr>
        <w:pStyle w:val="ListParagraph"/>
        <w:spacing w:after="200" w:line="276" w:lineRule="auto"/>
        <w:ind w:left="0" w:firstLine="567"/>
        <w:jc w:val="both"/>
        <w:rPr>
          <w:sz w:val="28"/>
        </w:rPr>
      </w:pPr>
      <w:r>
        <w:rPr>
          <w:sz w:val="28"/>
        </w:rPr>
        <w:t xml:space="preserve">ОК 6. </w:t>
      </w:r>
      <w:r w:rsidRPr="00B45682">
        <w:rPr>
          <w:sz w:val="28"/>
        </w:rPr>
        <w:t>Работать в команде, эффективно общаться с коллегами, руководством, клиентами;</w:t>
      </w:r>
    </w:p>
    <w:p w:rsidR="00D024D6" w:rsidRPr="00B45682" w:rsidRDefault="00D024D6" w:rsidP="00DA2E1A">
      <w:pPr>
        <w:pStyle w:val="ListParagraph"/>
        <w:spacing w:after="200" w:line="276" w:lineRule="auto"/>
        <w:ind w:left="0" w:firstLine="567"/>
        <w:jc w:val="both"/>
        <w:rPr>
          <w:sz w:val="28"/>
        </w:rPr>
      </w:pPr>
      <w:r>
        <w:rPr>
          <w:sz w:val="28"/>
        </w:rPr>
        <w:t xml:space="preserve">ОК 7. </w:t>
      </w:r>
      <w:r w:rsidRPr="00B45682">
        <w:rPr>
          <w:sz w:val="28"/>
        </w:rPr>
        <w:t>Исполнять воинскую обязанность, в том числе и с применением полученных профессиональных знаний (для юношей);</w:t>
      </w:r>
    </w:p>
    <w:p w:rsidR="00D024D6" w:rsidRDefault="00D024D6" w:rsidP="00FA436A">
      <w:pPr>
        <w:pStyle w:val="NoSpacing"/>
        <w:numPr>
          <w:ilvl w:val="0"/>
          <w:numId w:val="10"/>
        </w:numPr>
        <w:ind w:left="0" w:firstLine="426"/>
        <w:rPr>
          <w:rFonts w:ascii="Times New Roman" w:hAnsi="Times New Roman"/>
          <w:b/>
          <w:sz w:val="28"/>
        </w:rPr>
      </w:pPr>
      <w:r w:rsidRPr="0033291A">
        <w:rPr>
          <w:rFonts w:ascii="Times New Roman" w:hAnsi="Times New Roman"/>
          <w:b/>
          <w:sz w:val="28"/>
        </w:rPr>
        <w:t>Профессиональные компетенции, соответствующие</w:t>
      </w:r>
      <w:r>
        <w:rPr>
          <w:rFonts w:ascii="Times New Roman" w:hAnsi="Times New Roman"/>
          <w:b/>
          <w:sz w:val="28"/>
        </w:rPr>
        <w:t xml:space="preserve"> основным видам </w:t>
      </w:r>
      <w:r w:rsidRPr="0033291A">
        <w:rPr>
          <w:rFonts w:ascii="Times New Roman" w:hAnsi="Times New Roman"/>
          <w:b/>
          <w:sz w:val="28"/>
        </w:rPr>
        <w:t xml:space="preserve"> деятельности:</w:t>
      </w:r>
    </w:p>
    <w:p w:rsidR="00D024D6" w:rsidRPr="0033291A" w:rsidRDefault="00D024D6" w:rsidP="00DA2E1A">
      <w:pPr>
        <w:pStyle w:val="NoSpacing"/>
        <w:ind w:firstLine="567"/>
        <w:rPr>
          <w:rFonts w:ascii="Times New Roman" w:hAnsi="Times New Roman"/>
          <w:b/>
          <w:sz w:val="28"/>
        </w:rPr>
      </w:pPr>
    </w:p>
    <w:p w:rsidR="00D024D6" w:rsidRPr="0033291A" w:rsidRDefault="00D024D6" w:rsidP="00DA2E1A">
      <w:pPr>
        <w:pStyle w:val="NoSpacing"/>
        <w:ind w:left="567"/>
        <w:rPr>
          <w:rFonts w:ascii="Times New Roman" w:hAnsi="Times New Roman"/>
          <w:b/>
          <w:sz w:val="28"/>
        </w:rPr>
      </w:pPr>
      <w:r w:rsidRPr="0033291A">
        <w:rPr>
          <w:rFonts w:ascii="Times New Roman" w:hAnsi="Times New Roman"/>
          <w:b/>
          <w:sz w:val="28"/>
        </w:rPr>
        <w:t>1.</w:t>
      </w:r>
      <w:r>
        <w:rPr>
          <w:rFonts w:ascii="Times New Roman" w:hAnsi="Times New Roman"/>
          <w:b/>
          <w:sz w:val="28"/>
        </w:rPr>
        <w:t>Приготовление блюд из овощей и грибов.</w:t>
      </w:r>
    </w:p>
    <w:p w:rsidR="00D024D6" w:rsidRPr="00C4301D" w:rsidRDefault="00D024D6" w:rsidP="008477B0">
      <w:pPr>
        <w:pStyle w:val="NoSpacing"/>
        <w:rPr>
          <w:rFonts w:ascii="Times New Roman" w:hAnsi="Times New Roman"/>
          <w:sz w:val="28"/>
          <w:szCs w:val="28"/>
        </w:rPr>
      </w:pPr>
      <w:r w:rsidRPr="0033291A">
        <w:rPr>
          <w:rFonts w:ascii="Times New Roman" w:hAnsi="Times New Roman"/>
          <w:sz w:val="28"/>
        </w:rPr>
        <w:t>ПК 1.1</w:t>
      </w:r>
      <w:r w:rsidRPr="00C4301D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Производить первичную обработку, нарезку и формовку рационных видов овощей и плодов, подготовку пряностей и приправ</w:t>
      </w:r>
      <w:r>
        <w:rPr>
          <w:rFonts w:ascii="Times New Roman" w:hAnsi="Times New Roman"/>
          <w:sz w:val="28"/>
        </w:rPr>
        <w:t>.</w:t>
      </w:r>
    </w:p>
    <w:p w:rsidR="00D024D6" w:rsidRDefault="00D024D6" w:rsidP="008477B0">
      <w:pPr>
        <w:pStyle w:val="NoSpacing"/>
        <w:rPr>
          <w:rFonts w:ascii="Times New Roman" w:hAnsi="Times New Roman"/>
          <w:sz w:val="28"/>
        </w:rPr>
      </w:pPr>
      <w:r w:rsidRPr="0033291A">
        <w:rPr>
          <w:rFonts w:ascii="Times New Roman" w:hAnsi="Times New Roman"/>
          <w:sz w:val="28"/>
        </w:rPr>
        <w:t xml:space="preserve">ПК 1.2. </w:t>
      </w:r>
      <w:r>
        <w:rPr>
          <w:rFonts w:ascii="Times New Roman" w:hAnsi="Times New Roman"/>
          <w:sz w:val="28"/>
        </w:rPr>
        <w:t xml:space="preserve"> Готовить и оформлять основные и простые блюда и гарниры из традиционных видов овощей и грибов.</w:t>
      </w:r>
    </w:p>
    <w:p w:rsidR="00D024D6" w:rsidRPr="004848D5" w:rsidRDefault="00D024D6" w:rsidP="008477B0">
      <w:pPr>
        <w:pStyle w:val="NoSpacing"/>
        <w:rPr>
          <w:rFonts w:ascii="Times New Roman" w:hAnsi="Times New Roman"/>
          <w:sz w:val="28"/>
        </w:rPr>
      </w:pPr>
    </w:p>
    <w:p w:rsidR="00D024D6" w:rsidRPr="0033291A" w:rsidRDefault="00D024D6" w:rsidP="008477B0">
      <w:pPr>
        <w:pStyle w:val="NoSpacing"/>
        <w:ind w:firstLine="567"/>
        <w:rPr>
          <w:rFonts w:ascii="Times New Roman" w:hAnsi="Times New Roman"/>
          <w:b/>
          <w:sz w:val="28"/>
        </w:rPr>
      </w:pPr>
      <w:r w:rsidRPr="004848D5">
        <w:rPr>
          <w:rFonts w:ascii="Times New Roman" w:hAnsi="Times New Roman"/>
          <w:b/>
          <w:sz w:val="28"/>
        </w:rPr>
        <w:t>2.</w:t>
      </w:r>
      <w:r>
        <w:rPr>
          <w:rFonts w:ascii="Times New Roman" w:hAnsi="Times New Roman"/>
          <w:b/>
          <w:sz w:val="28"/>
        </w:rPr>
        <w:t xml:space="preserve"> Приготовление блюд и гарниров из круп, бобовых и макаронных изделий, яиц, творога, теста.</w:t>
      </w:r>
    </w:p>
    <w:p w:rsidR="00D024D6" w:rsidRPr="00344B53" w:rsidRDefault="00D024D6" w:rsidP="008477B0">
      <w:pPr>
        <w:pStyle w:val="NoSpacing"/>
        <w:rPr>
          <w:rFonts w:ascii="Times New Roman" w:hAnsi="Times New Roman"/>
          <w:sz w:val="28"/>
        </w:rPr>
      </w:pPr>
      <w:r w:rsidRPr="00344B53">
        <w:rPr>
          <w:rFonts w:ascii="Times New Roman" w:hAnsi="Times New Roman"/>
          <w:sz w:val="28"/>
        </w:rPr>
        <w:t>ПК 2.1. Производить подготовку зерновых продуктов, жиров, сахара, муки, яиц, молока для приготовления блюд и гарниров.</w:t>
      </w:r>
    </w:p>
    <w:p w:rsidR="00D024D6" w:rsidRPr="00344B53" w:rsidRDefault="00D024D6" w:rsidP="008477B0">
      <w:pPr>
        <w:pStyle w:val="NoSpacing"/>
        <w:rPr>
          <w:rFonts w:ascii="Times New Roman" w:hAnsi="Times New Roman"/>
          <w:sz w:val="28"/>
        </w:rPr>
      </w:pPr>
      <w:r w:rsidRPr="00344B53">
        <w:rPr>
          <w:rFonts w:ascii="Times New Roman" w:hAnsi="Times New Roman"/>
          <w:sz w:val="28"/>
        </w:rPr>
        <w:t>ПК</w:t>
      </w:r>
      <w:r w:rsidRPr="00344B53">
        <w:rPr>
          <w:rFonts w:ascii="Times New Roman" w:hAnsi="Times New Roman"/>
          <w:b/>
          <w:sz w:val="28"/>
        </w:rPr>
        <w:t> </w:t>
      </w:r>
      <w:r w:rsidRPr="00344B53">
        <w:rPr>
          <w:rFonts w:ascii="Times New Roman" w:hAnsi="Times New Roman"/>
          <w:sz w:val="28"/>
        </w:rPr>
        <w:t>2.2.</w:t>
      </w:r>
      <w:r w:rsidRPr="00344B53">
        <w:rPr>
          <w:rFonts w:ascii="Times New Roman" w:hAnsi="Times New Roman"/>
          <w:b/>
          <w:sz w:val="28"/>
        </w:rPr>
        <w:t> </w:t>
      </w:r>
      <w:r w:rsidRPr="00344B53">
        <w:rPr>
          <w:rFonts w:ascii="Times New Roman" w:hAnsi="Times New Roman"/>
          <w:sz w:val="28"/>
        </w:rPr>
        <w:t>Готовить и оформлять каши и гарниры из круп и риса, простые блюда из бобовых и кукурузы.</w:t>
      </w:r>
    </w:p>
    <w:p w:rsidR="00D024D6" w:rsidRPr="00344B53" w:rsidRDefault="00D024D6" w:rsidP="008477B0">
      <w:pPr>
        <w:pStyle w:val="NoSpacing"/>
        <w:rPr>
          <w:rFonts w:ascii="Times New Roman" w:hAnsi="Times New Roman"/>
          <w:sz w:val="28"/>
        </w:rPr>
      </w:pPr>
      <w:r w:rsidRPr="00344B53">
        <w:rPr>
          <w:rFonts w:ascii="Times New Roman" w:hAnsi="Times New Roman"/>
          <w:sz w:val="28"/>
        </w:rPr>
        <w:t>ПК</w:t>
      </w:r>
      <w:r w:rsidRPr="00344B53">
        <w:rPr>
          <w:rFonts w:ascii="Times New Roman" w:hAnsi="Times New Roman"/>
          <w:b/>
          <w:sz w:val="28"/>
        </w:rPr>
        <w:t> </w:t>
      </w:r>
      <w:r w:rsidRPr="00344B53">
        <w:rPr>
          <w:rFonts w:ascii="Times New Roman" w:hAnsi="Times New Roman"/>
          <w:sz w:val="28"/>
        </w:rPr>
        <w:t>2.3.</w:t>
      </w:r>
      <w:r w:rsidRPr="00344B53">
        <w:rPr>
          <w:rFonts w:ascii="Times New Roman" w:hAnsi="Times New Roman"/>
          <w:b/>
          <w:sz w:val="28"/>
        </w:rPr>
        <w:t> </w:t>
      </w:r>
      <w:r w:rsidRPr="00344B53">
        <w:rPr>
          <w:rFonts w:ascii="Times New Roman" w:hAnsi="Times New Roman"/>
          <w:sz w:val="28"/>
        </w:rPr>
        <w:t>Готовить и оформлять простые блюда и гарниры из макаронных изделий.</w:t>
      </w:r>
    </w:p>
    <w:p w:rsidR="00D024D6" w:rsidRPr="00344B53" w:rsidRDefault="00D024D6" w:rsidP="008477B0">
      <w:pPr>
        <w:pStyle w:val="NoSpacing"/>
        <w:rPr>
          <w:rFonts w:ascii="Times New Roman" w:hAnsi="Times New Roman"/>
          <w:sz w:val="28"/>
        </w:rPr>
      </w:pPr>
      <w:r w:rsidRPr="00344B53">
        <w:rPr>
          <w:rFonts w:ascii="Times New Roman" w:hAnsi="Times New Roman"/>
          <w:sz w:val="28"/>
        </w:rPr>
        <w:t>ПК</w:t>
      </w:r>
      <w:r w:rsidRPr="00344B53">
        <w:rPr>
          <w:rFonts w:ascii="Times New Roman" w:hAnsi="Times New Roman"/>
          <w:b/>
          <w:sz w:val="28"/>
        </w:rPr>
        <w:t> </w:t>
      </w:r>
      <w:r w:rsidRPr="00344B53">
        <w:rPr>
          <w:rFonts w:ascii="Times New Roman" w:hAnsi="Times New Roman"/>
          <w:sz w:val="28"/>
        </w:rPr>
        <w:t>2.4.</w:t>
      </w:r>
      <w:r w:rsidRPr="00344B53">
        <w:rPr>
          <w:rFonts w:ascii="Times New Roman" w:hAnsi="Times New Roman"/>
          <w:b/>
          <w:sz w:val="28"/>
        </w:rPr>
        <w:t> </w:t>
      </w:r>
      <w:r w:rsidRPr="00344B53">
        <w:rPr>
          <w:rFonts w:ascii="Times New Roman" w:hAnsi="Times New Roman"/>
          <w:sz w:val="28"/>
        </w:rPr>
        <w:t>Готовить и оформлять простые блюда из яиц и творога.</w:t>
      </w:r>
    </w:p>
    <w:p w:rsidR="00D024D6" w:rsidRPr="00344B53" w:rsidRDefault="00D024D6" w:rsidP="008477B0">
      <w:pPr>
        <w:pStyle w:val="NoSpacing"/>
        <w:rPr>
          <w:rFonts w:ascii="Times New Roman" w:hAnsi="Times New Roman"/>
          <w:sz w:val="28"/>
        </w:rPr>
      </w:pPr>
      <w:r w:rsidRPr="00344B53">
        <w:rPr>
          <w:rFonts w:ascii="Times New Roman" w:hAnsi="Times New Roman"/>
          <w:sz w:val="28"/>
        </w:rPr>
        <w:t>ПК</w:t>
      </w:r>
      <w:r w:rsidRPr="00344B53">
        <w:rPr>
          <w:rFonts w:ascii="Times New Roman" w:hAnsi="Times New Roman"/>
          <w:b/>
          <w:sz w:val="28"/>
        </w:rPr>
        <w:t> </w:t>
      </w:r>
      <w:r w:rsidRPr="00344B53">
        <w:rPr>
          <w:rFonts w:ascii="Times New Roman" w:hAnsi="Times New Roman"/>
          <w:sz w:val="28"/>
        </w:rPr>
        <w:t>2.5.</w:t>
      </w:r>
      <w:r w:rsidRPr="00344B53">
        <w:rPr>
          <w:rFonts w:ascii="Times New Roman" w:hAnsi="Times New Roman"/>
          <w:b/>
          <w:sz w:val="28"/>
        </w:rPr>
        <w:t> </w:t>
      </w:r>
      <w:r w:rsidRPr="00344B53">
        <w:rPr>
          <w:rFonts w:ascii="Times New Roman" w:hAnsi="Times New Roman"/>
          <w:sz w:val="28"/>
        </w:rPr>
        <w:t>Готовить и оформлять простые мучные блюда из теста с фаршем.</w:t>
      </w:r>
    </w:p>
    <w:p w:rsidR="00D024D6" w:rsidRDefault="00D024D6" w:rsidP="008477B0">
      <w:pPr>
        <w:pStyle w:val="NoSpacing"/>
        <w:rPr>
          <w:sz w:val="28"/>
          <w:szCs w:val="28"/>
          <w:u w:val="single"/>
        </w:rPr>
      </w:pPr>
    </w:p>
    <w:p w:rsidR="00D024D6" w:rsidRDefault="00D024D6" w:rsidP="008477B0">
      <w:pPr>
        <w:pStyle w:val="NoSpacing"/>
        <w:ind w:firstLine="567"/>
        <w:rPr>
          <w:rFonts w:ascii="Times New Roman" w:hAnsi="Times New Roman"/>
          <w:b/>
          <w:sz w:val="28"/>
        </w:rPr>
      </w:pPr>
      <w:r w:rsidRPr="00BD4918">
        <w:rPr>
          <w:rFonts w:ascii="Times New Roman" w:hAnsi="Times New Roman"/>
          <w:b/>
          <w:sz w:val="28"/>
        </w:rPr>
        <w:t>3.</w:t>
      </w:r>
      <w:r w:rsidRPr="0033291A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Приготовление супов и соусов.</w:t>
      </w:r>
    </w:p>
    <w:p w:rsidR="00D024D6" w:rsidRPr="00344B53" w:rsidRDefault="00D024D6" w:rsidP="008477B0">
      <w:pPr>
        <w:pStyle w:val="NoSpacing"/>
        <w:rPr>
          <w:rFonts w:ascii="Times New Roman" w:hAnsi="Times New Roman"/>
          <w:sz w:val="28"/>
        </w:rPr>
      </w:pPr>
      <w:r w:rsidRPr="00344B53">
        <w:rPr>
          <w:rFonts w:ascii="Times New Roman" w:hAnsi="Times New Roman"/>
          <w:sz w:val="28"/>
        </w:rPr>
        <w:t>ПК</w:t>
      </w:r>
      <w:r w:rsidRPr="00344B53">
        <w:rPr>
          <w:rFonts w:ascii="Times New Roman" w:hAnsi="Times New Roman"/>
          <w:b/>
          <w:sz w:val="28"/>
        </w:rPr>
        <w:t> </w:t>
      </w:r>
      <w:r w:rsidRPr="00344B53">
        <w:rPr>
          <w:rFonts w:ascii="Times New Roman" w:hAnsi="Times New Roman"/>
          <w:sz w:val="28"/>
        </w:rPr>
        <w:t>3.1.</w:t>
      </w:r>
      <w:r w:rsidRPr="00344B53">
        <w:rPr>
          <w:rFonts w:ascii="Times New Roman" w:hAnsi="Times New Roman"/>
          <w:b/>
          <w:sz w:val="28"/>
        </w:rPr>
        <w:t> </w:t>
      </w:r>
      <w:r w:rsidRPr="00344B53">
        <w:rPr>
          <w:rFonts w:ascii="Times New Roman" w:hAnsi="Times New Roman"/>
          <w:sz w:val="28"/>
        </w:rPr>
        <w:t>Готовить бульоны и отвары.</w:t>
      </w:r>
    </w:p>
    <w:p w:rsidR="00D024D6" w:rsidRPr="00344B53" w:rsidRDefault="00D024D6" w:rsidP="008477B0">
      <w:pPr>
        <w:pStyle w:val="NoSpacing"/>
        <w:rPr>
          <w:rFonts w:ascii="Times New Roman" w:hAnsi="Times New Roman"/>
          <w:sz w:val="28"/>
        </w:rPr>
      </w:pPr>
      <w:r w:rsidRPr="00344B53">
        <w:rPr>
          <w:rFonts w:ascii="Times New Roman" w:hAnsi="Times New Roman"/>
          <w:sz w:val="28"/>
        </w:rPr>
        <w:t>ПК</w:t>
      </w:r>
      <w:r w:rsidRPr="00344B53">
        <w:rPr>
          <w:rFonts w:ascii="Times New Roman" w:hAnsi="Times New Roman"/>
          <w:b/>
          <w:sz w:val="28"/>
        </w:rPr>
        <w:t> </w:t>
      </w:r>
      <w:r w:rsidRPr="00344B53">
        <w:rPr>
          <w:rFonts w:ascii="Times New Roman" w:hAnsi="Times New Roman"/>
          <w:sz w:val="28"/>
        </w:rPr>
        <w:t>3.2.</w:t>
      </w:r>
      <w:r w:rsidRPr="00344B53">
        <w:rPr>
          <w:rFonts w:ascii="Times New Roman" w:hAnsi="Times New Roman"/>
          <w:b/>
          <w:sz w:val="28"/>
        </w:rPr>
        <w:t> </w:t>
      </w:r>
      <w:r w:rsidRPr="00344B53">
        <w:rPr>
          <w:rFonts w:ascii="Times New Roman" w:hAnsi="Times New Roman"/>
          <w:sz w:val="28"/>
        </w:rPr>
        <w:t>Готовить простые супы.</w:t>
      </w:r>
    </w:p>
    <w:p w:rsidR="00D024D6" w:rsidRPr="00344B53" w:rsidRDefault="00D024D6" w:rsidP="008477B0">
      <w:pPr>
        <w:pStyle w:val="NoSpacing"/>
        <w:rPr>
          <w:rFonts w:ascii="Times New Roman" w:hAnsi="Times New Roman"/>
          <w:sz w:val="28"/>
        </w:rPr>
      </w:pPr>
      <w:r w:rsidRPr="00344B53">
        <w:rPr>
          <w:rFonts w:ascii="Times New Roman" w:hAnsi="Times New Roman"/>
          <w:sz w:val="28"/>
        </w:rPr>
        <w:t>ПК</w:t>
      </w:r>
      <w:r w:rsidRPr="00344B53">
        <w:rPr>
          <w:rFonts w:ascii="Times New Roman" w:hAnsi="Times New Roman"/>
          <w:b/>
          <w:sz w:val="28"/>
        </w:rPr>
        <w:t> </w:t>
      </w:r>
      <w:r w:rsidRPr="00344B53">
        <w:rPr>
          <w:rFonts w:ascii="Times New Roman" w:hAnsi="Times New Roman"/>
          <w:sz w:val="28"/>
        </w:rPr>
        <w:t>3.3.</w:t>
      </w:r>
      <w:r w:rsidRPr="00344B53">
        <w:rPr>
          <w:rFonts w:ascii="Times New Roman" w:hAnsi="Times New Roman"/>
          <w:b/>
          <w:sz w:val="28"/>
        </w:rPr>
        <w:t> </w:t>
      </w:r>
      <w:r w:rsidRPr="00344B53">
        <w:rPr>
          <w:rFonts w:ascii="Times New Roman" w:hAnsi="Times New Roman"/>
          <w:sz w:val="28"/>
        </w:rPr>
        <w:t>Готовить отдельные компоненты для соусов и соусные полуфабрикаты.</w:t>
      </w:r>
    </w:p>
    <w:p w:rsidR="00D024D6" w:rsidRPr="00344B53" w:rsidRDefault="00D024D6" w:rsidP="008477B0">
      <w:pPr>
        <w:pStyle w:val="NoSpacing"/>
        <w:rPr>
          <w:rFonts w:ascii="Times New Roman" w:hAnsi="Times New Roman"/>
          <w:sz w:val="28"/>
        </w:rPr>
      </w:pPr>
      <w:r w:rsidRPr="00344B53">
        <w:rPr>
          <w:rFonts w:ascii="Times New Roman" w:hAnsi="Times New Roman"/>
          <w:sz w:val="28"/>
        </w:rPr>
        <w:t>ПК</w:t>
      </w:r>
      <w:r w:rsidRPr="00344B53">
        <w:rPr>
          <w:rFonts w:ascii="Times New Roman" w:hAnsi="Times New Roman"/>
          <w:b/>
          <w:sz w:val="28"/>
        </w:rPr>
        <w:t> </w:t>
      </w:r>
      <w:r w:rsidRPr="00344B53">
        <w:rPr>
          <w:rFonts w:ascii="Times New Roman" w:hAnsi="Times New Roman"/>
          <w:sz w:val="28"/>
        </w:rPr>
        <w:t>3.4.</w:t>
      </w:r>
      <w:r w:rsidRPr="00344B53">
        <w:rPr>
          <w:rFonts w:ascii="Times New Roman" w:hAnsi="Times New Roman"/>
          <w:b/>
          <w:sz w:val="28"/>
        </w:rPr>
        <w:t> </w:t>
      </w:r>
      <w:r w:rsidRPr="00344B53">
        <w:rPr>
          <w:rFonts w:ascii="Times New Roman" w:hAnsi="Times New Roman"/>
          <w:sz w:val="28"/>
        </w:rPr>
        <w:t>Готовить простые холодные и горячие соусы.</w:t>
      </w:r>
    </w:p>
    <w:p w:rsidR="00D024D6" w:rsidRDefault="00D024D6" w:rsidP="008477B0">
      <w:pPr>
        <w:pStyle w:val="NoSpacing"/>
        <w:rPr>
          <w:rFonts w:ascii="Times New Roman" w:hAnsi="Times New Roman"/>
          <w:b/>
          <w:sz w:val="28"/>
        </w:rPr>
      </w:pPr>
    </w:p>
    <w:p w:rsidR="00D024D6" w:rsidRDefault="00D024D6" w:rsidP="008477B0">
      <w:pPr>
        <w:pStyle w:val="NoSpacing"/>
        <w:ind w:firstLine="56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 Приготовление блюд из рыбы.</w:t>
      </w:r>
    </w:p>
    <w:p w:rsidR="00D024D6" w:rsidRPr="00344B53" w:rsidRDefault="00D024D6" w:rsidP="008477B0">
      <w:pPr>
        <w:pStyle w:val="NoSpacing"/>
        <w:rPr>
          <w:rFonts w:ascii="Times New Roman" w:hAnsi="Times New Roman"/>
          <w:sz w:val="28"/>
        </w:rPr>
      </w:pPr>
      <w:r w:rsidRPr="00344B53">
        <w:rPr>
          <w:rFonts w:ascii="Times New Roman" w:hAnsi="Times New Roman"/>
          <w:sz w:val="28"/>
        </w:rPr>
        <w:t>ПК</w:t>
      </w:r>
      <w:r w:rsidRPr="00344B53">
        <w:rPr>
          <w:rFonts w:ascii="Times New Roman" w:hAnsi="Times New Roman"/>
          <w:b/>
          <w:sz w:val="28"/>
        </w:rPr>
        <w:t> </w:t>
      </w:r>
      <w:r w:rsidRPr="00344B53">
        <w:rPr>
          <w:rFonts w:ascii="Times New Roman" w:hAnsi="Times New Roman"/>
          <w:sz w:val="28"/>
        </w:rPr>
        <w:t>4.1.</w:t>
      </w:r>
      <w:r w:rsidRPr="00344B53">
        <w:rPr>
          <w:rFonts w:ascii="Times New Roman" w:hAnsi="Times New Roman"/>
          <w:b/>
          <w:sz w:val="28"/>
        </w:rPr>
        <w:t> </w:t>
      </w:r>
      <w:r w:rsidRPr="00344B53">
        <w:rPr>
          <w:rFonts w:ascii="Times New Roman" w:hAnsi="Times New Roman"/>
          <w:sz w:val="28"/>
        </w:rPr>
        <w:t>Производить обработку рыбы с костным скелетом.</w:t>
      </w:r>
    </w:p>
    <w:p w:rsidR="00D024D6" w:rsidRPr="00344B53" w:rsidRDefault="00D024D6" w:rsidP="008477B0">
      <w:pPr>
        <w:pStyle w:val="NoSpacing"/>
        <w:rPr>
          <w:rFonts w:ascii="Times New Roman" w:hAnsi="Times New Roman"/>
          <w:sz w:val="28"/>
        </w:rPr>
      </w:pPr>
      <w:r w:rsidRPr="00344B53">
        <w:rPr>
          <w:rFonts w:ascii="Times New Roman" w:hAnsi="Times New Roman"/>
          <w:sz w:val="28"/>
        </w:rPr>
        <w:t>ПК</w:t>
      </w:r>
      <w:r w:rsidRPr="00344B53">
        <w:rPr>
          <w:rFonts w:ascii="Times New Roman" w:hAnsi="Times New Roman"/>
          <w:b/>
          <w:sz w:val="28"/>
        </w:rPr>
        <w:t> </w:t>
      </w:r>
      <w:r w:rsidRPr="00344B53">
        <w:rPr>
          <w:rFonts w:ascii="Times New Roman" w:hAnsi="Times New Roman"/>
          <w:sz w:val="28"/>
        </w:rPr>
        <w:t>4.2. Производить приготовление или подготовку полуфабрикатов из рыбы с костным скелетом.</w:t>
      </w:r>
    </w:p>
    <w:p w:rsidR="00D024D6" w:rsidRPr="00344B53" w:rsidRDefault="00D024D6" w:rsidP="008477B0">
      <w:pPr>
        <w:pStyle w:val="NoSpacing"/>
        <w:rPr>
          <w:rFonts w:ascii="Times New Roman" w:hAnsi="Times New Roman"/>
          <w:sz w:val="28"/>
        </w:rPr>
      </w:pPr>
      <w:r w:rsidRPr="00344B53">
        <w:rPr>
          <w:rFonts w:ascii="Times New Roman" w:hAnsi="Times New Roman"/>
          <w:sz w:val="28"/>
        </w:rPr>
        <w:t>ПК 4.3. Готовить и оформлять простые блюда из рыбы с костным скелетом.</w:t>
      </w:r>
    </w:p>
    <w:p w:rsidR="00D024D6" w:rsidRDefault="00D024D6" w:rsidP="008477B0">
      <w:pPr>
        <w:pStyle w:val="NoSpacing"/>
        <w:rPr>
          <w:rFonts w:ascii="Times New Roman" w:hAnsi="Times New Roman"/>
          <w:b/>
          <w:sz w:val="28"/>
        </w:rPr>
      </w:pPr>
    </w:p>
    <w:p w:rsidR="00D024D6" w:rsidRDefault="00D024D6" w:rsidP="008477B0">
      <w:pPr>
        <w:pStyle w:val="NoSpacing"/>
        <w:ind w:firstLine="56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 Приготовление блюд из мяса и домашней птицы.</w:t>
      </w:r>
    </w:p>
    <w:p w:rsidR="00D024D6" w:rsidRPr="00A4799D" w:rsidRDefault="00D024D6" w:rsidP="008477B0">
      <w:pPr>
        <w:pStyle w:val="NoSpacing"/>
        <w:rPr>
          <w:rFonts w:ascii="Times New Roman" w:hAnsi="Times New Roman"/>
          <w:sz w:val="28"/>
        </w:rPr>
      </w:pPr>
      <w:r w:rsidRPr="00A4799D">
        <w:rPr>
          <w:rFonts w:ascii="Times New Roman" w:hAnsi="Times New Roman"/>
          <w:sz w:val="28"/>
        </w:rPr>
        <w:t>ПК 5.1. Производить подготовку полуфабрикатов из мяса, мясных продуктов и домашней птицы.</w:t>
      </w:r>
    </w:p>
    <w:p w:rsidR="00D024D6" w:rsidRPr="00A4799D" w:rsidRDefault="00D024D6" w:rsidP="008477B0">
      <w:pPr>
        <w:pStyle w:val="NoSpacing"/>
        <w:rPr>
          <w:rFonts w:ascii="Times New Roman" w:hAnsi="Times New Roman"/>
          <w:sz w:val="28"/>
        </w:rPr>
      </w:pPr>
      <w:r w:rsidRPr="00A4799D">
        <w:rPr>
          <w:rFonts w:ascii="Times New Roman" w:hAnsi="Times New Roman"/>
          <w:sz w:val="28"/>
        </w:rPr>
        <w:t>ПК 5.2. Производить обработку и приготовление основных полуфабрикатов из мяса, мясопродуктов и домашней птицы.</w:t>
      </w:r>
    </w:p>
    <w:p w:rsidR="00D024D6" w:rsidRPr="00A4799D" w:rsidRDefault="00D024D6" w:rsidP="008477B0">
      <w:pPr>
        <w:pStyle w:val="NoSpacing"/>
        <w:rPr>
          <w:rFonts w:ascii="Times New Roman" w:hAnsi="Times New Roman"/>
          <w:sz w:val="28"/>
        </w:rPr>
      </w:pPr>
      <w:r w:rsidRPr="00A4799D">
        <w:rPr>
          <w:rFonts w:ascii="Times New Roman" w:hAnsi="Times New Roman"/>
          <w:sz w:val="28"/>
        </w:rPr>
        <w:t>ПК 5.3. Готовить и оформлять простые блюда из мяса и мясных продуктов.</w:t>
      </w:r>
    </w:p>
    <w:p w:rsidR="00D024D6" w:rsidRPr="00A4799D" w:rsidRDefault="00D024D6" w:rsidP="008477B0">
      <w:pPr>
        <w:pStyle w:val="NoSpacing"/>
        <w:rPr>
          <w:rFonts w:ascii="Times New Roman" w:hAnsi="Times New Roman"/>
          <w:sz w:val="28"/>
        </w:rPr>
      </w:pPr>
      <w:r w:rsidRPr="00A4799D">
        <w:rPr>
          <w:rFonts w:ascii="Times New Roman" w:hAnsi="Times New Roman"/>
          <w:sz w:val="28"/>
        </w:rPr>
        <w:t>ПК 5.4. Готовить и оформлять простые блюда из домашней птицы.</w:t>
      </w:r>
    </w:p>
    <w:p w:rsidR="00D024D6" w:rsidRDefault="00D024D6" w:rsidP="008477B0">
      <w:pPr>
        <w:pStyle w:val="NoSpacing"/>
        <w:rPr>
          <w:rFonts w:ascii="Times New Roman" w:hAnsi="Times New Roman"/>
          <w:b/>
          <w:sz w:val="28"/>
        </w:rPr>
      </w:pPr>
    </w:p>
    <w:p w:rsidR="00D024D6" w:rsidRDefault="00D024D6" w:rsidP="008477B0">
      <w:pPr>
        <w:pStyle w:val="NoSpacing"/>
        <w:ind w:firstLine="56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6. Приготовление холодных блюд и закусок.</w:t>
      </w:r>
    </w:p>
    <w:p w:rsidR="00D024D6" w:rsidRPr="00A4799D" w:rsidRDefault="00D024D6" w:rsidP="008477B0">
      <w:pPr>
        <w:pStyle w:val="NoSpacing"/>
        <w:rPr>
          <w:rFonts w:ascii="Times New Roman" w:hAnsi="Times New Roman"/>
          <w:sz w:val="28"/>
        </w:rPr>
      </w:pPr>
      <w:r w:rsidRPr="00A4799D">
        <w:rPr>
          <w:rFonts w:ascii="Times New Roman" w:hAnsi="Times New Roman"/>
          <w:sz w:val="28"/>
        </w:rPr>
        <w:t>ПК 6.1. Готовить бутерброды и гастрономические продукты порциями.</w:t>
      </w:r>
    </w:p>
    <w:p w:rsidR="00D024D6" w:rsidRPr="00A4799D" w:rsidRDefault="00D024D6" w:rsidP="008477B0">
      <w:pPr>
        <w:pStyle w:val="NoSpacing"/>
        <w:rPr>
          <w:rFonts w:ascii="Times New Roman" w:hAnsi="Times New Roman"/>
          <w:sz w:val="28"/>
        </w:rPr>
      </w:pPr>
      <w:r w:rsidRPr="00A4799D">
        <w:rPr>
          <w:rFonts w:ascii="Times New Roman" w:hAnsi="Times New Roman"/>
          <w:sz w:val="28"/>
        </w:rPr>
        <w:t>ПК 6.2. Готовить и оформлять салаты.</w:t>
      </w:r>
    </w:p>
    <w:p w:rsidR="00D024D6" w:rsidRPr="00A4799D" w:rsidRDefault="00D024D6" w:rsidP="008477B0">
      <w:pPr>
        <w:pStyle w:val="NoSpacing"/>
        <w:rPr>
          <w:rFonts w:ascii="Times New Roman" w:hAnsi="Times New Roman"/>
          <w:sz w:val="28"/>
        </w:rPr>
      </w:pPr>
      <w:r w:rsidRPr="00A4799D">
        <w:rPr>
          <w:rFonts w:ascii="Times New Roman" w:hAnsi="Times New Roman"/>
          <w:sz w:val="28"/>
        </w:rPr>
        <w:t>ПК 6.3. Готовить и оформлять простые холодные закуски.</w:t>
      </w:r>
    </w:p>
    <w:p w:rsidR="00D024D6" w:rsidRPr="00A4799D" w:rsidRDefault="00D024D6" w:rsidP="008477B0">
      <w:pPr>
        <w:pStyle w:val="NoSpacing"/>
        <w:rPr>
          <w:rFonts w:ascii="Times New Roman" w:hAnsi="Times New Roman"/>
          <w:sz w:val="28"/>
        </w:rPr>
      </w:pPr>
      <w:r w:rsidRPr="00A4799D">
        <w:rPr>
          <w:rFonts w:ascii="Times New Roman" w:hAnsi="Times New Roman"/>
          <w:sz w:val="28"/>
        </w:rPr>
        <w:t>ПК 6.4. Готовить и оформлять простые холодные блюда.</w:t>
      </w:r>
    </w:p>
    <w:p w:rsidR="00D024D6" w:rsidRDefault="00D024D6" w:rsidP="008477B0">
      <w:pPr>
        <w:pStyle w:val="NoSpacing"/>
        <w:rPr>
          <w:rFonts w:ascii="Times New Roman" w:hAnsi="Times New Roman"/>
          <w:b/>
          <w:sz w:val="28"/>
        </w:rPr>
      </w:pPr>
    </w:p>
    <w:p w:rsidR="00D024D6" w:rsidRPr="00A4799D" w:rsidRDefault="00D024D6" w:rsidP="008477B0">
      <w:pPr>
        <w:pStyle w:val="NoSpacing"/>
        <w:ind w:firstLine="567"/>
        <w:rPr>
          <w:rFonts w:ascii="Times New Roman" w:hAnsi="Times New Roman"/>
          <w:b/>
          <w:sz w:val="28"/>
        </w:rPr>
      </w:pPr>
      <w:r w:rsidRPr="00A4799D">
        <w:rPr>
          <w:rFonts w:ascii="Times New Roman" w:hAnsi="Times New Roman"/>
          <w:b/>
          <w:sz w:val="28"/>
        </w:rPr>
        <w:t>7.  Приготовление сладких блюд и напитков.</w:t>
      </w:r>
    </w:p>
    <w:p w:rsidR="00D024D6" w:rsidRPr="00A4799D" w:rsidRDefault="00D024D6" w:rsidP="008477B0">
      <w:pPr>
        <w:pStyle w:val="NoSpacing"/>
        <w:rPr>
          <w:rFonts w:ascii="Times New Roman" w:hAnsi="Times New Roman"/>
          <w:sz w:val="28"/>
        </w:rPr>
      </w:pPr>
      <w:r w:rsidRPr="00A4799D">
        <w:rPr>
          <w:rFonts w:ascii="Times New Roman" w:hAnsi="Times New Roman"/>
          <w:sz w:val="28"/>
        </w:rPr>
        <w:t>ПК 7.1. Готовить и оформлять простые холодные и горячие сладкие блюда.</w:t>
      </w:r>
    </w:p>
    <w:p w:rsidR="00D024D6" w:rsidRPr="00A4799D" w:rsidRDefault="00D024D6" w:rsidP="008477B0">
      <w:pPr>
        <w:pStyle w:val="NoSpacing"/>
        <w:rPr>
          <w:rFonts w:ascii="Times New Roman" w:hAnsi="Times New Roman"/>
          <w:sz w:val="28"/>
        </w:rPr>
      </w:pPr>
      <w:r w:rsidRPr="00A4799D">
        <w:rPr>
          <w:rFonts w:ascii="Times New Roman" w:hAnsi="Times New Roman"/>
          <w:sz w:val="28"/>
        </w:rPr>
        <w:t>ПК 7.2. Готовить простые горячие напитки.</w:t>
      </w:r>
    </w:p>
    <w:p w:rsidR="00D024D6" w:rsidRPr="00A4799D" w:rsidRDefault="00D024D6" w:rsidP="008477B0">
      <w:pPr>
        <w:pStyle w:val="NoSpacing"/>
        <w:rPr>
          <w:rFonts w:ascii="Times New Roman" w:hAnsi="Times New Roman"/>
          <w:sz w:val="28"/>
        </w:rPr>
      </w:pPr>
      <w:r w:rsidRPr="00A4799D">
        <w:rPr>
          <w:rFonts w:ascii="Times New Roman" w:hAnsi="Times New Roman"/>
          <w:sz w:val="28"/>
        </w:rPr>
        <w:t>ПК 7.3. Готовить и оформлять простые холодные напитки.</w:t>
      </w:r>
    </w:p>
    <w:p w:rsidR="00D024D6" w:rsidRDefault="00D024D6" w:rsidP="008477B0">
      <w:pPr>
        <w:pStyle w:val="NoSpacing"/>
        <w:rPr>
          <w:rFonts w:ascii="Times New Roman" w:hAnsi="Times New Roman"/>
          <w:sz w:val="28"/>
        </w:rPr>
      </w:pPr>
    </w:p>
    <w:p w:rsidR="00D024D6" w:rsidRPr="00A4799D" w:rsidRDefault="00D024D6" w:rsidP="008477B0">
      <w:pPr>
        <w:pStyle w:val="NoSpacing"/>
        <w:ind w:firstLine="567"/>
        <w:rPr>
          <w:rFonts w:ascii="Times New Roman" w:hAnsi="Times New Roman"/>
          <w:b/>
          <w:sz w:val="28"/>
        </w:rPr>
      </w:pPr>
      <w:r w:rsidRPr="00A4799D">
        <w:rPr>
          <w:rFonts w:ascii="Times New Roman" w:hAnsi="Times New Roman"/>
          <w:b/>
          <w:sz w:val="28"/>
        </w:rPr>
        <w:t>8. Приготовление хлебобулочных, мучных и кондитерских изделий.</w:t>
      </w:r>
    </w:p>
    <w:p w:rsidR="00D024D6" w:rsidRPr="00A4799D" w:rsidRDefault="00D024D6" w:rsidP="008477B0">
      <w:pPr>
        <w:pStyle w:val="NoSpacing"/>
        <w:rPr>
          <w:rFonts w:ascii="Times New Roman" w:hAnsi="Times New Roman"/>
          <w:sz w:val="28"/>
        </w:rPr>
      </w:pPr>
      <w:r w:rsidRPr="00A4799D">
        <w:rPr>
          <w:rFonts w:ascii="Times New Roman" w:hAnsi="Times New Roman"/>
          <w:sz w:val="28"/>
        </w:rPr>
        <w:t>ПК 8.1. Готовить и оформлять простые хлебобулочные изделия и хлеб.</w:t>
      </w:r>
    </w:p>
    <w:p w:rsidR="00D024D6" w:rsidRPr="00A4799D" w:rsidRDefault="00D024D6" w:rsidP="008477B0">
      <w:pPr>
        <w:pStyle w:val="NoSpacing"/>
        <w:rPr>
          <w:rFonts w:ascii="Times New Roman" w:hAnsi="Times New Roman"/>
          <w:sz w:val="28"/>
        </w:rPr>
      </w:pPr>
      <w:r w:rsidRPr="00A4799D">
        <w:rPr>
          <w:rFonts w:ascii="Times New Roman" w:hAnsi="Times New Roman"/>
          <w:sz w:val="28"/>
        </w:rPr>
        <w:t>ПК 8.2. Готовить и оформлять основные мучные кондитерские изделия.</w:t>
      </w:r>
    </w:p>
    <w:p w:rsidR="00D024D6" w:rsidRPr="00A4799D" w:rsidRDefault="00D024D6" w:rsidP="008477B0">
      <w:pPr>
        <w:pStyle w:val="NoSpacing"/>
        <w:rPr>
          <w:rFonts w:ascii="Times New Roman" w:hAnsi="Times New Roman"/>
          <w:sz w:val="28"/>
        </w:rPr>
      </w:pPr>
      <w:r w:rsidRPr="00A4799D">
        <w:rPr>
          <w:rFonts w:ascii="Times New Roman" w:hAnsi="Times New Roman"/>
          <w:sz w:val="28"/>
        </w:rPr>
        <w:t>ПК 8.3. Готовить и оформлять печенье, пряники, коврижки.</w:t>
      </w:r>
    </w:p>
    <w:p w:rsidR="00D024D6" w:rsidRPr="00A4799D" w:rsidRDefault="00D024D6" w:rsidP="008477B0">
      <w:pPr>
        <w:pStyle w:val="NoSpacing"/>
        <w:rPr>
          <w:rFonts w:ascii="Times New Roman" w:hAnsi="Times New Roman"/>
          <w:sz w:val="28"/>
        </w:rPr>
      </w:pPr>
      <w:r w:rsidRPr="00A4799D">
        <w:rPr>
          <w:rFonts w:ascii="Times New Roman" w:hAnsi="Times New Roman"/>
          <w:sz w:val="28"/>
        </w:rPr>
        <w:t>ПК 8.4. Готовить и использовать в оформлении простые и основные отделочные полуфабрикаты.</w:t>
      </w:r>
    </w:p>
    <w:p w:rsidR="00D024D6" w:rsidRPr="00A4799D" w:rsidRDefault="00D024D6" w:rsidP="008477B0">
      <w:pPr>
        <w:pStyle w:val="NoSpacing"/>
        <w:rPr>
          <w:rFonts w:ascii="Times New Roman" w:hAnsi="Times New Roman"/>
          <w:sz w:val="28"/>
        </w:rPr>
      </w:pPr>
      <w:r w:rsidRPr="00A4799D">
        <w:rPr>
          <w:rFonts w:ascii="Times New Roman" w:hAnsi="Times New Roman"/>
          <w:sz w:val="28"/>
        </w:rPr>
        <w:t>ПК 8.5. Готовить и оформлять отечественные классические торты и пирожные.</w:t>
      </w:r>
    </w:p>
    <w:p w:rsidR="00D024D6" w:rsidRPr="00A4799D" w:rsidRDefault="00D024D6" w:rsidP="008477B0">
      <w:pPr>
        <w:pStyle w:val="NoSpacing"/>
        <w:rPr>
          <w:rFonts w:ascii="Times New Roman" w:hAnsi="Times New Roman"/>
          <w:sz w:val="28"/>
        </w:rPr>
      </w:pPr>
      <w:r w:rsidRPr="00A4799D">
        <w:rPr>
          <w:rFonts w:ascii="Times New Roman" w:hAnsi="Times New Roman"/>
          <w:sz w:val="28"/>
        </w:rPr>
        <w:t>ПК 8.6. Готовить и оформлять фруктовые и легкие обезжиренные торты и пирожные.</w:t>
      </w:r>
    </w:p>
    <w:p w:rsidR="00D024D6" w:rsidRDefault="00D024D6" w:rsidP="00DA2E1A">
      <w:pPr>
        <w:pStyle w:val="NoSpacing"/>
        <w:rPr>
          <w:rFonts w:ascii="Times New Roman" w:hAnsi="Times New Roman"/>
          <w:sz w:val="28"/>
          <w:szCs w:val="28"/>
        </w:rPr>
      </w:pPr>
      <w:r w:rsidRPr="00C4301D">
        <w:rPr>
          <w:rFonts w:ascii="Times New Roman" w:hAnsi="Times New Roman"/>
          <w:sz w:val="28"/>
          <w:szCs w:val="28"/>
        </w:rPr>
        <w:t xml:space="preserve"> </w:t>
      </w:r>
    </w:p>
    <w:p w:rsidR="00D024D6" w:rsidRDefault="00D024D6" w:rsidP="00FA436A">
      <w:pPr>
        <w:pStyle w:val="ListParagraph"/>
        <w:numPr>
          <w:ilvl w:val="0"/>
          <w:numId w:val="8"/>
        </w:numPr>
        <w:spacing w:line="276" w:lineRule="auto"/>
        <w:ind w:left="0" w:firstLine="360"/>
        <w:jc w:val="both"/>
        <w:rPr>
          <w:sz w:val="28"/>
        </w:rPr>
      </w:pPr>
      <w:r>
        <w:rPr>
          <w:sz w:val="28"/>
        </w:rPr>
        <w:t>Объем времени вариативной части ППКРС оптимально распределен в профессиональной составляющей подготовки рабочего и отражает требования работодателей.</w:t>
      </w:r>
    </w:p>
    <w:p w:rsidR="00D024D6" w:rsidRDefault="00D024D6" w:rsidP="00570814">
      <w:pPr>
        <w:pStyle w:val="ListParagraph"/>
        <w:spacing w:line="276" w:lineRule="auto"/>
        <w:ind w:left="360"/>
        <w:jc w:val="both"/>
        <w:rPr>
          <w:sz w:val="28"/>
        </w:rPr>
      </w:pPr>
    </w:p>
    <w:p w:rsidR="00D024D6" w:rsidRDefault="00D024D6" w:rsidP="00FA436A">
      <w:pPr>
        <w:pStyle w:val="ListParagraph"/>
        <w:numPr>
          <w:ilvl w:val="0"/>
          <w:numId w:val="8"/>
        </w:numPr>
        <w:spacing w:after="200" w:line="276" w:lineRule="auto"/>
        <w:ind w:left="0" w:firstLine="360"/>
        <w:jc w:val="both"/>
        <w:rPr>
          <w:sz w:val="28"/>
        </w:rPr>
      </w:pPr>
      <w:r>
        <w:rPr>
          <w:sz w:val="28"/>
        </w:rPr>
        <w:t xml:space="preserve">Программа подготовки квалифицированных рабочих, служащих по профессии </w:t>
      </w:r>
      <w:r>
        <w:rPr>
          <w:sz w:val="28"/>
          <w:szCs w:val="28"/>
        </w:rPr>
        <w:t>260807.01 (</w:t>
      </w:r>
      <w:r>
        <w:rPr>
          <w:sz w:val="28"/>
        </w:rPr>
        <w:t>19.01.17) Повар, кондитер разработана в соответствии с требованиями ФГОС СПО к материально-техническому обеспечению образовательного процесса.</w:t>
      </w:r>
    </w:p>
    <w:p w:rsidR="00D024D6" w:rsidRPr="0022179A" w:rsidRDefault="00D024D6" w:rsidP="001272A2">
      <w:pPr>
        <w:pStyle w:val="NoSpacing"/>
        <w:rPr>
          <w:rFonts w:ascii="Times New Roman" w:hAnsi="Times New Roman"/>
          <w:sz w:val="28"/>
          <w:szCs w:val="28"/>
        </w:rPr>
      </w:pPr>
      <w:r w:rsidRPr="0022179A">
        <w:rPr>
          <w:rFonts w:ascii="Times New Roman" w:hAnsi="Times New Roman"/>
          <w:b/>
          <w:sz w:val="28"/>
          <w:szCs w:val="28"/>
        </w:rPr>
        <w:t>Вывод: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2179A">
        <w:rPr>
          <w:rFonts w:ascii="Times New Roman" w:hAnsi="Times New Roman"/>
          <w:sz w:val="28"/>
          <w:szCs w:val="28"/>
        </w:rPr>
        <w:t>Данная</w:t>
      </w:r>
      <w:r w:rsidRPr="0022179A">
        <w:rPr>
          <w:sz w:val="28"/>
          <w:szCs w:val="28"/>
        </w:rPr>
        <w:t xml:space="preserve"> </w:t>
      </w:r>
      <w:r w:rsidRPr="0022179A">
        <w:rPr>
          <w:rFonts w:ascii="Times New Roman" w:hAnsi="Times New Roman"/>
          <w:sz w:val="28"/>
          <w:szCs w:val="28"/>
        </w:rPr>
        <w:t>программа подготовки квалифицированных рабочих, служащих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179A">
        <w:rPr>
          <w:rFonts w:ascii="Times New Roman" w:hAnsi="Times New Roman"/>
          <w:sz w:val="28"/>
          <w:szCs w:val="28"/>
        </w:rPr>
        <w:t xml:space="preserve">по профессии </w:t>
      </w:r>
      <w:r>
        <w:rPr>
          <w:rFonts w:ascii="Times New Roman" w:hAnsi="Times New Roman"/>
          <w:sz w:val="28"/>
          <w:szCs w:val="28"/>
        </w:rPr>
        <w:t>260807.01 (19.01.17)</w:t>
      </w:r>
      <w:r w:rsidRPr="00C840E5">
        <w:rPr>
          <w:rFonts w:ascii="Times New Roman" w:hAnsi="Times New Roman"/>
          <w:sz w:val="28"/>
        </w:rPr>
        <w:t xml:space="preserve"> Повар, кондитер</w:t>
      </w:r>
      <w:r w:rsidRPr="0022179A">
        <w:rPr>
          <w:rFonts w:ascii="Times New Roman" w:hAnsi="Times New Roman"/>
          <w:sz w:val="28"/>
          <w:szCs w:val="28"/>
        </w:rPr>
        <w:t xml:space="preserve"> позволяет подготовить квалифицированного рабочего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179A">
        <w:rPr>
          <w:rFonts w:ascii="Times New Roman" w:hAnsi="Times New Roman"/>
          <w:sz w:val="28"/>
          <w:szCs w:val="28"/>
        </w:rPr>
        <w:t xml:space="preserve"> в соответствии  с требованиями</w:t>
      </w:r>
      <w:r>
        <w:rPr>
          <w:rFonts w:ascii="Times New Roman" w:hAnsi="Times New Roman"/>
          <w:sz w:val="28"/>
          <w:szCs w:val="28"/>
        </w:rPr>
        <w:t xml:space="preserve"> профессиональных стандартов,</w:t>
      </w:r>
      <w:r w:rsidRPr="0022179A">
        <w:rPr>
          <w:rFonts w:ascii="Times New Roman" w:hAnsi="Times New Roman"/>
          <w:sz w:val="28"/>
          <w:szCs w:val="28"/>
        </w:rPr>
        <w:t xml:space="preserve"> ФГОС</w:t>
      </w:r>
      <w:r>
        <w:rPr>
          <w:rFonts w:ascii="Times New Roman" w:hAnsi="Times New Roman"/>
          <w:sz w:val="28"/>
          <w:szCs w:val="28"/>
        </w:rPr>
        <w:t xml:space="preserve"> СПО</w:t>
      </w:r>
      <w:r w:rsidRPr="0022179A">
        <w:rPr>
          <w:rFonts w:ascii="Times New Roman" w:hAnsi="Times New Roman"/>
          <w:sz w:val="28"/>
          <w:szCs w:val="28"/>
        </w:rPr>
        <w:t xml:space="preserve">, экономики </w:t>
      </w:r>
      <w:r>
        <w:rPr>
          <w:rFonts w:ascii="Times New Roman" w:hAnsi="Times New Roman"/>
          <w:sz w:val="28"/>
          <w:szCs w:val="28"/>
        </w:rPr>
        <w:t xml:space="preserve"> Белокалитвинского района </w:t>
      </w:r>
      <w:r w:rsidRPr="0022179A">
        <w:rPr>
          <w:rFonts w:ascii="Times New Roman" w:hAnsi="Times New Roman"/>
          <w:sz w:val="28"/>
          <w:szCs w:val="28"/>
        </w:rPr>
        <w:t xml:space="preserve"> Ростовской области и запросами работодателей.</w:t>
      </w:r>
    </w:p>
    <w:p w:rsidR="00D024D6" w:rsidRDefault="00D024D6" w:rsidP="00DA2E1A">
      <w:pPr>
        <w:jc w:val="both"/>
        <w:rPr>
          <w:rFonts w:ascii="Times New Roman" w:hAnsi="Times New Roman"/>
          <w:sz w:val="28"/>
        </w:rPr>
      </w:pPr>
    </w:p>
    <w:p w:rsidR="00D024D6" w:rsidRDefault="00D024D6" w:rsidP="00DA2E1A">
      <w:pPr>
        <w:jc w:val="both"/>
        <w:rPr>
          <w:rFonts w:ascii="Times New Roman" w:hAnsi="Times New Roman"/>
          <w:sz w:val="28"/>
        </w:rPr>
      </w:pPr>
    </w:p>
    <w:p w:rsidR="00D024D6" w:rsidRDefault="00D024D6" w:rsidP="0070072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Директор кафе «Мираж»                                          В.В. Позднышева</w:t>
      </w:r>
    </w:p>
    <w:p w:rsidR="00D024D6" w:rsidRDefault="00D024D6" w:rsidP="00DA2E1A">
      <w:pPr>
        <w:pStyle w:val="NoSpacing"/>
        <w:rPr>
          <w:rFonts w:ascii="Times New Roman" w:hAnsi="Times New Roman"/>
          <w:b/>
          <w:sz w:val="28"/>
        </w:rPr>
      </w:pPr>
    </w:p>
    <w:p w:rsidR="00D024D6" w:rsidRDefault="00D024D6" w:rsidP="00DA2E1A">
      <w:pPr>
        <w:pStyle w:val="NoSpacing"/>
        <w:rPr>
          <w:rFonts w:ascii="Times New Roman" w:hAnsi="Times New Roman"/>
          <w:b/>
          <w:sz w:val="28"/>
        </w:rPr>
      </w:pPr>
    </w:p>
    <w:p w:rsidR="00D024D6" w:rsidRDefault="00D024D6" w:rsidP="00DA2E1A">
      <w:pPr>
        <w:pStyle w:val="NoSpacing"/>
        <w:rPr>
          <w:rFonts w:ascii="Times New Roman" w:hAnsi="Times New Roman"/>
          <w:b/>
          <w:sz w:val="28"/>
        </w:rPr>
      </w:pPr>
    </w:p>
    <w:p w:rsidR="00D024D6" w:rsidRDefault="00D024D6" w:rsidP="00DA2E1A">
      <w:pPr>
        <w:pStyle w:val="NoSpacing"/>
        <w:rPr>
          <w:rFonts w:ascii="Times New Roman" w:hAnsi="Times New Roman"/>
          <w:b/>
          <w:sz w:val="28"/>
        </w:rPr>
      </w:pPr>
    </w:p>
    <w:p w:rsidR="00D024D6" w:rsidRDefault="00D024D6" w:rsidP="00DA2E1A">
      <w:pPr>
        <w:pStyle w:val="NoSpacing"/>
        <w:rPr>
          <w:rFonts w:ascii="Times New Roman" w:hAnsi="Times New Roman"/>
          <w:b/>
          <w:sz w:val="28"/>
        </w:rPr>
      </w:pPr>
    </w:p>
    <w:p w:rsidR="00D024D6" w:rsidRDefault="00D024D6" w:rsidP="00DA2E1A">
      <w:pPr>
        <w:pStyle w:val="NoSpacing"/>
        <w:rPr>
          <w:rFonts w:ascii="Times New Roman" w:hAnsi="Times New Roman"/>
          <w:b/>
          <w:sz w:val="28"/>
        </w:rPr>
      </w:pPr>
    </w:p>
    <w:p w:rsidR="00D024D6" w:rsidRDefault="00D024D6" w:rsidP="00DA2E1A">
      <w:pPr>
        <w:pStyle w:val="NoSpacing"/>
        <w:rPr>
          <w:rFonts w:ascii="Times New Roman" w:hAnsi="Times New Roman"/>
          <w:b/>
          <w:sz w:val="28"/>
        </w:rPr>
      </w:pPr>
    </w:p>
    <w:p w:rsidR="00D024D6" w:rsidRDefault="00D024D6" w:rsidP="00DA2E1A">
      <w:pPr>
        <w:pStyle w:val="NoSpacing"/>
        <w:rPr>
          <w:rFonts w:ascii="Times New Roman" w:hAnsi="Times New Roman"/>
          <w:b/>
          <w:sz w:val="28"/>
        </w:rPr>
      </w:pPr>
    </w:p>
    <w:p w:rsidR="00D024D6" w:rsidRDefault="00D024D6" w:rsidP="00DA2E1A">
      <w:pPr>
        <w:pStyle w:val="NoSpacing"/>
        <w:rPr>
          <w:rFonts w:ascii="Times New Roman" w:hAnsi="Times New Roman"/>
          <w:b/>
          <w:sz w:val="28"/>
        </w:rPr>
      </w:pPr>
    </w:p>
    <w:p w:rsidR="00D024D6" w:rsidRDefault="00D024D6" w:rsidP="00DA2E1A">
      <w:pPr>
        <w:pStyle w:val="NoSpacing"/>
        <w:rPr>
          <w:rFonts w:ascii="Times New Roman" w:hAnsi="Times New Roman"/>
          <w:b/>
          <w:sz w:val="28"/>
        </w:rPr>
      </w:pPr>
    </w:p>
    <w:p w:rsidR="00D024D6" w:rsidRDefault="00D024D6" w:rsidP="00DA2E1A">
      <w:pPr>
        <w:pStyle w:val="NoSpacing"/>
        <w:rPr>
          <w:rFonts w:ascii="Times New Roman" w:hAnsi="Times New Roman"/>
          <w:b/>
          <w:sz w:val="28"/>
        </w:rPr>
      </w:pPr>
    </w:p>
    <w:p w:rsidR="00D024D6" w:rsidRDefault="00D024D6" w:rsidP="00DA2E1A">
      <w:pPr>
        <w:pStyle w:val="NoSpacing"/>
        <w:rPr>
          <w:rFonts w:ascii="Times New Roman" w:hAnsi="Times New Roman"/>
          <w:b/>
          <w:sz w:val="28"/>
        </w:rPr>
      </w:pPr>
    </w:p>
    <w:p w:rsidR="00D024D6" w:rsidRDefault="00D024D6" w:rsidP="00DA2E1A">
      <w:pPr>
        <w:pStyle w:val="NoSpacing"/>
        <w:rPr>
          <w:rFonts w:ascii="Times New Roman" w:hAnsi="Times New Roman"/>
          <w:b/>
          <w:sz w:val="28"/>
        </w:rPr>
      </w:pPr>
    </w:p>
    <w:p w:rsidR="00D024D6" w:rsidRDefault="00D024D6" w:rsidP="00DA2E1A">
      <w:pPr>
        <w:pStyle w:val="NoSpacing"/>
        <w:rPr>
          <w:rFonts w:ascii="Times New Roman" w:hAnsi="Times New Roman"/>
          <w:b/>
          <w:sz w:val="28"/>
        </w:rPr>
      </w:pPr>
    </w:p>
    <w:p w:rsidR="00D024D6" w:rsidRDefault="00D024D6" w:rsidP="00DA2E1A">
      <w:pPr>
        <w:pStyle w:val="NoSpacing"/>
        <w:rPr>
          <w:rFonts w:ascii="Times New Roman" w:hAnsi="Times New Roman"/>
          <w:b/>
          <w:sz w:val="28"/>
        </w:rPr>
      </w:pPr>
    </w:p>
    <w:p w:rsidR="00D024D6" w:rsidRDefault="00D024D6" w:rsidP="00DA2E1A">
      <w:pPr>
        <w:pStyle w:val="NoSpacing"/>
        <w:rPr>
          <w:rFonts w:ascii="Times New Roman" w:hAnsi="Times New Roman"/>
          <w:b/>
          <w:sz w:val="28"/>
        </w:rPr>
      </w:pPr>
    </w:p>
    <w:p w:rsidR="00D024D6" w:rsidRDefault="00D024D6" w:rsidP="00DA2E1A">
      <w:pPr>
        <w:pStyle w:val="NoSpacing"/>
        <w:rPr>
          <w:rFonts w:ascii="Times New Roman" w:hAnsi="Times New Roman"/>
          <w:b/>
          <w:sz w:val="28"/>
        </w:rPr>
      </w:pPr>
    </w:p>
    <w:p w:rsidR="00D024D6" w:rsidRDefault="00D024D6" w:rsidP="00DA2E1A">
      <w:pPr>
        <w:pStyle w:val="NoSpacing"/>
        <w:rPr>
          <w:rFonts w:ascii="Times New Roman" w:hAnsi="Times New Roman"/>
          <w:b/>
          <w:sz w:val="28"/>
        </w:rPr>
      </w:pPr>
    </w:p>
    <w:p w:rsidR="00D024D6" w:rsidRDefault="00D024D6" w:rsidP="00DA2E1A">
      <w:pPr>
        <w:pStyle w:val="NoSpacing"/>
        <w:rPr>
          <w:rFonts w:ascii="Times New Roman" w:hAnsi="Times New Roman"/>
          <w:b/>
          <w:sz w:val="28"/>
        </w:rPr>
      </w:pPr>
    </w:p>
    <w:p w:rsidR="00D024D6" w:rsidRDefault="00D024D6" w:rsidP="00DA2E1A">
      <w:pPr>
        <w:pStyle w:val="NoSpacing"/>
        <w:rPr>
          <w:rFonts w:ascii="Times New Roman" w:hAnsi="Times New Roman"/>
          <w:b/>
          <w:sz w:val="28"/>
        </w:rPr>
      </w:pPr>
    </w:p>
    <w:p w:rsidR="00D024D6" w:rsidRDefault="00D024D6" w:rsidP="00DA2E1A">
      <w:pPr>
        <w:pStyle w:val="NoSpacing"/>
        <w:rPr>
          <w:rFonts w:ascii="Times New Roman" w:hAnsi="Times New Roman"/>
          <w:b/>
          <w:sz w:val="28"/>
        </w:rPr>
      </w:pPr>
    </w:p>
    <w:p w:rsidR="00D024D6" w:rsidRDefault="00D024D6" w:rsidP="00DA2E1A">
      <w:pPr>
        <w:pStyle w:val="NoSpacing"/>
        <w:rPr>
          <w:rFonts w:ascii="Times New Roman" w:hAnsi="Times New Roman"/>
          <w:b/>
          <w:sz w:val="28"/>
        </w:rPr>
      </w:pPr>
    </w:p>
    <w:p w:rsidR="00D024D6" w:rsidRDefault="00D024D6" w:rsidP="00DA2E1A">
      <w:pPr>
        <w:pStyle w:val="NoSpacing"/>
        <w:rPr>
          <w:rFonts w:ascii="Times New Roman" w:hAnsi="Times New Roman"/>
          <w:b/>
          <w:sz w:val="28"/>
        </w:rPr>
      </w:pPr>
    </w:p>
    <w:p w:rsidR="00D024D6" w:rsidRDefault="00D024D6" w:rsidP="00DA2E1A">
      <w:pPr>
        <w:pStyle w:val="NoSpacing"/>
        <w:rPr>
          <w:rFonts w:ascii="Times New Roman" w:hAnsi="Times New Roman"/>
          <w:b/>
          <w:sz w:val="28"/>
        </w:rPr>
      </w:pPr>
    </w:p>
    <w:p w:rsidR="00D024D6" w:rsidRDefault="00D024D6" w:rsidP="00DA2E1A">
      <w:pPr>
        <w:pStyle w:val="NoSpacing"/>
        <w:rPr>
          <w:rFonts w:ascii="Times New Roman" w:hAnsi="Times New Roman"/>
          <w:b/>
          <w:sz w:val="28"/>
        </w:rPr>
        <w:sectPr w:rsidR="00D024D6" w:rsidSect="00DD69B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024D6" w:rsidRDefault="00D024D6" w:rsidP="00DA2E1A">
      <w:pPr>
        <w:pStyle w:val="NoSpacing"/>
        <w:rPr>
          <w:rFonts w:ascii="Times New Roman" w:hAnsi="Times New Roman"/>
          <w:b/>
          <w:sz w:val="28"/>
        </w:rPr>
      </w:pPr>
    </w:p>
    <w:p w:rsidR="00D024D6" w:rsidRPr="00F95D67" w:rsidRDefault="00D024D6" w:rsidP="00DA2E1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F95D67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Pr="00F95D67">
        <w:rPr>
          <w:rFonts w:ascii="Times New Roman" w:hAnsi="Times New Roman"/>
          <w:b/>
          <w:sz w:val="28"/>
          <w:szCs w:val="28"/>
        </w:rPr>
        <w:t>ИСПОЛЬЗУЕМЫЕ СОКРАЩЕНИЯ</w:t>
      </w:r>
    </w:p>
    <w:p w:rsidR="00D024D6" w:rsidRDefault="00D024D6" w:rsidP="00DA2E1A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D024D6" w:rsidRDefault="00D024D6" w:rsidP="00DA2E1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F95D67">
        <w:rPr>
          <w:rFonts w:ascii="Times New Roman" w:hAnsi="Times New Roman"/>
          <w:b/>
          <w:sz w:val="28"/>
          <w:szCs w:val="28"/>
        </w:rPr>
        <w:t>ПО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9A5A7D">
        <w:rPr>
          <w:rFonts w:ascii="Times New Roman" w:hAnsi="Times New Roman"/>
          <w:sz w:val="28"/>
          <w:szCs w:val="28"/>
        </w:rPr>
        <w:t>среднее</w:t>
      </w:r>
      <w:r w:rsidRPr="00F95D67">
        <w:rPr>
          <w:rFonts w:ascii="Times New Roman" w:hAnsi="Times New Roman"/>
          <w:sz w:val="28"/>
          <w:szCs w:val="28"/>
        </w:rPr>
        <w:t xml:space="preserve"> профессиональное образование</w:t>
      </w:r>
      <w:r>
        <w:rPr>
          <w:rFonts w:ascii="Times New Roman" w:hAnsi="Times New Roman"/>
          <w:sz w:val="28"/>
          <w:szCs w:val="28"/>
        </w:rPr>
        <w:t>;</w:t>
      </w:r>
    </w:p>
    <w:p w:rsidR="00D024D6" w:rsidRDefault="00D024D6" w:rsidP="00DA2E1A">
      <w:pPr>
        <w:pStyle w:val="NoSpacing"/>
        <w:rPr>
          <w:rFonts w:ascii="Times New Roman" w:hAnsi="Times New Roman"/>
          <w:sz w:val="28"/>
          <w:szCs w:val="28"/>
        </w:rPr>
      </w:pPr>
      <w:r w:rsidRPr="009A5A7D">
        <w:rPr>
          <w:rFonts w:ascii="Times New Roman" w:hAnsi="Times New Roman"/>
          <w:b/>
          <w:sz w:val="28"/>
          <w:szCs w:val="28"/>
        </w:rPr>
        <w:t xml:space="preserve">ФГОС </w:t>
      </w:r>
      <w:r w:rsidRPr="00066286">
        <w:rPr>
          <w:rFonts w:ascii="Times New Roman" w:hAnsi="Times New Roman"/>
          <w:b/>
          <w:sz w:val="28"/>
          <w:szCs w:val="28"/>
        </w:rPr>
        <w:t>СПО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федеральный  государственный  образовательный стандарт среднего профессионального образования;</w:t>
      </w:r>
    </w:p>
    <w:p w:rsidR="00D024D6" w:rsidRPr="00F95D67" w:rsidRDefault="00D024D6" w:rsidP="00DA2E1A">
      <w:pPr>
        <w:pStyle w:val="NoSpacing"/>
        <w:rPr>
          <w:rFonts w:ascii="Times New Roman" w:hAnsi="Times New Roman"/>
          <w:sz w:val="28"/>
          <w:szCs w:val="28"/>
        </w:rPr>
      </w:pPr>
      <w:r w:rsidRPr="00066286">
        <w:rPr>
          <w:rFonts w:ascii="Times New Roman" w:hAnsi="Times New Roman"/>
          <w:b/>
          <w:sz w:val="28"/>
          <w:szCs w:val="28"/>
        </w:rPr>
        <w:t>ППКРС</w:t>
      </w:r>
      <w:r>
        <w:rPr>
          <w:rFonts w:ascii="Times New Roman" w:hAnsi="Times New Roman"/>
          <w:sz w:val="28"/>
          <w:szCs w:val="28"/>
        </w:rPr>
        <w:t xml:space="preserve"> – программа подготовки квалифицированных рабочих, служащих по профессии;</w:t>
      </w:r>
    </w:p>
    <w:p w:rsidR="00D024D6" w:rsidRPr="00F95D67" w:rsidRDefault="00D024D6" w:rsidP="00DA2E1A">
      <w:pPr>
        <w:pStyle w:val="NoSpacing"/>
        <w:rPr>
          <w:rFonts w:ascii="Times New Roman" w:hAnsi="Times New Roman"/>
          <w:sz w:val="28"/>
          <w:szCs w:val="28"/>
        </w:rPr>
      </w:pPr>
      <w:r w:rsidRPr="00F95D67">
        <w:rPr>
          <w:rFonts w:ascii="Times New Roman" w:hAnsi="Times New Roman"/>
          <w:b/>
          <w:sz w:val="28"/>
          <w:szCs w:val="28"/>
        </w:rPr>
        <w:t>УД</w:t>
      </w:r>
      <w:r w:rsidRPr="00F95D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F95D67">
        <w:rPr>
          <w:rFonts w:ascii="Times New Roman" w:hAnsi="Times New Roman"/>
          <w:sz w:val="28"/>
          <w:szCs w:val="28"/>
        </w:rPr>
        <w:t xml:space="preserve"> учебная дисциплина</w:t>
      </w:r>
      <w:r>
        <w:rPr>
          <w:rFonts w:ascii="Times New Roman" w:hAnsi="Times New Roman"/>
          <w:sz w:val="28"/>
          <w:szCs w:val="28"/>
        </w:rPr>
        <w:t>;</w:t>
      </w:r>
    </w:p>
    <w:p w:rsidR="00D024D6" w:rsidRPr="00F95D67" w:rsidRDefault="00D024D6" w:rsidP="00DA2E1A">
      <w:pPr>
        <w:pStyle w:val="NoSpacing"/>
        <w:rPr>
          <w:rFonts w:ascii="Times New Roman" w:hAnsi="Times New Roman"/>
          <w:sz w:val="28"/>
          <w:szCs w:val="28"/>
        </w:rPr>
      </w:pPr>
      <w:r w:rsidRPr="00F95D67">
        <w:rPr>
          <w:rFonts w:ascii="Times New Roman" w:hAnsi="Times New Roman"/>
          <w:b/>
          <w:sz w:val="28"/>
          <w:szCs w:val="28"/>
        </w:rPr>
        <w:t>ПМ</w:t>
      </w:r>
      <w:r w:rsidRPr="00F95D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F95D67">
        <w:rPr>
          <w:rFonts w:ascii="Times New Roman" w:hAnsi="Times New Roman"/>
          <w:sz w:val="28"/>
          <w:szCs w:val="28"/>
        </w:rPr>
        <w:t xml:space="preserve"> профессиональный модуль</w:t>
      </w:r>
      <w:r>
        <w:rPr>
          <w:rFonts w:ascii="Times New Roman" w:hAnsi="Times New Roman"/>
          <w:sz w:val="28"/>
          <w:szCs w:val="28"/>
        </w:rPr>
        <w:t>;</w:t>
      </w:r>
    </w:p>
    <w:p w:rsidR="00D024D6" w:rsidRPr="00F95D67" w:rsidRDefault="00D024D6" w:rsidP="00DA2E1A">
      <w:pPr>
        <w:pStyle w:val="NoSpacing"/>
        <w:rPr>
          <w:rFonts w:ascii="Times New Roman" w:hAnsi="Times New Roman"/>
          <w:sz w:val="28"/>
          <w:szCs w:val="28"/>
        </w:rPr>
      </w:pPr>
      <w:r w:rsidRPr="00F95D67">
        <w:rPr>
          <w:rFonts w:ascii="Times New Roman" w:hAnsi="Times New Roman"/>
          <w:b/>
          <w:sz w:val="28"/>
          <w:szCs w:val="28"/>
        </w:rPr>
        <w:t>ПК</w:t>
      </w:r>
      <w:r w:rsidRPr="00F95D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F95D67">
        <w:rPr>
          <w:rFonts w:ascii="Times New Roman" w:hAnsi="Times New Roman"/>
          <w:sz w:val="28"/>
          <w:szCs w:val="28"/>
        </w:rPr>
        <w:t xml:space="preserve"> профессиональная компетенция</w:t>
      </w:r>
      <w:r>
        <w:rPr>
          <w:rFonts w:ascii="Times New Roman" w:hAnsi="Times New Roman"/>
          <w:sz w:val="28"/>
          <w:szCs w:val="28"/>
        </w:rPr>
        <w:t>;</w:t>
      </w:r>
    </w:p>
    <w:p w:rsidR="00D024D6" w:rsidRPr="00F95D67" w:rsidRDefault="00D024D6" w:rsidP="00DA2E1A">
      <w:pPr>
        <w:pStyle w:val="NoSpacing"/>
        <w:rPr>
          <w:rFonts w:ascii="Times New Roman" w:hAnsi="Times New Roman"/>
          <w:sz w:val="28"/>
          <w:szCs w:val="28"/>
        </w:rPr>
      </w:pPr>
      <w:r w:rsidRPr="00F95D67">
        <w:rPr>
          <w:rFonts w:ascii="Times New Roman" w:hAnsi="Times New Roman"/>
          <w:b/>
          <w:sz w:val="28"/>
          <w:szCs w:val="28"/>
        </w:rPr>
        <w:t>ОК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F95D67">
        <w:rPr>
          <w:rFonts w:ascii="Times New Roman" w:hAnsi="Times New Roman"/>
          <w:sz w:val="28"/>
          <w:szCs w:val="28"/>
        </w:rPr>
        <w:t xml:space="preserve"> общая компетенция</w:t>
      </w:r>
      <w:r>
        <w:rPr>
          <w:rFonts w:ascii="Times New Roman" w:hAnsi="Times New Roman"/>
          <w:sz w:val="28"/>
          <w:szCs w:val="28"/>
        </w:rPr>
        <w:t>;</w:t>
      </w:r>
    </w:p>
    <w:p w:rsidR="00D024D6" w:rsidRPr="00F95D67" w:rsidRDefault="00D024D6" w:rsidP="00DA2E1A">
      <w:pPr>
        <w:pStyle w:val="NoSpacing"/>
        <w:rPr>
          <w:rFonts w:ascii="Times New Roman" w:hAnsi="Times New Roman"/>
          <w:sz w:val="28"/>
          <w:szCs w:val="28"/>
        </w:rPr>
      </w:pPr>
      <w:r w:rsidRPr="00F95D67">
        <w:rPr>
          <w:rFonts w:ascii="Times New Roman" w:hAnsi="Times New Roman"/>
          <w:b/>
          <w:sz w:val="28"/>
          <w:szCs w:val="28"/>
        </w:rPr>
        <w:t>МДК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F95D67">
        <w:rPr>
          <w:rFonts w:ascii="Times New Roman" w:hAnsi="Times New Roman"/>
          <w:sz w:val="28"/>
          <w:szCs w:val="28"/>
        </w:rPr>
        <w:t>междисциплинарный курс</w:t>
      </w:r>
      <w:r>
        <w:rPr>
          <w:rFonts w:ascii="Times New Roman" w:hAnsi="Times New Roman"/>
          <w:sz w:val="28"/>
          <w:szCs w:val="28"/>
        </w:rPr>
        <w:t>;</w:t>
      </w:r>
    </w:p>
    <w:p w:rsidR="00D024D6" w:rsidRPr="00F95D67" w:rsidRDefault="00D024D6" w:rsidP="00DA2E1A">
      <w:pPr>
        <w:pStyle w:val="NoSpacing"/>
        <w:rPr>
          <w:rFonts w:ascii="Times New Roman" w:hAnsi="Times New Roman"/>
          <w:sz w:val="28"/>
          <w:szCs w:val="28"/>
        </w:rPr>
      </w:pPr>
      <w:r w:rsidRPr="00F95D67">
        <w:rPr>
          <w:rFonts w:ascii="Times New Roman" w:hAnsi="Times New Roman"/>
          <w:b/>
          <w:sz w:val="28"/>
          <w:szCs w:val="28"/>
        </w:rPr>
        <w:t>УП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F95D67">
        <w:rPr>
          <w:rFonts w:ascii="Times New Roman" w:hAnsi="Times New Roman"/>
          <w:sz w:val="28"/>
          <w:szCs w:val="28"/>
        </w:rPr>
        <w:t xml:space="preserve"> учебная практика</w:t>
      </w:r>
      <w:r>
        <w:rPr>
          <w:rFonts w:ascii="Times New Roman" w:hAnsi="Times New Roman"/>
          <w:sz w:val="28"/>
          <w:szCs w:val="28"/>
        </w:rPr>
        <w:t>;</w:t>
      </w:r>
    </w:p>
    <w:p w:rsidR="00D024D6" w:rsidRPr="00F95D67" w:rsidRDefault="00D024D6" w:rsidP="00DA2E1A">
      <w:pPr>
        <w:pStyle w:val="NoSpacing"/>
        <w:rPr>
          <w:rFonts w:ascii="Times New Roman" w:hAnsi="Times New Roman"/>
          <w:sz w:val="28"/>
          <w:szCs w:val="28"/>
        </w:rPr>
      </w:pPr>
      <w:r w:rsidRPr="00F95D67">
        <w:rPr>
          <w:rFonts w:ascii="Times New Roman" w:hAnsi="Times New Roman"/>
          <w:b/>
          <w:sz w:val="28"/>
          <w:szCs w:val="28"/>
        </w:rPr>
        <w:t>ПП</w:t>
      </w:r>
      <w:r w:rsidRPr="00F95D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F95D67">
        <w:rPr>
          <w:rFonts w:ascii="Times New Roman" w:hAnsi="Times New Roman"/>
          <w:sz w:val="28"/>
          <w:szCs w:val="28"/>
        </w:rPr>
        <w:t xml:space="preserve"> производственная практика</w:t>
      </w:r>
      <w:r>
        <w:rPr>
          <w:rFonts w:ascii="Times New Roman" w:hAnsi="Times New Roman"/>
          <w:sz w:val="28"/>
          <w:szCs w:val="28"/>
        </w:rPr>
        <w:t>;</w:t>
      </w:r>
    </w:p>
    <w:p w:rsidR="00D024D6" w:rsidRDefault="00D024D6" w:rsidP="00DA2E1A">
      <w:pPr>
        <w:pStyle w:val="NoSpacing"/>
        <w:rPr>
          <w:rFonts w:ascii="Times New Roman" w:hAnsi="Times New Roman"/>
          <w:sz w:val="28"/>
          <w:szCs w:val="28"/>
        </w:rPr>
      </w:pPr>
      <w:r w:rsidRPr="00F95D67">
        <w:rPr>
          <w:rFonts w:ascii="Times New Roman" w:hAnsi="Times New Roman"/>
          <w:b/>
          <w:sz w:val="28"/>
          <w:szCs w:val="28"/>
        </w:rPr>
        <w:t>ГИА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Pr="00F95D67">
        <w:rPr>
          <w:rFonts w:ascii="Times New Roman" w:hAnsi="Times New Roman"/>
          <w:sz w:val="28"/>
          <w:szCs w:val="28"/>
        </w:rPr>
        <w:t xml:space="preserve"> государственная итоговая аттестация</w:t>
      </w:r>
      <w:r>
        <w:rPr>
          <w:rFonts w:ascii="Times New Roman" w:hAnsi="Times New Roman"/>
          <w:sz w:val="28"/>
          <w:szCs w:val="28"/>
        </w:rPr>
        <w:t>.</w:t>
      </w:r>
    </w:p>
    <w:p w:rsidR="00D024D6" w:rsidRPr="00F95D67" w:rsidRDefault="00D024D6" w:rsidP="00DA2E1A">
      <w:pPr>
        <w:pStyle w:val="NoSpacing"/>
        <w:rPr>
          <w:rFonts w:ascii="Times New Roman" w:hAnsi="Times New Roman"/>
          <w:sz w:val="28"/>
          <w:szCs w:val="28"/>
        </w:rPr>
      </w:pPr>
    </w:p>
    <w:p w:rsidR="00D024D6" w:rsidRDefault="00D024D6" w:rsidP="00AD3905">
      <w:pPr>
        <w:pStyle w:val="NoSpacing"/>
        <w:ind w:firstLine="567"/>
        <w:rPr>
          <w:rFonts w:ascii="Times New Roman" w:hAnsi="Times New Roman"/>
          <w:sz w:val="28"/>
        </w:rPr>
      </w:pPr>
    </w:p>
    <w:p w:rsidR="00D024D6" w:rsidRDefault="00D024D6" w:rsidP="00C84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5D67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Pr="00F95D67">
        <w:rPr>
          <w:rFonts w:ascii="Times New Roman" w:hAnsi="Times New Roman"/>
          <w:b/>
          <w:sz w:val="28"/>
          <w:szCs w:val="28"/>
        </w:rPr>
        <w:t>ОБЩИЕ ПОЛОЖЕНИ</w:t>
      </w:r>
      <w:r>
        <w:rPr>
          <w:rFonts w:ascii="Times New Roman" w:hAnsi="Times New Roman"/>
          <w:b/>
          <w:sz w:val="28"/>
          <w:szCs w:val="28"/>
        </w:rPr>
        <w:t>Я</w:t>
      </w:r>
    </w:p>
    <w:p w:rsidR="00D024D6" w:rsidRPr="00F95D67" w:rsidRDefault="00D024D6" w:rsidP="00C84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24D6" w:rsidRPr="0006494E" w:rsidRDefault="00D024D6" w:rsidP="00871774">
      <w:pPr>
        <w:pStyle w:val="ListParagraph"/>
        <w:numPr>
          <w:ilvl w:val="0"/>
          <w:numId w:val="13"/>
        </w:numPr>
        <w:spacing w:after="200"/>
        <w:jc w:val="both"/>
        <w:rPr>
          <w:sz w:val="28"/>
        </w:rPr>
      </w:pPr>
      <w:r>
        <w:t xml:space="preserve">            </w:t>
      </w:r>
      <w:r w:rsidRPr="00871774">
        <w:rPr>
          <w:sz w:val="28"/>
          <w:szCs w:val="28"/>
        </w:rPr>
        <w:t xml:space="preserve">Программа подготовки квалифицированных рабочих, служащих по профессии (далее - ППКРС) представляет собой комплекс нормативно-методической документации, разработанной на основе федерального государственного образовательного стандарта по профессии СПО </w:t>
      </w:r>
      <w:r>
        <w:rPr>
          <w:sz w:val="28"/>
          <w:szCs w:val="28"/>
        </w:rPr>
        <w:t>260807.01 (</w:t>
      </w:r>
      <w:r w:rsidRPr="00871774">
        <w:rPr>
          <w:sz w:val="28"/>
          <w:szCs w:val="28"/>
        </w:rPr>
        <w:t>19.01.17</w:t>
      </w:r>
      <w:r>
        <w:rPr>
          <w:sz w:val="28"/>
          <w:szCs w:val="28"/>
        </w:rPr>
        <w:t>)</w:t>
      </w:r>
      <w:r w:rsidRPr="00871774">
        <w:rPr>
          <w:sz w:val="28"/>
          <w:szCs w:val="28"/>
        </w:rPr>
        <w:t xml:space="preserve"> Повар, кондитер, утвержденного приказом Министерства образования и науки Российской Федерации №798  от 02 августа 2013 года в редакции Минобрнауки России от 09.04.2015 г. № 390; </w:t>
      </w:r>
      <w:r>
        <w:rPr>
          <w:sz w:val="28"/>
        </w:rPr>
        <w:t>Профессионального стандарта «Повар» от 08.09.2015 г. № 610н (Приказ Министерства труда и социальной защиты Российской Федерации);</w:t>
      </w:r>
      <w:r w:rsidRPr="0006494E">
        <w:rPr>
          <w:sz w:val="28"/>
        </w:rPr>
        <w:t xml:space="preserve"> </w:t>
      </w:r>
      <w:r>
        <w:rPr>
          <w:sz w:val="28"/>
        </w:rPr>
        <w:t xml:space="preserve">Профессионального стандарта «Кондитер» от 07.09.2015 г. № 597н (Приказ Министерства труда и социальной защиты Российской Федерации); </w:t>
      </w:r>
      <w:r w:rsidRPr="00871774">
        <w:rPr>
          <w:sz w:val="28"/>
          <w:szCs w:val="28"/>
        </w:rPr>
        <w:t>с учетом регионального рынка труда, регламентирующий содержание, организацию и оценку качества подготовки обучающихся и выпускников.</w:t>
      </w:r>
    </w:p>
    <w:p w:rsidR="00D024D6" w:rsidRDefault="00D024D6" w:rsidP="00871774">
      <w:pPr>
        <w:pStyle w:val="NoSpacing"/>
        <w:ind w:firstLine="709"/>
        <w:jc w:val="both"/>
        <w:rPr>
          <w:rFonts w:ascii="Times New Roman" w:hAnsi="Times New Roman"/>
          <w:sz w:val="28"/>
        </w:rPr>
      </w:pPr>
      <w:r w:rsidRPr="00BC1DB7">
        <w:rPr>
          <w:rFonts w:ascii="Times New Roman" w:hAnsi="Times New Roman"/>
          <w:sz w:val="28"/>
        </w:rPr>
        <w:t xml:space="preserve">Образовательная программа СПО – ППКРС по профессии </w:t>
      </w:r>
      <w:r>
        <w:rPr>
          <w:rFonts w:ascii="Times New Roman" w:hAnsi="Times New Roman"/>
          <w:sz w:val="28"/>
          <w:szCs w:val="28"/>
        </w:rPr>
        <w:t>260807.01 (</w:t>
      </w:r>
      <w:r w:rsidRPr="00BC1DB7">
        <w:rPr>
          <w:rFonts w:ascii="Times New Roman" w:hAnsi="Times New Roman"/>
          <w:sz w:val="28"/>
        </w:rPr>
        <w:t>19.01.17</w:t>
      </w:r>
      <w:r>
        <w:rPr>
          <w:rFonts w:ascii="Times New Roman" w:hAnsi="Times New Roman"/>
          <w:sz w:val="28"/>
        </w:rPr>
        <w:t>)</w:t>
      </w:r>
      <w:r w:rsidRPr="00BC1DB7">
        <w:rPr>
          <w:rFonts w:ascii="Times New Roman" w:hAnsi="Times New Roman"/>
          <w:sz w:val="28"/>
        </w:rPr>
        <w:t xml:space="preserve"> Повар, кондитер, реализуемая государственным бюджетным </w:t>
      </w:r>
      <w:r>
        <w:rPr>
          <w:rFonts w:ascii="Times New Roman" w:hAnsi="Times New Roman"/>
          <w:sz w:val="28"/>
        </w:rPr>
        <w:t xml:space="preserve">профессиональным </w:t>
      </w:r>
      <w:r w:rsidRPr="00BC1DB7">
        <w:rPr>
          <w:rFonts w:ascii="Times New Roman" w:hAnsi="Times New Roman"/>
          <w:sz w:val="28"/>
        </w:rPr>
        <w:t xml:space="preserve">образовательным учреждением </w:t>
      </w:r>
      <w:r>
        <w:rPr>
          <w:rFonts w:ascii="Times New Roman" w:hAnsi="Times New Roman"/>
          <w:sz w:val="28"/>
        </w:rPr>
        <w:t>Ростовской области «Белокалитвинский</w:t>
      </w:r>
      <w:r w:rsidRPr="00BC1DB7">
        <w:rPr>
          <w:rFonts w:ascii="Times New Roman" w:hAnsi="Times New Roman"/>
          <w:sz w:val="28"/>
        </w:rPr>
        <w:t xml:space="preserve"> казачи</w:t>
      </w:r>
      <w:r>
        <w:rPr>
          <w:rFonts w:ascii="Times New Roman" w:hAnsi="Times New Roman"/>
          <w:sz w:val="28"/>
        </w:rPr>
        <w:t>й</w:t>
      </w:r>
      <w:r w:rsidRPr="00BC1DB7">
        <w:rPr>
          <w:rFonts w:ascii="Times New Roman" w:hAnsi="Times New Roman"/>
          <w:sz w:val="28"/>
        </w:rPr>
        <w:t xml:space="preserve"> кадетски</w:t>
      </w:r>
      <w:r>
        <w:rPr>
          <w:rFonts w:ascii="Times New Roman" w:hAnsi="Times New Roman"/>
          <w:sz w:val="28"/>
        </w:rPr>
        <w:t xml:space="preserve">й профессиональный техникум имени Героя Советского Союза Быкова Бориса Ивановича » </w:t>
      </w:r>
      <w:r w:rsidRPr="00BC1DB7">
        <w:rPr>
          <w:rFonts w:ascii="Times New Roman" w:hAnsi="Times New Roman"/>
          <w:sz w:val="28"/>
        </w:rPr>
        <w:t>(далее ГБ</w:t>
      </w:r>
      <w:r>
        <w:rPr>
          <w:rFonts w:ascii="Times New Roman" w:hAnsi="Times New Roman"/>
          <w:sz w:val="28"/>
        </w:rPr>
        <w:t>П</w:t>
      </w:r>
      <w:r w:rsidRPr="00BC1DB7">
        <w:rPr>
          <w:rFonts w:ascii="Times New Roman" w:hAnsi="Times New Roman"/>
          <w:sz w:val="28"/>
        </w:rPr>
        <w:t xml:space="preserve">ОУ </w:t>
      </w:r>
      <w:r>
        <w:rPr>
          <w:rFonts w:ascii="Times New Roman" w:hAnsi="Times New Roman"/>
          <w:sz w:val="28"/>
        </w:rPr>
        <w:t>РО «Б</w:t>
      </w:r>
      <w:r w:rsidRPr="00BC1DB7">
        <w:rPr>
          <w:rFonts w:ascii="Times New Roman" w:hAnsi="Times New Roman"/>
          <w:sz w:val="28"/>
        </w:rPr>
        <w:t>КК</w:t>
      </w:r>
      <w:r>
        <w:rPr>
          <w:rFonts w:ascii="Times New Roman" w:hAnsi="Times New Roman"/>
          <w:sz w:val="28"/>
        </w:rPr>
        <w:t>ПТ»</w:t>
      </w:r>
      <w:r w:rsidRPr="00BC1DB7">
        <w:rPr>
          <w:rFonts w:ascii="Times New Roman" w:hAnsi="Times New Roman"/>
          <w:sz w:val="28"/>
        </w:rPr>
        <w:t xml:space="preserve">) представляет собой систему документов, разработанную и утвержденную  </w:t>
      </w:r>
      <w:r>
        <w:rPr>
          <w:rFonts w:ascii="Times New Roman" w:hAnsi="Times New Roman"/>
          <w:sz w:val="28"/>
        </w:rPr>
        <w:t>ГБПОУ РО «БККПТ»</w:t>
      </w:r>
      <w:r w:rsidRPr="00BC1DB7">
        <w:rPr>
          <w:rFonts w:ascii="Times New Roman" w:hAnsi="Times New Roman"/>
          <w:sz w:val="28"/>
        </w:rPr>
        <w:t xml:space="preserve"> с учетом потребностей рынка труда  района и на основе ФГОС СПО по профессии </w:t>
      </w:r>
      <w:r>
        <w:rPr>
          <w:rFonts w:ascii="Times New Roman" w:hAnsi="Times New Roman"/>
          <w:sz w:val="28"/>
          <w:szCs w:val="28"/>
        </w:rPr>
        <w:t>260807.01 (</w:t>
      </w:r>
      <w:r w:rsidRPr="00BC1DB7">
        <w:rPr>
          <w:rFonts w:ascii="Times New Roman" w:hAnsi="Times New Roman"/>
          <w:sz w:val="28"/>
        </w:rPr>
        <w:t>19.01.17</w:t>
      </w:r>
      <w:r>
        <w:rPr>
          <w:rFonts w:ascii="Times New Roman" w:hAnsi="Times New Roman"/>
          <w:sz w:val="28"/>
        </w:rPr>
        <w:t>)</w:t>
      </w:r>
      <w:r w:rsidRPr="00BC1DB7">
        <w:rPr>
          <w:rFonts w:ascii="Times New Roman" w:hAnsi="Times New Roman"/>
          <w:sz w:val="28"/>
        </w:rPr>
        <w:t xml:space="preserve"> Повар, кондитер в части:</w:t>
      </w:r>
    </w:p>
    <w:p w:rsidR="00D024D6" w:rsidRPr="00BC1DB7" w:rsidRDefault="00D024D6" w:rsidP="00871774">
      <w:pPr>
        <w:pStyle w:val="NoSpacing"/>
        <w:ind w:firstLine="709"/>
        <w:jc w:val="both"/>
        <w:rPr>
          <w:rFonts w:ascii="Times New Roman" w:hAnsi="Times New Roman"/>
          <w:sz w:val="28"/>
        </w:rPr>
      </w:pPr>
    </w:p>
    <w:p w:rsidR="00D024D6" w:rsidRPr="00BC1DB7" w:rsidRDefault="00D024D6" w:rsidP="00BC1DB7">
      <w:pPr>
        <w:pStyle w:val="NoSpacing"/>
        <w:ind w:firstLine="709"/>
        <w:jc w:val="both"/>
        <w:rPr>
          <w:rFonts w:ascii="Times New Roman" w:hAnsi="Times New Roman"/>
          <w:sz w:val="28"/>
        </w:rPr>
      </w:pPr>
      <w:r w:rsidRPr="00BC1DB7">
        <w:rPr>
          <w:rFonts w:ascii="Times New Roman" w:hAnsi="Times New Roman"/>
          <w:sz w:val="28"/>
        </w:rPr>
        <w:t>- профиля подготовки;</w:t>
      </w:r>
    </w:p>
    <w:p w:rsidR="00D024D6" w:rsidRDefault="00D024D6" w:rsidP="00BC1DB7">
      <w:pPr>
        <w:pStyle w:val="NoSpacing"/>
        <w:ind w:firstLine="709"/>
        <w:jc w:val="both"/>
        <w:rPr>
          <w:rFonts w:ascii="Times New Roman" w:hAnsi="Times New Roman"/>
          <w:sz w:val="28"/>
        </w:rPr>
      </w:pPr>
      <w:r w:rsidRPr="00BC1DB7">
        <w:rPr>
          <w:rFonts w:ascii="Times New Roman" w:hAnsi="Times New Roman"/>
          <w:sz w:val="28"/>
        </w:rPr>
        <w:t>- компетентностно – квалификационной характеристики выпускников;</w:t>
      </w:r>
    </w:p>
    <w:p w:rsidR="00D024D6" w:rsidRPr="00BC1DB7" w:rsidRDefault="00D024D6" w:rsidP="00BC1DB7">
      <w:pPr>
        <w:pStyle w:val="NoSpacing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требований профессиональных стандартов;</w:t>
      </w:r>
    </w:p>
    <w:p w:rsidR="00D024D6" w:rsidRPr="00BC1DB7" w:rsidRDefault="00D024D6" w:rsidP="00BC1DB7">
      <w:pPr>
        <w:pStyle w:val="NoSpacing"/>
        <w:ind w:firstLine="709"/>
        <w:jc w:val="both"/>
        <w:rPr>
          <w:rFonts w:ascii="Times New Roman" w:hAnsi="Times New Roman"/>
          <w:sz w:val="28"/>
        </w:rPr>
      </w:pPr>
      <w:r w:rsidRPr="00BC1DB7">
        <w:rPr>
          <w:rFonts w:ascii="Times New Roman" w:hAnsi="Times New Roman"/>
          <w:sz w:val="28"/>
        </w:rPr>
        <w:t>- ресурсного обеспечения реализации ППКРС;</w:t>
      </w:r>
    </w:p>
    <w:p w:rsidR="00D024D6" w:rsidRPr="005E6BA1" w:rsidRDefault="00D024D6" w:rsidP="005E6BA1">
      <w:pPr>
        <w:pStyle w:val="NoSpacing"/>
        <w:ind w:firstLine="709"/>
        <w:jc w:val="both"/>
        <w:rPr>
          <w:rFonts w:ascii="Times New Roman" w:hAnsi="Times New Roman"/>
          <w:sz w:val="28"/>
        </w:rPr>
      </w:pPr>
      <w:r w:rsidRPr="00BC1DB7">
        <w:rPr>
          <w:rFonts w:ascii="Times New Roman" w:hAnsi="Times New Roman"/>
          <w:sz w:val="28"/>
        </w:rPr>
        <w:t>- государственной и</w:t>
      </w:r>
      <w:r>
        <w:rPr>
          <w:rFonts w:ascii="Times New Roman" w:hAnsi="Times New Roman"/>
          <w:sz w:val="28"/>
        </w:rPr>
        <w:t>тоговой аттестации выпускников.</w:t>
      </w:r>
    </w:p>
    <w:p w:rsidR="00D024D6" w:rsidRPr="00F95D67" w:rsidRDefault="00D024D6" w:rsidP="00C840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подготовки квалифицированных рабочих, служащих по профессии </w:t>
      </w:r>
      <w:r w:rsidRPr="00F95D67">
        <w:rPr>
          <w:rFonts w:ascii="Times New Roman" w:hAnsi="Times New Roman"/>
          <w:sz w:val="28"/>
          <w:szCs w:val="28"/>
        </w:rPr>
        <w:t xml:space="preserve">обеспечивает достижение обучающимися результатов обучения, </w:t>
      </w:r>
      <w:r>
        <w:rPr>
          <w:rFonts w:ascii="Times New Roman" w:hAnsi="Times New Roman"/>
          <w:sz w:val="28"/>
          <w:szCs w:val="28"/>
        </w:rPr>
        <w:t xml:space="preserve">установленных </w:t>
      </w:r>
      <w:r w:rsidRPr="00F95D67">
        <w:rPr>
          <w:rFonts w:ascii="Times New Roman" w:hAnsi="Times New Roman"/>
          <w:sz w:val="28"/>
          <w:szCs w:val="28"/>
        </w:rPr>
        <w:t>указанным федеральным государственным образовательным стандартом.</w:t>
      </w:r>
    </w:p>
    <w:p w:rsidR="00D024D6" w:rsidRPr="005E6BA1" w:rsidRDefault="00D024D6" w:rsidP="005E6B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подготовки квалифицированных рабочих, служащих по профессии  </w:t>
      </w:r>
      <w:r w:rsidRPr="00F95D67">
        <w:rPr>
          <w:rFonts w:ascii="Times New Roman" w:hAnsi="Times New Roman"/>
          <w:sz w:val="28"/>
          <w:szCs w:val="28"/>
        </w:rPr>
        <w:t>состоит из:</w:t>
      </w:r>
    </w:p>
    <w:p w:rsidR="00D024D6" w:rsidRPr="005E6BA1" w:rsidRDefault="00D024D6" w:rsidP="00FA436A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E6BA1">
        <w:rPr>
          <w:sz w:val="28"/>
          <w:szCs w:val="28"/>
        </w:rPr>
        <w:t>учебного плана;</w:t>
      </w:r>
    </w:p>
    <w:p w:rsidR="00D024D6" w:rsidRPr="005E6BA1" w:rsidRDefault="00D024D6" w:rsidP="00FA436A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E6BA1">
        <w:rPr>
          <w:sz w:val="28"/>
          <w:szCs w:val="28"/>
        </w:rPr>
        <w:t>календарного учебного графика;</w:t>
      </w:r>
    </w:p>
    <w:p w:rsidR="00D024D6" w:rsidRPr="005E6BA1" w:rsidRDefault="00D024D6" w:rsidP="00FA436A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E6BA1">
        <w:rPr>
          <w:sz w:val="28"/>
          <w:szCs w:val="28"/>
        </w:rPr>
        <w:t>рабочих программ учебных дисциплин;</w:t>
      </w:r>
    </w:p>
    <w:p w:rsidR="00D024D6" w:rsidRPr="005E6BA1" w:rsidRDefault="00D024D6" w:rsidP="00FA436A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E6BA1">
        <w:rPr>
          <w:sz w:val="28"/>
          <w:szCs w:val="28"/>
        </w:rPr>
        <w:t>рабочих программ профессиональных модулей;</w:t>
      </w:r>
    </w:p>
    <w:p w:rsidR="00D024D6" w:rsidRDefault="00D024D6" w:rsidP="00FA436A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B15B2">
        <w:rPr>
          <w:sz w:val="28"/>
          <w:szCs w:val="28"/>
        </w:rPr>
        <w:t>рабочих программ учебной и производственной практик;</w:t>
      </w:r>
    </w:p>
    <w:p w:rsidR="00D024D6" w:rsidRDefault="00D024D6" w:rsidP="00FA436A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материалы;</w:t>
      </w:r>
    </w:p>
    <w:p w:rsidR="00D024D6" w:rsidRPr="00863D92" w:rsidRDefault="00D024D6" w:rsidP="00FA436A">
      <w:pPr>
        <w:pStyle w:val="NoSpacing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F47E5A">
        <w:rPr>
          <w:rFonts w:ascii="Times New Roman" w:hAnsi="Times New Roman"/>
          <w:sz w:val="28"/>
          <w:szCs w:val="28"/>
        </w:rPr>
        <w:t>атериалы для оценки качества программы подготовки квалифицированных рабочих, служащих по профессии;</w:t>
      </w:r>
    </w:p>
    <w:p w:rsidR="00D024D6" w:rsidRDefault="00D024D6" w:rsidP="00FA436A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B15B2">
        <w:rPr>
          <w:sz w:val="28"/>
          <w:szCs w:val="28"/>
        </w:rPr>
        <w:t>нормативно-правовых документов, регламентирующих организацию</w:t>
      </w:r>
      <w:r>
        <w:rPr>
          <w:sz w:val="28"/>
          <w:szCs w:val="28"/>
        </w:rPr>
        <w:t xml:space="preserve"> образовательного процесса;</w:t>
      </w:r>
    </w:p>
    <w:p w:rsidR="00D024D6" w:rsidRDefault="00D024D6" w:rsidP="00FA436A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воспитательная работа.</w:t>
      </w:r>
    </w:p>
    <w:p w:rsidR="00D024D6" w:rsidRPr="007B0092" w:rsidRDefault="00D024D6" w:rsidP="007B0092">
      <w:pPr>
        <w:pStyle w:val="ListParagraph"/>
        <w:autoSpaceDE w:val="0"/>
        <w:autoSpaceDN w:val="0"/>
        <w:adjustRightInd w:val="0"/>
        <w:ind w:left="1779"/>
        <w:jc w:val="both"/>
        <w:rPr>
          <w:sz w:val="28"/>
          <w:szCs w:val="28"/>
        </w:rPr>
      </w:pPr>
    </w:p>
    <w:p w:rsidR="00D024D6" w:rsidRPr="00F95D67" w:rsidRDefault="00D024D6" w:rsidP="00D240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подготовки квалифицированных рабочих, служащих по профессии </w:t>
      </w:r>
      <w:r w:rsidRPr="00F95D67">
        <w:rPr>
          <w:rFonts w:ascii="Times New Roman" w:hAnsi="Times New Roman"/>
          <w:sz w:val="28"/>
          <w:szCs w:val="28"/>
        </w:rPr>
        <w:t xml:space="preserve"> ежегодно пересматривается и при необходимости обновляется в</w:t>
      </w:r>
    </w:p>
    <w:p w:rsidR="00D024D6" w:rsidRPr="00F95D67" w:rsidRDefault="00D024D6" w:rsidP="00C84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5D67">
        <w:rPr>
          <w:rFonts w:ascii="Times New Roman" w:hAnsi="Times New Roman"/>
          <w:sz w:val="28"/>
          <w:szCs w:val="28"/>
        </w:rPr>
        <w:t>части содержания учебных планов, состава и содержания рабочих программ</w:t>
      </w:r>
    </w:p>
    <w:p w:rsidR="00D024D6" w:rsidRPr="00F95D67" w:rsidRDefault="00D024D6" w:rsidP="00C84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5D67">
        <w:rPr>
          <w:rFonts w:ascii="Times New Roman" w:hAnsi="Times New Roman"/>
          <w:sz w:val="28"/>
          <w:szCs w:val="28"/>
        </w:rPr>
        <w:t xml:space="preserve">дисциплин, рабочих программ профессиональных модулей, </w:t>
      </w:r>
      <w:r>
        <w:rPr>
          <w:rFonts w:ascii="Times New Roman" w:hAnsi="Times New Roman"/>
          <w:sz w:val="28"/>
          <w:szCs w:val="28"/>
        </w:rPr>
        <w:t xml:space="preserve">программ учебной </w:t>
      </w:r>
      <w:r w:rsidRPr="00F95D6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5D67">
        <w:rPr>
          <w:rFonts w:ascii="Times New Roman" w:hAnsi="Times New Roman"/>
          <w:sz w:val="28"/>
          <w:szCs w:val="28"/>
        </w:rPr>
        <w:t>производственной практик, методических материалов</w:t>
      </w:r>
      <w:r>
        <w:rPr>
          <w:rFonts w:ascii="Times New Roman" w:hAnsi="Times New Roman"/>
          <w:sz w:val="28"/>
          <w:szCs w:val="28"/>
        </w:rPr>
        <w:t xml:space="preserve">, обеспечивающих </w:t>
      </w:r>
      <w:r w:rsidRPr="00F95D67">
        <w:rPr>
          <w:rFonts w:ascii="Times New Roman" w:hAnsi="Times New Roman"/>
          <w:sz w:val="28"/>
          <w:szCs w:val="28"/>
        </w:rPr>
        <w:t xml:space="preserve">качество подготовки </w:t>
      </w:r>
      <w:r>
        <w:rPr>
          <w:rFonts w:ascii="Times New Roman" w:hAnsi="Times New Roman"/>
          <w:sz w:val="28"/>
          <w:szCs w:val="28"/>
        </w:rPr>
        <w:t>студентов</w:t>
      </w:r>
      <w:r w:rsidRPr="00F95D67">
        <w:rPr>
          <w:rFonts w:ascii="Times New Roman" w:hAnsi="Times New Roman"/>
          <w:sz w:val="28"/>
          <w:szCs w:val="28"/>
        </w:rPr>
        <w:t>.</w:t>
      </w:r>
    </w:p>
    <w:p w:rsidR="00D024D6" w:rsidRPr="00F95D67" w:rsidRDefault="00D024D6" w:rsidP="00D240A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95D67">
        <w:rPr>
          <w:rFonts w:ascii="Times New Roman" w:hAnsi="Times New Roman"/>
          <w:sz w:val="28"/>
          <w:szCs w:val="28"/>
        </w:rPr>
        <w:t xml:space="preserve">Основными пользователями </w:t>
      </w:r>
      <w:r>
        <w:rPr>
          <w:rFonts w:ascii="Times New Roman" w:hAnsi="Times New Roman"/>
          <w:sz w:val="28"/>
          <w:szCs w:val="28"/>
        </w:rPr>
        <w:t>программы подготовки квалифицированных рабочих, служащих по профессии</w:t>
      </w:r>
      <w:r w:rsidRPr="00F95D67">
        <w:rPr>
          <w:rFonts w:ascii="Times New Roman" w:hAnsi="Times New Roman"/>
          <w:sz w:val="28"/>
          <w:szCs w:val="28"/>
        </w:rPr>
        <w:t xml:space="preserve"> являются:</w:t>
      </w:r>
    </w:p>
    <w:p w:rsidR="00D024D6" w:rsidRPr="00F239A9" w:rsidRDefault="00D024D6" w:rsidP="00FA436A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преподаватели общеобразовательного, общепрофессионального и профессионального циклов, мастера производственного обучения,  воспитатели</w:t>
      </w:r>
      <w:r w:rsidRPr="00F239A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239A9">
        <w:rPr>
          <w:sz w:val="28"/>
          <w:szCs w:val="28"/>
        </w:rPr>
        <w:t>сотрудники государственного бюджетного</w:t>
      </w:r>
      <w:r>
        <w:rPr>
          <w:sz w:val="28"/>
          <w:szCs w:val="28"/>
        </w:rPr>
        <w:t xml:space="preserve"> профессионального</w:t>
      </w:r>
      <w:r w:rsidRPr="00F239A9">
        <w:rPr>
          <w:sz w:val="28"/>
          <w:szCs w:val="28"/>
        </w:rPr>
        <w:t xml:space="preserve"> образовательного учреждения  Ростовской области </w:t>
      </w:r>
      <w:r>
        <w:rPr>
          <w:sz w:val="28"/>
        </w:rPr>
        <w:t>«Белокалитвинский</w:t>
      </w:r>
      <w:r w:rsidRPr="00BC1DB7">
        <w:rPr>
          <w:sz w:val="28"/>
        </w:rPr>
        <w:t xml:space="preserve"> казачи</w:t>
      </w:r>
      <w:r>
        <w:rPr>
          <w:sz w:val="28"/>
        </w:rPr>
        <w:t>й</w:t>
      </w:r>
      <w:r w:rsidRPr="00BC1DB7">
        <w:rPr>
          <w:sz w:val="28"/>
        </w:rPr>
        <w:t xml:space="preserve"> кадетски</w:t>
      </w:r>
      <w:r>
        <w:rPr>
          <w:sz w:val="28"/>
        </w:rPr>
        <w:t xml:space="preserve">й профессиональный техникум имени Героя Советского Союза Быкова Бориса Ивановича » </w:t>
      </w:r>
      <w:r w:rsidRPr="00BC1DB7">
        <w:rPr>
          <w:sz w:val="28"/>
        </w:rPr>
        <w:t>(далее ГБ</w:t>
      </w:r>
      <w:r>
        <w:rPr>
          <w:sz w:val="28"/>
        </w:rPr>
        <w:t>П</w:t>
      </w:r>
      <w:r w:rsidRPr="00BC1DB7">
        <w:rPr>
          <w:sz w:val="28"/>
        </w:rPr>
        <w:t xml:space="preserve">ОУ </w:t>
      </w:r>
      <w:r>
        <w:rPr>
          <w:sz w:val="28"/>
        </w:rPr>
        <w:t>РО «Б</w:t>
      </w:r>
      <w:r w:rsidRPr="00BC1DB7">
        <w:rPr>
          <w:sz w:val="28"/>
        </w:rPr>
        <w:t>КК</w:t>
      </w:r>
      <w:r>
        <w:rPr>
          <w:sz w:val="28"/>
        </w:rPr>
        <w:t>ПТ»</w:t>
      </w:r>
      <w:r w:rsidRPr="00BC1DB7">
        <w:rPr>
          <w:sz w:val="28"/>
        </w:rPr>
        <w:t>)</w:t>
      </w:r>
    </w:p>
    <w:p w:rsidR="00D024D6" w:rsidRPr="00F239A9" w:rsidRDefault="00D024D6" w:rsidP="00FA436A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239A9">
        <w:rPr>
          <w:sz w:val="28"/>
          <w:szCs w:val="28"/>
        </w:rPr>
        <w:t>обучающиеся по профессии</w:t>
      </w:r>
      <w:r>
        <w:rPr>
          <w:sz w:val="28"/>
          <w:szCs w:val="28"/>
        </w:rPr>
        <w:t xml:space="preserve"> и их родители;</w:t>
      </w:r>
    </w:p>
    <w:p w:rsidR="00D024D6" w:rsidRPr="00BC639C" w:rsidRDefault="00D024D6" w:rsidP="00FA436A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239A9">
        <w:rPr>
          <w:sz w:val="28"/>
          <w:szCs w:val="28"/>
        </w:rPr>
        <w:t>администрация и</w:t>
      </w:r>
      <w:r>
        <w:rPr>
          <w:sz w:val="28"/>
          <w:szCs w:val="28"/>
        </w:rPr>
        <w:t xml:space="preserve"> коллективные органы управления</w:t>
      </w:r>
      <w:r w:rsidRPr="00F239A9">
        <w:rPr>
          <w:sz w:val="28"/>
          <w:szCs w:val="28"/>
        </w:rPr>
        <w:t>;</w:t>
      </w:r>
    </w:p>
    <w:p w:rsidR="00D024D6" w:rsidRDefault="00D024D6" w:rsidP="00FA436A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F95D67">
        <w:rPr>
          <w:rFonts w:ascii="Times New Roman" w:hAnsi="Times New Roman"/>
          <w:sz w:val="28"/>
          <w:szCs w:val="28"/>
        </w:rPr>
        <w:t>работодатели.</w:t>
      </w:r>
    </w:p>
    <w:p w:rsidR="00D024D6" w:rsidRDefault="00D024D6" w:rsidP="00C840E5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24D6" w:rsidRDefault="00D024D6" w:rsidP="00C840E5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24D6" w:rsidRDefault="00D024D6" w:rsidP="00C840E5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53A5A">
        <w:rPr>
          <w:rFonts w:ascii="Times New Roman" w:hAnsi="Times New Roman"/>
          <w:b/>
          <w:sz w:val="28"/>
          <w:szCs w:val="28"/>
        </w:rPr>
        <w:t>3.1 Цели и задачи программы подготовки квалифицированных рабочих, служащих.</w:t>
      </w:r>
    </w:p>
    <w:p w:rsidR="00D024D6" w:rsidRDefault="00D024D6" w:rsidP="00C840E5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024D6" w:rsidRDefault="00D024D6" w:rsidP="005E6BA1">
      <w:pPr>
        <w:pStyle w:val="NoSpacing"/>
        <w:ind w:firstLine="567"/>
        <w:jc w:val="both"/>
        <w:rPr>
          <w:rFonts w:ascii="Times New Roman" w:hAnsi="Times New Roman"/>
          <w:sz w:val="28"/>
        </w:rPr>
      </w:pPr>
      <w:r w:rsidRPr="000A41B4">
        <w:rPr>
          <w:rFonts w:ascii="Times New Roman" w:hAnsi="Times New Roman"/>
          <w:sz w:val="28"/>
        </w:rPr>
        <w:t xml:space="preserve">Целью разработки 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рограммы подготовки квалифицированных рабочих, служащих </w:t>
      </w:r>
      <w:r w:rsidRPr="000A41B4">
        <w:rPr>
          <w:rFonts w:ascii="Times New Roman" w:hAnsi="Times New Roman"/>
          <w:sz w:val="28"/>
        </w:rPr>
        <w:t>по профессии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260807.01 (</w:t>
      </w:r>
      <w:r>
        <w:rPr>
          <w:rFonts w:ascii="Times New Roman" w:hAnsi="Times New Roman"/>
          <w:sz w:val="28"/>
        </w:rPr>
        <w:t>19.01.17) Повар, кондитер</w:t>
      </w:r>
      <w:r w:rsidRPr="000A41B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ГБПОУ РО «БККПТ»</w:t>
      </w:r>
      <w:r w:rsidRPr="000A41B4">
        <w:rPr>
          <w:rFonts w:ascii="Times New Roman" w:hAnsi="Times New Roman"/>
          <w:sz w:val="28"/>
        </w:rPr>
        <w:t xml:space="preserve"> является методическое обеспечение реализации ФГОС </w:t>
      </w:r>
      <w:r>
        <w:rPr>
          <w:rFonts w:ascii="Times New Roman" w:hAnsi="Times New Roman"/>
          <w:sz w:val="28"/>
        </w:rPr>
        <w:t xml:space="preserve"> С</w:t>
      </w:r>
      <w:r w:rsidRPr="000A41B4">
        <w:rPr>
          <w:rFonts w:ascii="Times New Roman" w:hAnsi="Times New Roman"/>
          <w:sz w:val="28"/>
        </w:rPr>
        <w:t>ПО с уч</w:t>
      </w:r>
      <w:r>
        <w:rPr>
          <w:rFonts w:ascii="Times New Roman" w:hAnsi="Times New Roman"/>
          <w:sz w:val="28"/>
        </w:rPr>
        <w:t>ётом подготавливаемого профиля -</w:t>
      </w:r>
      <w:r w:rsidRPr="00B6389B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повар – 3-4 разряд, кондитер -3-4 разряд.</w:t>
      </w:r>
    </w:p>
    <w:p w:rsidR="00D024D6" w:rsidRPr="00C840E5" w:rsidRDefault="00D024D6" w:rsidP="00C840E5">
      <w:pPr>
        <w:pStyle w:val="NoSpacing"/>
        <w:ind w:firstLine="567"/>
        <w:rPr>
          <w:rFonts w:ascii="Times New Roman" w:hAnsi="Times New Roman"/>
          <w:sz w:val="28"/>
        </w:rPr>
      </w:pPr>
    </w:p>
    <w:p w:rsidR="00D024D6" w:rsidRPr="005D2F85" w:rsidRDefault="00D024D6" w:rsidP="00C840E5">
      <w:pPr>
        <w:ind w:firstLine="567"/>
        <w:rPr>
          <w:rFonts w:ascii="Times New Roman" w:hAnsi="Times New Roman"/>
          <w:sz w:val="28"/>
        </w:rPr>
      </w:pPr>
      <w:r w:rsidRPr="005D2F85">
        <w:rPr>
          <w:rFonts w:ascii="Times New Roman" w:hAnsi="Times New Roman"/>
          <w:sz w:val="28"/>
        </w:rPr>
        <w:t xml:space="preserve">Основными  задачами </w:t>
      </w:r>
      <w:r>
        <w:rPr>
          <w:rFonts w:ascii="Times New Roman" w:hAnsi="Times New Roman"/>
          <w:sz w:val="28"/>
        </w:rPr>
        <w:t xml:space="preserve"> ППКРС СПО </w:t>
      </w:r>
      <w:r w:rsidRPr="005D2F85">
        <w:rPr>
          <w:rFonts w:ascii="Times New Roman" w:hAnsi="Times New Roman"/>
          <w:sz w:val="28"/>
        </w:rPr>
        <w:t>являются:</w:t>
      </w:r>
    </w:p>
    <w:p w:rsidR="00D024D6" w:rsidRPr="000A41B4" w:rsidRDefault="00D024D6" w:rsidP="00FA436A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</w:t>
      </w:r>
      <w:r w:rsidRPr="000A41B4">
        <w:rPr>
          <w:rFonts w:ascii="Times New Roman" w:hAnsi="Times New Roman"/>
          <w:sz w:val="28"/>
        </w:rPr>
        <w:t>ормирование компетентностного подхода к подготовке кадров как  основы для реализации ФГОС</w:t>
      </w:r>
      <w:r>
        <w:rPr>
          <w:rFonts w:ascii="Times New Roman" w:hAnsi="Times New Roman"/>
          <w:sz w:val="28"/>
        </w:rPr>
        <w:t xml:space="preserve"> СПО</w:t>
      </w:r>
      <w:r w:rsidRPr="000A41B4">
        <w:rPr>
          <w:rFonts w:ascii="Times New Roman" w:hAnsi="Times New Roman"/>
          <w:sz w:val="28"/>
        </w:rPr>
        <w:t>. Совместная работа  с работодателями должна включать все виды взаимодействия в ключе модернизации образовательного процесса;</w:t>
      </w:r>
    </w:p>
    <w:p w:rsidR="00D024D6" w:rsidRPr="000A41B4" w:rsidRDefault="00D024D6" w:rsidP="00FA436A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</w:t>
      </w:r>
      <w:r w:rsidRPr="000A41B4">
        <w:rPr>
          <w:rFonts w:ascii="Times New Roman" w:hAnsi="Times New Roman"/>
          <w:sz w:val="28"/>
        </w:rPr>
        <w:t>ормирование социокультурной среды, создание условий</w:t>
      </w:r>
      <w:r>
        <w:rPr>
          <w:rFonts w:ascii="Times New Roman" w:hAnsi="Times New Roman"/>
          <w:sz w:val="28"/>
        </w:rPr>
        <w:t>,</w:t>
      </w:r>
      <w:r w:rsidRPr="000A41B4">
        <w:rPr>
          <w:rFonts w:ascii="Times New Roman" w:hAnsi="Times New Roman"/>
          <w:sz w:val="28"/>
        </w:rPr>
        <w:t xml:space="preserve"> необходимых для всестороннего развития и социализации личности, сохранения здоровья </w:t>
      </w:r>
      <w:r>
        <w:rPr>
          <w:rFonts w:ascii="Times New Roman" w:hAnsi="Times New Roman"/>
          <w:sz w:val="28"/>
        </w:rPr>
        <w:t>студентов</w:t>
      </w:r>
      <w:r w:rsidRPr="000A41B4">
        <w:rPr>
          <w:rFonts w:ascii="Times New Roman" w:hAnsi="Times New Roman"/>
          <w:sz w:val="28"/>
        </w:rPr>
        <w:t>;</w:t>
      </w:r>
    </w:p>
    <w:p w:rsidR="00D024D6" w:rsidRPr="00C840E5" w:rsidRDefault="00D024D6" w:rsidP="00FA436A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8"/>
        </w:rPr>
      </w:pPr>
      <w:r w:rsidRPr="0064102C">
        <w:rPr>
          <w:rFonts w:ascii="Times New Roman" w:hAnsi="Times New Roman"/>
          <w:sz w:val="28"/>
        </w:rPr>
        <w:t>развитие воспитательного компонента</w:t>
      </w:r>
      <w:r w:rsidRPr="000A41B4">
        <w:rPr>
          <w:rFonts w:ascii="Times New Roman" w:hAnsi="Times New Roman"/>
          <w:sz w:val="28"/>
        </w:rPr>
        <w:t xml:space="preserve"> образовательного процесса, включая </w:t>
      </w:r>
      <w:r>
        <w:rPr>
          <w:rFonts w:ascii="Times New Roman" w:hAnsi="Times New Roman"/>
          <w:sz w:val="28"/>
        </w:rPr>
        <w:t>развитие самоуправления, участие</w:t>
      </w:r>
      <w:r w:rsidRPr="000A41B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студентов</w:t>
      </w:r>
      <w:r w:rsidRPr="000A41B4">
        <w:rPr>
          <w:rFonts w:ascii="Times New Roman" w:hAnsi="Times New Roman"/>
          <w:sz w:val="28"/>
        </w:rPr>
        <w:t xml:space="preserve"> в работе общественных организаций, спортивных и творческих клубов. </w:t>
      </w:r>
    </w:p>
    <w:p w:rsidR="00D024D6" w:rsidRDefault="00D024D6" w:rsidP="00C840E5">
      <w:pPr>
        <w:pStyle w:val="NoSpacing"/>
        <w:ind w:firstLine="567"/>
        <w:rPr>
          <w:rFonts w:ascii="Times New Roman" w:hAnsi="Times New Roman"/>
          <w:sz w:val="28"/>
        </w:rPr>
      </w:pPr>
    </w:p>
    <w:p w:rsidR="00D024D6" w:rsidRPr="00CD2FF2" w:rsidRDefault="00D024D6" w:rsidP="00C840E5">
      <w:pPr>
        <w:pStyle w:val="NoSpacing"/>
        <w:ind w:firstLine="567"/>
        <w:rPr>
          <w:rFonts w:ascii="Times New Roman" w:hAnsi="Times New Roman"/>
          <w:sz w:val="28"/>
        </w:rPr>
      </w:pPr>
      <w:r w:rsidRPr="005D2F85">
        <w:rPr>
          <w:rFonts w:ascii="Times New Roman" w:hAnsi="Times New Roman"/>
          <w:sz w:val="28"/>
        </w:rPr>
        <w:t xml:space="preserve">Срок освоения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  <w:szCs w:val="28"/>
        </w:rPr>
        <w:t>рограммы подготовки квалифицированных рабочих, служащих</w:t>
      </w:r>
      <w:r>
        <w:rPr>
          <w:rFonts w:ascii="Times New Roman" w:hAnsi="Times New Roman"/>
          <w:sz w:val="28"/>
        </w:rPr>
        <w:t xml:space="preserve"> по профессии </w:t>
      </w:r>
      <w:r>
        <w:rPr>
          <w:rFonts w:ascii="Times New Roman" w:hAnsi="Times New Roman"/>
          <w:sz w:val="28"/>
          <w:szCs w:val="28"/>
        </w:rPr>
        <w:t>260807.01 (</w:t>
      </w:r>
      <w:r>
        <w:rPr>
          <w:rFonts w:ascii="Times New Roman" w:hAnsi="Times New Roman"/>
          <w:sz w:val="28"/>
        </w:rPr>
        <w:t>19.01.17) Повар, кондитер</w:t>
      </w:r>
      <w:r w:rsidRPr="000A41B4">
        <w:rPr>
          <w:rFonts w:ascii="Times New Roman" w:hAnsi="Times New Roman"/>
          <w:sz w:val="28"/>
        </w:rPr>
        <w:t xml:space="preserve"> с</w:t>
      </w:r>
      <w:r>
        <w:rPr>
          <w:rFonts w:ascii="Times New Roman" w:hAnsi="Times New Roman"/>
          <w:sz w:val="28"/>
        </w:rPr>
        <w:t>оставляет:</w:t>
      </w:r>
    </w:p>
    <w:p w:rsidR="00D024D6" w:rsidRPr="0013123F" w:rsidRDefault="00D024D6" w:rsidP="00C840E5">
      <w:pPr>
        <w:pStyle w:val="BodyText"/>
        <w:widowControl w:val="0"/>
        <w:numPr>
          <w:ilvl w:val="0"/>
          <w:numId w:val="1"/>
        </w:numPr>
        <w:suppressAutoHyphens/>
        <w:jc w:val="both"/>
        <w:rPr>
          <w:bCs/>
          <w:caps/>
        </w:rPr>
      </w:pPr>
      <w:r w:rsidRPr="00814077">
        <w:rPr>
          <w:bCs/>
        </w:rPr>
        <w:t>на базе основного общего образования</w:t>
      </w:r>
      <w:r>
        <w:rPr>
          <w:bCs/>
        </w:rPr>
        <w:t xml:space="preserve"> – 2 года 10 месяцев.</w:t>
      </w:r>
    </w:p>
    <w:p w:rsidR="00D024D6" w:rsidRDefault="00D024D6" w:rsidP="00C840E5">
      <w:pPr>
        <w:pStyle w:val="BodyText"/>
        <w:widowControl w:val="0"/>
        <w:suppressAutoHyphens/>
        <w:ind w:left="720"/>
        <w:jc w:val="both"/>
        <w:rPr>
          <w:bCs/>
        </w:rPr>
      </w:pPr>
    </w:p>
    <w:p w:rsidR="00D024D6" w:rsidRDefault="00D024D6" w:rsidP="005E6BA1">
      <w:pPr>
        <w:pStyle w:val="NoSpacing"/>
        <w:rPr>
          <w:rFonts w:ascii="Times New Roman" w:hAnsi="Times New Roman"/>
          <w:sz w:val="28"/>
        </w:rPr>
      </w:pPr>
    </w:p>
    <w:p w:rsidR="00D024D6" w:rsidRPr="00F239A9" w:rsidRDefault="00D024D6" w:rsidP="002B4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Pr="00F239A9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F239A9">
        <w:rPr>
          <w:rFonts w:ascii="Times New Roman" w:hAnsi="Times New Roman"/>
          <w:b/>
          <w:sz w:val="28"/>
          <w:szCs w:val="28"/>
        </w:rPr>
        <w:t>ПАСПОРТ  ПРОГРАММЫ</w:t>
      </w:r>
      <w:r>
        <w:rPr>
          <w:rFonts w:ascii="Times New Roman" w:hAnsi="Times New Roman"/>
          <w:b/>
          <w:sz w:val="28"/>
          <w:szCs w:val="28"/>
        </w:rPr>
        <w:t xml:space="preserve"> ПОДГОТОВКИ КВАЛИФИЦИРОВАННЫХ РАБОЧИХ, СЛУЖАЩИХ ПО ПРОФЕССИИ</w:t>
      </w:r>
    </w:p>
    <w:p w:rsidR="00D024D6" w:rsidRPr="00F239A9" w:rsidRDefault="00D024D6" w:rsidP="002B49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105DD">
        <w:rPr>
          <w:rFonts w:ascii="Times New Roman" w:hAnsi="Times New Roman"/>
          <w:b/>
          <w:bCs/>
          <w:sz w:val="28"/>
          <w:szCs w:val="28"/>
        </w:rPr>
        <w:t>4.1.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105DD">
        <w:rPr>
          <w:rFonts w:ascii="Times New Roman" w:hAnsi="Times New Roman"/>
          <w:b/>
          <w:sz w:val="28"/>
          <w:szCs w:val="28"/>
        </w:rPr>
        <w:t>Нормативно</w:t>
      </w:r>
      <w:r w:rsidRPr="009105DD">
        <w:rPr>
          <w:rFonts w:ascii="Times New Roman" w:hAnsi="Times New Roman"/>
          <w:b/>
          <w:bCs/>
          <w:sz w:val="28"/>
          <w:szCs w:val="28"/>
        </w:rPr>
        <w:t>-</w:t>
      </w:r>
      <w:r w:rsidRPr="009105DD">
        <w:rPr>
          <w:rFonts w:ascii="Times New Roman" w:hAnsi="Times New Roman"/>
          <w:b/>
          <w:sz w:val="28"/>
          <w:szCs w:val="28"/>
        </w:rPr>
        <w:t>правовые основы разработки программы подготовки квалифицированных рабочих, служащих по профессии</w:t>
      </w:r>
    </w:p>
    <w:p w:rsidR="00D024D6" w:rsidRPr="00F239A9" w:rsidRDefault="00D024D6" w:rsidP="002B49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39A9">
        <w:rPr>
          <w:rFonts w:ascii="Times New Roman" w:hAnsi="Times New Roman"/>
          <w:sz w:val="28"/>
          <w:szCs w:val="28"/>
        </w:rPr>
        <w:t xml:space="preserve">Нормативную правовую основу разработки </w:t>
      </w:r>
      <w:r>
        <w:rPr>
          <w:rFonts w:ascii="Times New Roman" w:hAnsi="Times New Roman"/>
          <w:sz w:val="28"/>
          <w:szCs w:val="28"/>
        </w:rPr>
        <w:t xml:space="preserve"> программы подготовки квалифицированных рабочих, служащих по профессии</w:t>
      </w:r>
      <w:r w:rsidRPr="00F239A9">
        <w:rPr>
          <w:rFonts w:ascii="Times New Roman" w:hAnsi="Times New Roman"/>
          <w:sz w:val="28"/>
          <w:szCs w:val="28"/>
        </w:rPr>
        <w:t xml:space="preserve"> составляют:</w:t>
      </w:r>
    </w:p>
    <w:p w:rsidR="00D024D6" w:rsidRDefault="00D024D6" w:rsidP="00066920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B2273">
        <w:rPr>
          <w:sz w:val="28"/>
          <w:szCs w:val="28"/>
        </w:rPr>
        <w:t>Федеральный закон «Об образовании</w:t>
      </w:r>
      <w:r>
        <w:rPr>
          <w:sz w:val="28"/>
          <w:szCs w:val="28"/>
        </w:rPr>
        <w:t xml:space="preserve"> в Российской Федерации</w:t>
      </w:r>
      <w:r w:rsidRPr="008B2273">
        <w:rPr>
          <w:sz w:val="28"/>
          <w:szCs w:val="28"/>
        </w:rPr>
        <w:t>»</w:t>
      </w:r>
      <w:r>
        <w:rPr>
          <w:sz w:val="28"/>
          <w:szCs w:val="28"/>
        </w:rPr>
        <w:t xml:space="preserve"> №273-ФЗ от 29 декабря 2012 г.</w:t>
      </w:r>
      <w:r w:rsidRPr="008B2273">
        <w:rPr>
          <w:sz w:val="28"/>
          <w:szCs w:val="28"/>
        </w:rPr>
        <w:t>;</w:t>
      </w:r>
    </w:p>
    <w:p w:rsidR="00D024D6" w:rsidRDefault="00D024D6" w:rsidP="00066920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B2273">
        <w:rPr>
          <w:sz w:val="28"/>
          <w:szCs w:val="28"/>
        </w:rPr>
        <w:t xml:space="preserve">Федеральный государственный образовательный стандарт </w:t>
      </w:r>
      <w:r>
        <w:rPr>
          <w:sz w:val="28"/>
          <w:szCs w:val="28"/>
        </w:rPr>
        <w:t xml:space="preserve">среднего </w:t>
      </w:r>
      <w:r w:rsidRPr="008B2273">
        <w:rPr>
          <w:sz w:val="28"/>
          <w:szCs w:val="28"/>
        </w:rPr>
        <w:t xml:space="preserve"> профессионального образования</w:t>
      </w:r>
      <w:r>
        <w:rPr>
          <w:sz w:val="28"/>
          <w:szCs w:val="28"/>
        </w:rPr>
        <w:t xml:space="preserve"> по профессии 260807.01 (19.01.17) Повар, кондитер</w:t>
      </w:r>
      <w:r w:rsidRPr="008B2273">
        <w:rPr>
          <w:sz w:val="28"/>
          <w:szCs w:val="28"/>
        </w:rPr>
        <w:t>, утвержденный приказом</w:t>
      </w:r>
      <w:r>
        <w:rPr>
          <w:sz w:val="28"/>
          <w:szCs w:val="28"/>
        </w:rPr>
        <w:t xml:space="preserve"> </w:t>
      </w:r>
      <w:r w:rsidRPr="008B2273">
        <w:rPr>
          <w:sz w:val="28"/>
          <w:szCs w:val="28"/>
        </w:rPr>
        <w:t xml:space="preserve">Министерства образования и </w:t>
      </w:r>
      <w:r>
        <w:rPr>
          <w:sz w:val="28"/>
          <w:szCs w:val="28"/>
        </w:rPr>
        <w:t xml:space="preserve">науки Российской  Федерации № 798 </w:t>
      </w:r>
      <w:r w:rsidRPr="008B2273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02 августа  2013</w:t>
      </w:r>
      <w:r w:rsidRPr="008B2273">
        <w:rPr>
          <w:sz w:val="28"/>
          <w:szCs w:val="28"/>
        </w:rPr>
        <w:t xml:space="preserve"> года;</w:t>
      </w:r>
    </w:p>
    <w:p w:rsidR="00D024D6" w:rsidRDefault="00D024D6" w:rsidP="00066920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образования и науки Российской Федерации  от 09 апреля 2015г. № 390 «О внесении изменений в ФГОС СПО»;</w:t>
      </w:r>
    </w:p>
    <w:p w:rsidR="00D024D6" w:rsidRDefault="00D024D6" w:rsidP="00066920">
      <w:pPr>
        <w:pStyle w:val="ListParagraph"/>
        <w:numPr>
          <w:ilvl w:val="0"/>
          <w:numId w:val="13"/>
        </w:numPr>
        <w:spacing w:after="200"/>
        <w:jc w:val="both"/>
        <w:rPr>
          <w:sz w:val="28"/>
        </w:rPr>
      </w:pPr>
      <w:r>
        <w:rPr>
          <w:sz w:val="28"/>
        </w:rPr>
        <w:t>Профессиональный стандарт «Повар» от 08.09.2015 г. № 610н (Приказ Министерства труда и социальной защиты Российской Федерации);</w:t>
      </w:r>
    </w:p>
    <w:p w:rsidR="00D024D6" w:rsidRPr="00066920" w:rsidRDefault="00D024D6" w:rsidP="00066920">
      <w:pPr>
        <w:pStyle w:val="ListParagraph"/>
        <w:numPr>
          <w:ilvl w:val="0"/>
          <w:numId w:val="13"/>
        </w:numPr>
        <w:spacing w:after="200"/>
        <w:jc w:val="both"/>
        <w:rPr>
          <w:sz w:val="28"/>
        </w:rPr>
      </w:pPr>
      <w:r>
        <w:rPr>
          <w:sz w:val="28"/>
        </w:rPr>
        <w:t>Профессиональный стандарт «Кондитер» от 07.09.2015 г. № 597н (Приказ Министерства труда и социальной защиты Российской Федерации);</w:t>
      </w:r>
    </w:p>
    <w:p w:rsidR="00D024D6" w:rsidRPr="00E97491" w:rsidRDefault="00D024D6" w:rsidP="00066920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91577">
        <w:rPr>
          <w:sz w:val="28"/>
          <w:szCs w:val="28"/>
        </w:rPr>
        <w:t>Приказ Министерства образования и науки Российской Федерации  от 05 июня 2014 г. № 632 «Об установлении соответствия профессий и специальностей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1199, профессиям начального профессионального образования, перечень которых утвержден приказом Министерства образования и науки Российской Федерации от 28 сентября 2009 г. N 354, и специальностям среднего профессионального образования, перечень которых утвержден приказом Министерства образования и науки Российской Федерации от 28 сентября 2009 г. N 355</w:t>
      </w:r>
      <w:r>
        <w:t>»;</w:t>
      </w:r>
    </w:p>
    <w:p w:rsidR="00D024D6" w:rsidRPr="00B702A2" w:rsidRDefault="00D024D6" w:rsidP="00066920">
      <w:pPr>
        <w:pStyle w:val="Default"/>
        <w:numPr>
          <w:ilvl w:val="0"/>
          <w:numId w:val="13"/>
        </w:numPr>
        <w:jc w:val="both"/>
        <w:rPr>
          <w:color w:val="auto"/>
          <w:sz w:val="28"/>
          <w:szCs w:val="40"/>
        </w:rPr>
      </w:pPr>
      <w:r>
        <w:rPr>
          <w:sz w:val="28"/>
          <w:szCs w:val="28"/>
        </w:rPr>
        <w:t>Приказ Министерства образования и науки Российской Федерации  от 14 июня 2013 г. № 464 «Об утверждении п</w:t>
      </w:r>
      <w:r w:rsidRPr="00B702A2">
        <w:rPr>
          <w:bCs/>
          <w:color w:val="auto"/>
          <w:sz w:val="28"/>
          <w:szCs w:val="40"/>
        </w:rPr>
        <w:t>орядк</w:t>
      </w:r>
      <w:r>
        <w:rPr>
          <w:bCs/>
          <w:color w:val="auto"/>
          <w:sz w:val="28"/>
          <w:szCs w:val="40"/>
        </w:rPr>
        <w:t>а</w:t>
      </w:r>
      <w:r w:rsidRPr="00B702A2">
        <w:rPr>
          <w:bCs/>
          <w:color w:val="auto"/>
          <w:sz w:val="28"/>
          <w:szCs w:val="40"/>
        </w:rPr>
        <w:t xml:space="preserve"> организации и осуществления образовательной деятельности по образовательным программам среднего профессионального образования</w:t>
      </w:r>
      <w:r>
        <w:rPr>
          <w:bCs/>
          <w:color w:val="auto"/>
          <w:sz w:val="28"/>
          <w:szCs w:val="40"/>
        </w:rPr>
        <w:t>»</w:t>
      </w:r>
      <w:r>
        <w:rPr>
          <w:color w:val="auto"/>
          <w:sz w:val="28"/>
          <w:szCs w:val="40"/>
        </w:rPr>
        <w:t>;</w:t>
      </w:r>
    </w:p>
    <w:p w:rsidR="00D024D6" w:rsidRDefault="00D024D6" w:rsidP="00066920">
      <w:pPr>
        <w:pStyle w:val="Default"/>
        <w:numPr>
          <w:ilvl w:val="0"/>
          <w:numId w:val="13"/>
        </w:numPr>
        <w:jc w:val="both"/>
        <w:rPr>
          <w:color w:val="auto"/>
          <w:sz w:val="28"/>
          <w:szCs w:val="40"/>
        </w:rPr>
      </w:pPr>
      <w:r>
        <w:rPr>
          <w:sz w:val="28"/>
          <w:szCs w:val="28"/>
        </w:rPr>
        <w:t>Приказ Министерства образования и науки Российской Федерации  от 18 апреля 2013г. № 292 «</w:t>
      </w:r>
      <w:r w:rsidRPr="00DD1A1C">
        <w:rPr>
          <w:sz w:val="28"/>
        </w:rPr>
        <w:t>Об утверждении Порядка организации и осуществления образовательной деятельности по основным программам профессионального обучения</w:t>
      </w:r>
      <w:r>
        <w:rPr>
          <w:sz w:val="28"/>
        </w:rPr>
        <w:t>»</w:t>
      </w:r>
      <w:r>
        <w:rPr>
          <w:color w:val="auto"/>
          <w:sz w:val="28"/>
          <w:szCs w:val="40"/>
        </w:rPr>
        <w:t>;</w:t>
      </w:r>
      <w:r w:rsidRPr="00B702A2">
        <w:rPr>
          <w:color w:val="auto"/>
          <w:sz w:val="28"/>
          <w:szCs w:val="40"/>
        </w:rPr>
        <w:t xml:space="preserve"> </w:t>
      </w:r>
    </w:p>
    <w:p w:rsidR="00D024D6" w:rsidRPr="00AD5C25" w:rsidRDefault="00D024D6" w:rsidP="00066920">
      <w:pPr>
        <w:pStyle w:val="Default"/>
        <w:numPr>
          <w:ilvl w:val="0"/>
          <w:numId w:val="13"/>
        </w:numPr>
        <w:jc w:val="both"/>
        <w:rPr>
          <w:color w:val="auto"/>
          <w:sz w:val="28"/>
          <w:szCs w:val="40"/>
        </w:rPr>
      </w:pPr>
      <w:r w:rsidRPr="00AD5C25">
        <w:rPr>
          <w:sz w:val="28"/>
        </w:rPr>
        <w:t>При</w:t>
      </w:r>
      <w:r>
        <w:rPr>
          <w:sz w:val="28"/>
        </w:rPr>
        <w:t>каз</w:t>
      </w:r>
      <w:r w:rsidRPr="00AD5C25">
        <w:rPr>
          <w:sz w:val="28"/>
        </w:rPr>
        <w:t xml:space="preserve"> Министерства образования и науки РФ от 17.05.2012</w:t>
      </w:r>
      <w:r>
        <w:rPr>
          <w:sz w:val="28"/>
        </w:rPr>
        <w:t xml:space="preserve"> </w:t>
      </w:r>
      <w:r w:rsidRPr="00AD5C25">
        <w:rPr>
          <w:sz w:val="28"/>
        </w:rPr>
        <w:t>г. № 413 «Об утверждении федерального государственного образовательного стандарта среднего (полного) общего образования»;</w:t>
      </w:r>
    </w:p>
    <w:p w:rsidR="00D024D6" w:rsidRDefault="00D024D6" w:rsidP="00066920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образования и науки Российской Федерации  от 18 апреля 2013г.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 образования»;</w:t>
      </w:r>
    </w:p>
    <w:p w:rsidR="00D024D6" w:rsidRPr="006866EC" w:rsidRDefault="00D024D6" w:rsidP="00066920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C7173">
        <w:rPr>
          <w:sz w:val="28"/>
        </w:rPr>
        <w:t>При</w:t>
      </w:r>
      <w:r>
        <w:rPr>
          <w:sz w:val="28"/>
        </w:rPr>
        <w:t>каз</w:t>
      </w:r>
      <w:r w:rsidRPr="00EC7173">
        <w:rPr>
          <w:sz w:val="28"/>
        </w:rPr>
        <w:t xml:space="preserve"> Министерства образования и науки РФ от 16.08.2013г. № 968 «Об утверждения Порядка проведения государственной итоговой аттестации по образовательным программам среднего профессионального образования»</w:t>
      </w:r>
      <w:r>
        <w:rPr>
          <w:sz w:val="28"/>
        </w:rPr>
        <w:t>;</w:t>
      </w:r>
    </w:p>
    <w:p w:rsidR="00D024D6" w:rsidRPr="00EC7173" w:rsidRDefault="00D024D6" w:rsidP="00066920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C7173">
        <w:rPr>
          <w:sz w:val="28"/>
        </w:rPr>
        <w:t>При</w:t>
      </w:r>
      <w:r>
        <w:rPr>
          <w:sz w:val="28"/>
        </w:rPr>
        <w:t>каз</w:t>
      </w:r>
      <w:r w:rsidRPr="00EC7173">
        <w:rPr>
          <w:sz w:val="28"/>
        </w:rPr>
        <w:t xml:space="preserve"> Министерства образования и науки РФ от </w:t>
      </w:r>
      <w:r>
        <w:rPr>
          <w:sz w:val="28"/>
        </w:rPr>
        <w:t>25</w:t>
      </w:r>
      <w:r w:rsidRPr="00EC7173">
        <w:rPr>
          <w:sz w:val="28"/>
        </w:rPr>
        <w:t>.</w:t>
      </w:r>
      <w:r>
        <w:rPr>
          <w:sz w:val="28"/>
        </w:rPr>
        <w:t>10</w:t>
      </w:r>
      <w:r w:rsidRPr="00EC7173">
        <w:rPr>
          <w:sz w:val="28"/>
        </w:rPr>
        <w:t xml:space="preserve">.2013г. № </w:t>
      </w:r>
      <w:r>
        <w:rPr>
          <w:sz w:val="28"/>
        </w:rPr>
        <w:t>1186 «Об утверждения порядка заполнения, учета и выдачи  дипломов о среднем профессиональном образовании и их дубликатов»;</w:t>
      </w:r>
    </w:p>
    <w:p w:rsidR="00D024D6" w:rsidRDefault="00D024D6" w:rsidP="00066920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B2273">
        <w:rPr>
          <w:sz w:val="28"/>
          <w:szCs w:val="28"/>
        </w:rPr>
        <w:t>Разъяснения</w:t>
      </w:r>
      <w:r>
        <w:rPr>
          <w:sz w:val="28"/>
          <w:szCs w:val="28"/>
        </w:rPr>
        <w:t xml:space="preserve"> </w:t>
      </w:r>
      <w:r w:rsidRPr="008B2273">
        <w:rPr>
          <w:sz w:val="28"/>
          <w:szCs w:val="28"/>
        </w:rPr>
        <w:t>по формированию примерных программ учебных дисциплин</w:t>
      </w:r>
      <w:r>
        <w:rPr>
          <w:sz w:val="28"/>
          <w:szCs w:val="28"/>
        </w:rPr>
        <w:t xml:space="preserve"> </w:t>
      </w:r>
      <w:r w:rsidRPr="008B2273">
        <w:rPr>
          <w:sz w:val="28"/>
          <w:szCs w:val="28"/>
        </w:rPr>
        <w:t>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</w:t>
      </w:r>
      <w:r>
        <w:rPr>
          <w:sz w:val="28"/>
          <w:szCs w:val="28"/>
        </w:rPr>
        <w:t xml:space="preserve"> </w:t>
      </w:r>
      <w:r w:rsidRPr="008B2273">
        <w:rPr>
          <w:sz w:val="28"/>
          <w:szCs w:val="28"/>
        </w:rPr>
        <w:t>утвержденные директором департамента государственной политики в образовании Министерства образования и науки Российской Федерации от 27 августа 2009 г.;</w:t>
      </w:r>
    </w:p>
    <w:p w:rsidR="00D024D6" w:rsidRPr="008B2273" w:rsidRDefault="00D024D6" w:rsidP="00066920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B2273">
        <w:rPr>
          <w:sz w:val="28"/>
          <w:szCs w:val="28"/>
        </w:rPr>
        <w:t>Положение об оценке и сертификации квалификаций выпускников</w:t>
      </w:r>
      <w:r>
        <w:rPr>
          <w:sz w:val="28"/>
          <w:szCs w:val="28"/>
        </w:rPr>
        <w:t xml:space="preserve"> </w:t>
      </w:r>
      <w:r w:rsidRPr="008B2273">
        <w:rPr>
          <w:sz w:val="28"/>
          <w:szCs w:val="28"/>
        </w:rPr>
        <w:t xml:space="preserve">образовательных учреждений профессионального образования, других категорий граждан, прошедших профессиональное обучение в различных формах (утв. Минобрнауки № АФ-317\03 от 31 июля 2009 г.); </w:t>
      </w:r>
    </w:p>
    <w:p w:rsidR="00D024D6" w:rsidRDefault="00D024D6" w:rsidP="00066920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B2273">
        <w:rPr>
          <w:sz w:val="28"/>
          <w:szCs w:val="28"/>
        </w:rPr>
        <w:t>Разъяснения по формированию учебного плана ОПОП НПО/СПО (от ФГ</w:t>
      </w:r>
      <w:r>
        <w:rPr>
          <w:sz w:val="28"/>
          <w:szCs w:val="28"/>
        </w:rPr>
        <w:t>А</w:t>
      </w:r>
      <w:r w:rsidRPr="008B2273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8B2273">
        <w:rPr>
          <w:sz w:val="28"/>
          <w:szCs w:val="28"/>
        </w:rPr>
        <w:t>ФИРО)</w:t>
      </w:r>
      <w:r>
        <w:rPr>
          <w:sz w:val="28"/>
          <w:szCs w:val="28"/>
        </w:rPr>
        <w:t>;</w:t>
      </w:r>
    </w:p>
    <w:p w:rsidR="00D024D6" w:rsidRPr="0004068D" w:rsidRDefault="00D024D6" w:rsidP="00066920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4068D">
        <w:rPr>
          <w:sz w:val="28"/>
          <w:szCs w:val="28"/>
        </w:rPr>
        <w:t>Программы общеобразовательных учебных дисциплин для профессиональных образовательных организаций, одобренные Научно-методическим советом Центра профессионального образования ФГАУ «ФИРО» и рекомендованные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</w:t>
      </w:r>
      <w:r>
        <w:rPr>
          <w:sz w:val="28"/>
          <w:szCs w:val="28"/>
        </w:rPr>
        <w:t xml:space="preserve"> </w:t>
      </w:r>
      <w:r w:rsidRPr="0004068D">
        <w:rPr>
          <w:sz w:val="28"/>
          <w:szCs w:val="28"/>
        </w:rPr>
        <w:t>2 от 26.03.2015</w:t>
      </w:r>
      <w:r>
        <w:rPr>
          <w:sz w:val="28"/>
          <w:szCs w:val="28"/>
        </w:rPr>
        <w:t xml:space="preserve"> </w:t>
      </w:r>
      <w:r w:rsidRPr="0004068D">
        <w:rPr>
          <w:sz w:val="28"/>
          <w:szCs w:val="28"/>
        </w:rPr>
        <w:t>г.);</w:t>
      </w:r>
    </w:p>
    <w:p w:rsidR="00D024D6" w:rsidRPr="008B2273" w:rsidRDefault="00D024D6" w:rsidP="00066920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4068D">
        <w:rPr>
          <w:sz w:val="28"/>
          <w:szCs w:val="28"/>
        </w:rPr>
        <w:t xml:space="preserve">Письмо </w:t>
      </w:r>
      <w:r w:rsidRPr="0004068D">
        <w:rPr>
          <w:sz w:val="28"/>
        </w:rPr>
        <w:t>Министерства образования и науки РФ от 17.03.2015 г. № 06-</w:t>
      </w:r>
      <w:r>
        <w:rPr>
          <w:sz w:val="28"/>
        </w:rPr>
        <w:t xml:space="preserve">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н6а базе основного общего образования с учетом требований ФГОС и получаемой профессии или специальности СПО»; </w:t>
      </w:r>
      <w:r w:rsidRPr="00EC7173">
        <w:rPr>
          <w:sz w:val="28"/>
        </w:rPr>
        <w:t xml:space="preserve"> </w:t>
      </w:r>
      <w:r w:rsidRPr="008B2273">
        <w:rPr>
          <w:sz w:val="28"/>
          <w:szCs w:val="28"/>
        </w:rPr>
        <w:t xml:space="preserve"> </w:t>
      </w:r>
    </w:p>
    <w:p w:rsidR="00D024D6" w:rsidRPr="00735B42" w:rsidRDefault="00D024D6" w:rsidP="00066920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35B42">
        <w:rPr>
          <w:sz w:val="28"/>
        </w:rPr>
        <w:t>Устав государственного бюджетного</w:t>
      </w:r>
      <w:r>
        <w:rPr>
          <w:sz w:val="28"/>
        </w:rPr>
        <w:t xml:space="preserve"> профессионального</w:t>
      </w:r>
      <w:r w:rsidRPr="00735B42">
        <w:rPr>
          <w:sz w:val="28"/>
        </w:rPr>
        <w:t xml:space="preserve"> образовательного учреждения Ростовской области </w:t>
      </w:r>
      <w:r>
        <w:rPr>
          <w:sz w:val="28"/>
        </w:rPr>
        <w:t>«Белокалитвинский</w:t>
      </w:r>
      <w:r w:rsidRPr="00735B42">
        <w:rPr>
          <w:sz w:val="28"/>
        </w:rPr>
        <w:t xml:space="preserve"> казач</w:t>
      </w:r>
      <w:r>
        <w:rPr>
          <w:sz w:val="28"/>
        </w:rPr>
        <w:t>ий</w:t>
      </w:r>
      <w:r w:rsidRPr="00735B42">
        <w:rPr>
          <w:sz w:val="28"/>
        </w:rPr>
        <w:t xml:space="preserve"> кадетск</w:t>
      </w:r>
      <w:r>
        <w:rPr>
          <w:sz w:val="28"/>
        </w:rPr>
        <w:t>ий</w:t>
      </w:r>
      <w:r w:rsidRPr="00735B42">
        <w:rPr>
          <w:sz w:val="28"/>
        </w:rPr>
        <w:t xml:space="preserve"> </w:t>
      </w:r>
      <w:r>
        <w:rPr>
          <w:sz w:val="28"/>
        </w:rPr>
        <w:t>техникум»</w:t>
      </w:r>
      <w:r w:rsidRPr="00735B42">
        <w:rPr>
          <w:sz w:val="28"/>
        </w:rPr>
        <w:t>.</w:t>
      </w:r>
    </w:p>
    <w:p w:rsidR="00D024D6" w:rsidRDefault="00D024D6" w:rsidP="00066920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 w:rsidRPr="006D7312">
        <w:rPr>
          <w:rFonts w:ascii="Times New Roman" w:hAnsi="Times New Roman"/>
          <w:sz w:val="28"/>
          <w:szCs w:val="28"/>
        </w:rPr>
        <w:t xml:space="preserve">Положения и нормативные документы </w:t>
      </w:r>
      <w:r>
        <w:rPr>
          <w:rFonts w:ascii="Times New Roman" w:hAnsi="Times New Roman"/>
          <w:sz w:val="28"/>
        </w:rPr>
        <w:t>ГБПОУ РО «БККПТ».</w:t>
      </w:r>
    </w:p>
    <w:p w:rsidR="00D024D6" w:rsidRDefault="00D024D6" w:rsidP="00066920">
      <w:pPr>
        <w:pStyle w:val="NoSpacing"/>
        <w:ind w:left="644"/>
        <w:jc w:val="both"/>
        <w:rPr>
          <w:rFonts w:ascii="Times New Roman" w:hAnsi="Times New Roman"/>
          <w:sz w:val="28"/>
        </w:rPr>
      </w:pPr>
    </w:p>
    <w:p w:rsidR="00D024D6" w:rsidRPr="006D7312" w:rsidRDefault="00D024D6" w:rsidP="00066920">
      <w:pPr>
        <w:pStyle w:val="NoSpacing"/>
        <w:ind w:left="644"/>
        <w:jc w:val="both"/>
        <w:rPr>
          <w:rFonts w:ascii="Times New Roman" w:hAnsi="Times New Roman"/>
          <w:sz w:val="28"/>
        </w:rPr>
      </w:pPr>
    </w:p>
    <w:p w:rsidR="00D024D6" w:rsidRPr="008B2273" w:rsidRDefault="00D024D6" w:rsidP="002B4906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B2273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>2</w:t>
      </w:r>
      <w:r w:rsidRPr="008B2273">
        <w:rPr>
          <w:rFonts w:ascii="Times New Roman" w:hAnsi="Times New Roman"/>
          <w:b/>
          <w:sz w:val="28"/>
          <w:szCs w:val="28"/>
        </w:rPr>
        <w:t>. Нормативный срок освоения программы</w:t>
      </w:r>
    </w:p>
    <w:p w:rsidR="00D024D6" w:rsidRPr="00203C92" w:rsidRDefault="00D024D6" w:rsidP="002B4906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B2273">
        <w:rPr>
          <w:rFonts w:ascii="Times New Roman" w:hAnsi="Times New Roman"/>
          <w:sz w:val="28"/>
          <w:szCs w:val="28"/>
        </w:rPr>
        <w:t xml:space="preserve">Нормативный </w:t>
      </w:r>
      <w:r>
        <w:rPr>
          <w:rFonts w:ascii="Times New Roman" w:hAnsi="Times New Roman"/>
          <w:sz w:val="28"/>
          <w:szCs w:val="28"/>
        </w:rPr>
        <w:t xml:space="preserve">срок освоения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  <w:szCs w:val="28"/>
        </w:rPr>
        <w:t>рограммы подготовки квалифицированных рабочих, служащих по профессии 260807.01 (19.01.17) Повар, кондитер</w:t>
      </w:r>
      <w:r>
        <w:rPr>
          <w:rFonts w:ascii="Times New Roman" w:hAnsi="Times New Roman"/>
          <w:sz w:val="28"/>
        </w:rPr>
        <w:t xml:space="preserve"> </w:t>
      </w:r>
      <w:r w:rsidRPr="0013123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8B2273">
        <w:rPr>
          <w:rFonts w:ascii="Times New Roman" w:hAnsi="Times New Roman"/>
          <w:sz w:val="28"/>
          <w:szCs w:val="28"/>
        </w:rPr>
        <w:t xml:space="preserve">а базе </w:t>
      </w:r>
      <w:r>
        <w:rPr>
          <w:rFonts w:ascii="Times New Roman" w:hAnsi="Times New Roman"/>
          <w:sz w:val="28"/>
          <w:szCs w:val="28"/>
        </w:rPr>
        <w:t>основного</w:t>
      </w:r>
      <w:r w:rsidRPr="008B2273">
        <w:rPr>
          <w:rFonts w:ascii="Times New Roman" w:hAnsi="Times New Roman"/>
          <w:sz w:val="28"/>
          <w:szCs w:val="28"/>
        </w:rPr>
        <w:t xml:space="preserve"> общего образо</w:t>
      </w:r>
      <w:r>
        <w:rPr>
          <w:rFonts w:ascii="Times New Roman" w:hAnsi="Times New Roman"/>
          <w:sz w:val="28"/>
          <w:szCs w:val="28"/>
        </w:rPr>
        <w:t>вания при очной форме получения образования составляет  147</w:t>
      </w:r>
      <w:r w:rsidRPr="0023361E">
        <w:rPr>
          <w:rFonts w:ascii="Times New Roman" w:hAnsi="Times New Roman"/>
          <w:sz w:val="28"/>
          <w:szCs w:val="28"/>
        </w:rPr>
        <w:t xml:space="preserve"> </w:t>
      </w:r>
      <w:r w:rsidRPr="00EC7173">
        <w:rPr>
          <w:rFonts w:ascii="Times New Roman" w:hAnsi="Times New Roman"/>
          <w:sz w:val="28"/>
          <w:szCs w:val="28"/>
        </w:rPr>
        <w:t>недель</w:t>
      </w:r>
      <w:r>
        <w:rPr>
          <w:rFonts w:ascii="Times New Roman" w:hAnsi="Times New Roman"/>
          <w:sz w:val="28"/>
          <w:szCs w:val="28"/>
        </w:rPr>
        <w:t>,</w:t>
      </w:r>
      <w:r w:rsidRPr="00EC7173">
        <w:rPr>
          <w:rFonts w:ascii="Times New Roman" w:hAnsi="Times New Roman"/>
          <w:sz w:val="28"/>
          <w:szCs w:val="28"/>
        </w:rPr>
        <w:t xml:space="preserve"> в том числе:</w:t>
      </w:r>
    </w:p>
    <w:p w:rsidR="00D024D6" w:rsidRPr="00203C92" w:rsidRDefault="00D024D6" w:rsidP="002B4906">
      <w:pPr>
        <w:pStyle w:val="NoSpacing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37"/>
        <w:gridCol w:w="2233"/>
      </w:tblGrid>
      <w:tr w:rsidR="00D024D6" w:rsidRPr="007F24DC" w:rsidTr="00671956">
        <w:tc>
          <w:tcPr>
            <w:tcW w:w="7338" w:type="dxa"/>
          </w:tcPr>
          <w:p w:rsidR="00D024D6" w:rsidRPr="007F24DC" w:rsidRDefault="00D024D6" w:rsidP="00E66174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4DC">
              <w:rPr>
                <w:rFonts w:ascii="Times New Roman" w:hAnsi="Times New Roman"/>
                <w:sz w:val="28"/>
                <w:szCs w:val="28"/>
              </w:rPr>
              <w:t>Обучение по учебным циклам и разделу «Физическая культура»</w:t>
            </w:r>
          </w:p>
        </w:tc>
        <w:tc>
          <w:tcPr>
            <w:tcW w:w="2233" w:type="dxa"/>
          </w:tcPr>
          <w:p w:rsidR="00D024D6" w:rsidRPr="007F24DC" w:rsidRDefault="00D024D6" w:rsidP="00E6617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4DC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D024D6" w:rsidRPr="007F24DC" w:rsidTr="00671956">
        <w:tc>
          <w:tcPr>
            <w:tcW w:w="7338" w:type="dxa"/>
          </w:tcPr>
          <w:p w:rsidR="00D024D6" w:rsidRPr="007F24DC" w:rsidRDefault="00D024D6" w:rsidP="00E66174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4DC">
              <w:rPr>
                <w:rFonts w:ascii="Times New Roman" w:hAnsi="Times New Roman"/>
                <w:sz w:val="28"/>
                <w:szCs w:val="28"/>
              </w:rPr>
              <w:t>Учебная практика</w:t>
            </w:r>
          </w:p>
          <w:p w:rsidR="00D024D6" w:rsidRPr="007F24DC" w:rsidRDefault="00D024D6" w:rsidP="00E66174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4DC">
              <w:rPr>
                <w:rFonts w:ascii="Times New Roman" w:hAnsi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2233" w:type="dxa"/>
          </w:tcPr>
          <w:p w:rsidR="00D024D6" w:rsidRPr="007F24DC" w:rsidRDefault="00D024D6" w:rsidP="00E6617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4DC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D024D6" w:rsidRPr="007F24DC" w:rsidTr="00671956">
        <w:tc>
          <w:tcPr>
            <w:tcW w:w="7338" w:type="dxa"/>
          </w:tcPr>
          <w:p w:rsidR="00D024D6" w:rsidRPr="007F24DC" w:rsidRDefault="00D024D6" w:rsidP="00E66174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4DC">
              <w:rPr>
                <w:rFonts w:ascii="Times New Roman" w:hAnsi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233" w:type="dxa"/>
          </w:tcPr>
          <w:p w:rsidR="00D024D6" w:rsidRPr="007F24DC" w:rsidRDefault="00D024D6" w:rsidP="00E6617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4D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024D6" w:rsidRPr="007F24DC" w:rsidTr="00671956">
        <w:tc>
          <w:tcPr>
            <w:tcW w:w="7338" w:type="dxa"/>
          </w:tcPr>
          <w:p w:rsidR="00D024D6" w:rsidRPr="007F24DC" w:rsidRDefault="00D024D6" w:rsidP="00421B5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4DC">
              <w:rPr>
                <w:rFonts w:ascii="Times New Roman" w:hAnsi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233" w:type="dxa"/>
          </w:tcPr>
          <w:p w:rsidR="00D024D6" w:rsidRPr="007F24DC" w:rsidRDefault="00D024D6" w:rsidP="00E6617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4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024D6" w:rsidRPr="007F24DC" w:rsidTr="00671956">
        <w:tc>
          <w:tcPr>
            <w:tcW w:w="7338" w:type="dxa"/>
          </w:tcPr>
          <w:p w:rsidR="00D024D6" w:rsidRPr="007F24DC" w:rsidRDefault="00D024D6" w:rsidP="00E66174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4DC">
              <w:rPr>
                <w:rFonts w:ascii="Times New Roman" w:hAnsi="Times New Roman"/>
                <w:sz w:val="28"/>
                <w:szCs w:val="28"/>
              </w:rPr>
              <w:t>Каникулярное время</w:t>
            </w:r>
          </w:p>
        </w:tc>
        <w:tc>
          <w:tcPr>
            <w:tcW w:w="2233" w:type="dxa"/>
          </w:tcPr>
          <w:p w:rsidR="00D024D6" w:rsidRPr="007F24DC" w:rsidRDefault="00D024D6" w:rsidP="00E6617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4DC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D024D6" w:rsidRPr="007F24DC" w:rsidTr="00671956">
        <w:tc>
          <w:tcPr>
            <w:tcW w:w="7338" w:type="dxa"/>
          </w:tcPr>
          <w:p w:rsidR="00D024D6" w:rsidRPr="007F24DC" w:rsidRDefault="00D024D6" w:rsidP="00E66174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24DC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233" w:type="dxa"/>
          </w:tcPr>
          <w:p w:rsidR="00D024D6" w:rsidRPr="007F24DC" w:rsidRDefault="00D024D6" w:rsidP="00E5198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4DC">
              <w:rPr>
                <w:rFonts w:ascii="Times New Roman" w:hAnsi="Times New Roman"/>
                <w:sz w:val="28"/>
                <w:szCs w:val="28"/>
              </w:rPr>
              <w:t>147</w:t>
            </w:r>
          </w:p>
        </w:tc>
      </w:tr>
    </w:tbl>
    <w:p w:rsidR="00D024D6" w:rsidRDefault="00D024D6" w:rsidP="00B36DB5">
      <w:pPr>
        <w:pStyle w:val="NoSpacing"/>
        <w:rPr>
          <w:rFonts w:ascii="Times New Roman" w:hAnsi="Times New Roman"/>
          <w:sz w:val="28"/>
        </w:rPr>
      </w:pPr>
    </w:p>
    <w:p w:rsidR="00D024D6" w:rsidRDefault="00D024D6" w:rsidP="00B36DB5">
      <w:pPr>
        <w:pStyle w:val="NoSpacing"/>
        <w:rPr>
          <w:rFonts w:ascii="Times New Roman" w:hAnsi="Times New Roman"/>
          <w:sz w:val="28"/>
        </w:rPr>
      </w:pPr>
    </w:p>
    <w:p w:rsidR="00D024D6" w:rsidRPr="00C248F5" w:rsidRDefault="00D024D6" w:rsidP="002B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248F5">
        <w:rPr>
          <w:rFonts w:ascii="Times New Roman" w:hAnsi="Times New Roman"/>
          <w:b/>
          <w:sz w:val="28"/>
          <w:szCs w:val="28"/>
        </w:rPr>
        <w:t>4.3. Характеристика профессиональной деятельности выпускников и</w:t>
      </w:r>
    </w:p>
    <w:p w:rsidR="00D024D6" w:rsidRPr="00C248F5" w:rsidRDefault="00D024D6" w:rsidP="002B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248F5">
        <w:rPr>
          <w:rFonts w:ascii="Times New Roman" w:hAnsi="Times New Roman"/>
          <w:b/>
          <w:sz w:val="28"/>
          <w:szCs w:val="28"/>
        </w:rPr>
        <w:t>требования к результатам освоения программы подготовки квалифицированных рабочих, служащих по профессии</w:t>
      </w:r>
    </w:p>
    <w:p w:rsidR="00D024D6" w:rsidRDefault="00D024D6" w:rsidP="002B4906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D024D6" w:rsidRPr="00C248F5" w:rsidRDefault="00D024D6" w:rsidP="002B4906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D024D6" w:rsidRPr="00C248F5" w:rsidRDefault="00D024D6" w:rsidP="002B4906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C248F5">
        <w:rPr>
          <w:rFonts w:ascii="Times New Roman" w:hAnsi="Times New Roman"/>
          <w:b/>
          <w:sz w:val="28"/>
          <w:szCs w:val="28"/>
        </w:rPr>
        <w:t>4.3.1. Область и объекты профессиональной деятельности выпускника.</w:t>
      </w:r>
    </w:p>
    <w:p w:rsidR="00D024D6" w:rsidRDefault="00D024D6" w:rsidP="002B4906">
      <w:pPr>
        <w:pStyle w:val="NoSpacing"/>
        <w:ind w:firstLine="567"/>
        <w:rPr>
          <w:rFonts w:ascii="Times New Roman" w:hAnsi="Times New Roman"/>
          <w:sz w:val="28"/>
        </w:rPr>
      </w:pPr>
      <w:r w:rsidRPr="00C248F5">
        <w:rPr>
          <w:rFonts w:ascii="Times New Roman" w:hAnsi="Times New Roman"/>
          <w:b/>
          <w:sz w:val="28"/>
        </w:rPr>
        <w:t>Область профессиональной деятельности</w:t>
      </w:r>
      <w:r w:rsidRPr="00C248F5">
        <w:rPr>
          <w:rFonts w:ascii="Times New Roman" w:hAnsi="Times New Roman"/>
          <w:sz w:val="28"/>
        </w:rPr>
        <w:t xml:space="preserve"> выпускников включает:</w:t>
      </w:r>
    </w:p>
    <w:p w:rsidR="00D024D6" w:rsidRDefault="00D024D6" w:rsidP="002B4906">
      <w:pPr>
        <w:pStyle w:val="NoSpacing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приготовление широкого ассортимента простых и основных блюд и основных хлебобулочных и кондитерских мучных изделий с учетом потребностей различных категорий потребителей.</w:t>
      </w:r>
    </w:p>
    <w:p w:rsidR="00D024D6" w:rsidRDefault="00D024D6" w:rsidP="002B4906">
      <w:pPr>
        <w:pStyle w:val="NoSpacing"/>
        <w:jc w:val="both"/>
        <w:rPr>
          <w:rFonts w:ascii="Times New Roman" w:hAnsi="Times New Roman"/>
          <w:sz w:val="28"/>
        </w:rPr>
      </w:pPr>
    </w:p>
    <w:p w:rsidR="00D024D6" w:rsidRPr="004971AE" w:rsidRDefault="00D024D6" w:rsidP="002B4906">
      <w:pPr>
        <w:pStyle w:val="NoSpacing"/>
        <w:ind w:firstLine="567"/>
        <w:jc w:val="both"/>
        <w:rPr>
          <w:rFonts w:ascii="Times New Roman" w:hAnsi="Times New Roman"/>
          <w:sz w:val="28"/>
        </w:rPr>
      </w:pPr>
      <w:r w:rsidRPr="00FA16E6">
        <w:rPr>
          <w:rFonts w:ascii="Times New Roman" w:hAnsi="Times New Roman"/>
          <w:b/>
          <w:sz w:val="28"/>
        </w:rPr>
        <w:t>Объектами</w:t>
      </w:r>
      <w:r w:rsidRPr="004971AE">
        <w:rPr>
          <w:rFonts w:ascii="Times New Roman" w:hAnsi="Times New Roman"/>
          <w:b/>
          <w:sz w:val="28"/>
        </w:rPr>
        <w:t xml:space="preserve"> профессиональной деятельности</w:t>
      </w:r>
      <w:r w:rsidRPr="004971AE">
        <w:rPr>
          <w:rFonts w:ascii="Times New Roman" w:hAnsi="Times New Roman"/>
          <w:sz w:val="28"/>
        </w:rPr>
        <w:t xml:space="preserve"> выпускников являются:</w:t>
      </w:r>
    </w:p>
    <w:p w:rsidR="00D024D6" w:rsidRDefault="00D024D6" w:rsidP="00FA436A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основное и дополнительное сырье для приготовления кулинарных  блюд, хлебобулочных и кондитерских мучных изделий;</w:t>
      </w:r>
    </w:p>
    <w:p w:rsidR="00D024D6" w:rsidRDefault="00D024D6" w:rsidP="00FA436A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технологическое оборудование пищевого и кондитерского производства;</w:t>
      </w:r>
    </w:p>
    <w:p w:rsidR="00D024D6" w:rsidRDefault="00D024D6" w:rsidP="00FA436A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посуда и инвентарь;</w:t>
      </w:r>
    </w:p>
    <w:p w:rsidR="00D024D6" w:rsidRDefault="00D024D6" w:rsidP="00FA436A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процессы и операции приготовления продукции питания.</w:t>
      </w:r>
    </w:p>
    <w:p w:rsidR="00D024D6" w:rsidRDefault="00D024D6" w:rsidP="002B4906">
      <w:pPr>
        <w:pStyle w:val="ListParagraph"/>
        <w:jc w:val="both"/>
        <w:rPr>
          <w:sz w:val="28"/>
          <w:szCs w:val="28"/>
        </w:rPr>
      </w:pPr>
    </w:p>
    <w:p w:rsidR="00D024D6" w:rsidRPr="00C248F5" w:rsidRDefault="00D024D6" w:rsidP="002B4906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4.3.2. Виды </w:t>
      </w:r>
      <w:r w:rsidRPr="00C248F5">
        <w:rPr>
          <w:rFonts w:ascii="Times New Roman" w:hAnsi="Times New Roman"/>
          <w:b/>
          <w:sz w:val="28"/>
          <w:szCs w:val="28"/>
        </w:rPr>
        <w:t xml:space="preserve"> деятельности и компетенции.</w:t>
      </w:r>
    </w:p>
    <w:p w:rsidR="00D024D6" w:rsidRPr="002B4906" w:rsidRDefault="00D024D6" w:rsidP="002B4906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 Видами </w:t>
      </w:r>
      <w:r w:rsidRPr="00C248F5">
        <w:rPr>
          <w:rFonts w:ascii="Times New Roman" w:hAnsi="Times New Roman"/>
          <w:b/>
          <w:sz w:val="28"/>
        </w:rPr>
        <w:t xml:space="preserve"> деятельности</w:t>
      </w:r>
      <w:r w:rsidRPr="00C248F5">
        <w:rPr>
          <w:rFonts w:ascii="Times New Roman" w:hAnsi="Times New Roman"/>
          <w:sz w:val="28"/>
        </w:rPr>
        <w:t xml:space="preserve"> выпускников являются следующие:</w:t>
      </w:r>
    </w:p>
    <w:p w:rsidR="00D024D6" w:rsidRDefault="00D024D6" w:rsidP="00F9028B">
      <w:pPr>
        <w:pStyle w:val="ListParagraph"/>
        <w:jc w:val="both"/>
        <w:rPr>
          <w:sz w:val="28"/>
          <w:szCs w:val="28"/>
        </w:rPr>
      </w:pPr>
      <w:r w:rsidRPr="00EC4E07">
        <w:rPr>
          <w:sz w:val="28"/>
          <w:szCs w:val="28"/>
        </w:rPr>
        <w:t>1.</w:t>
      </w:r>
      <w:r>
        <w:rPr>
          <w:sz w:val="28"/>
          <w:szCs w:val="28"/>
        </w:rPr>
        <w:t xml:space="preserve"> Приготовление блюд из овощей и грибов.</w:t>
      </w:r>
    </w:p>
    <w:p w:rsidR="00D024D6" w:rsidRDefault="00D024D6" w:rsidP="00F9028B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2. Приготовление блюд и гарниров из круп, бобовых и макаронных изделий, яиц, творога, теста.</w:t>
      </w:r>
    </w:p>
    <w:p w:rsidR="00D024D6" w:rsidRDefault="00D024D6" w:rsidP="00F9028B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3. Приготовление супов и соусов.</w:t>
      </w:r>
    </w:p>
    <w:p w:rsidR="00D024D6" w:rsidRDefault="00D024D6" w:rsidP="00F9028B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4. Приготовление блюд из рыбы.</w:t>
      </w:r>
    </w:p>
    <w:p w:rsidR="00D024D6" w:rsidRDefault="00D024D6" w:rsidP="00F9028B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5. Приготовление блюд из мяса и домашней птицы.</w:t>
      </w:r>
    </w:p>
    <w:p w:rsidR="00D024D6" w:rsidRDefault="00D024D6" w:rsidP="00F9028B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6. Приготовление холодных блюд и закусок.</w:t>
      </w:r>
    </w:p>
    <w:p w:rsidR="00D024D6" w:rsidRDefault="00D024D6" w:rsidP="00F9028B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7. Приготовление сладких блюд и напитков.</w:t>
      </w:r>
    </w:p>
    <w:p w:rsidR="00D024D6" w:rsidRDefault="00D024D6" w:rsidP="00F9028B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8. Приготовление хлебобулочных, мучных и кондитерских изделий.</w:t>
      </w:r>
    </w:p>
    <w:p w:rsidR="00D024D6" w:rsidRDefault="00D024D6" w:rsidP="00AD3905">
      <w:pPr>
        <w:pStyle w:val="NoSpacing"/>
        <w:jc w:val="both"/>
        <w:rPr>
          <w:rFonts w:ascii="Times New Roman" w:hAnsi="Times New Roman"/>
          <w:sz w:val="28"/>
        </w:rPr>
      </w:pPr>
    </w:p>
    <w:p w:rsidR="00D024D6" w:rsidRDefault="00D024D6" w:rsidP="002B4906">
      <w:pPr>
        <w:pStyle w:val="NoSpacing"/>
        <w:rPr>
          <w:rFonts w:ascii="Times New Roman" w:hAnsi="Times New Roman"/>
          <w:b/>
          <w:sz w:val="28"/>
        </w:rPr>
      </w:pPr>
      <w:r w:rsidRPr="0033291A">
        <w:rPr>
          <w:rFonts w:ascii="Times New Roman" w:hAnsi="Times New Roman"/>
          <w:b/>
          <w:sz w:val="28"/>
        </w:rPr>
        <w:t>Профессиональные компетенции, соответствующие</w:t>
      </w:r>
      <w:r>
        <w:rPr>
          <w:rFonts w:ascii="Times New Roman" w:hAnsi="Times New Roman"/>
          <w:b/>
          <w:sz w:val="28"/>
        </w:rPr>
        <w:t xml:space="preserve"> основным видам </w:t>
      </w:r>
      <w:r w:rsidRPr="0033291A">
        <w:rPr>
          <w:rFonts w:ascii="Times New Roman" w:hAnsi="Times New Roman"/>
          <w:b/>
          <w:sz w:val="28"/>
        </w:rPr>
        <w:t xml:space="preserve"> деятельности:</w:t>
      </w:r>
    </w:p>
    <w:p w:rsidR="00D024D6" w:rsidRPr="0033291A" w:rsidRDefault="00D024D6" w:rsidP="002B4906">
      <w:pPr>
        <w:pStyle w:val="NoSpacing"/>
        <w:ind w:firstLine="567"/>
        <w:rPr>
          <w:rFonts w:ascii="Times New Roman" w:hAnsi="Times New Roman"/>
          <w:b/>
          <w:sz w:val="28"/>
        </w:rPr>
      </w:pPr>
      <w:r w:rsidRPr="0033291A">
        <w:rPr>
          <w:rFonts w:ascii="Times New Roman" w:hAnsi="Times New Roman"/>
          <w:b/>
          <w:sz w:val="28"/>
        </w:rPr>
        <w:t xml:space="preserve">1. </w:t>
      </w:r>
      <w:r>
        <w:rPr>
          <w:rFonts w:ascii="Times New Roman" w:hAnsi="Times New Roman"/>
          <w:b/>
          <w:sz w:val="28"/>
        </w:rPr>
        <w:t>Приготовление блюд из овощей и грибов.</w:t>
      </w:r>
    </w:p>
    <w:p w:rsidR="00D024D6" w:rsidRPr="00C4301D" w:rsidRDefault="00D024D6" w:rsidP="002B4906">
      <w:pPr>
        <w:pStyle w:val="NoSpacing"/>
        <w:rPr>
          <w:rFonts w:ascii="Times New Roman" w:hAnsi="Times New Roman"/>
          <w:sz w:val="28"/>
          <w:szCs w:val="28"/>
        </w:rPr>
      </w:pPr>
      <w:r w:rsidRPr="0033291A">
        <w:rPr>
          <w:rFonts w:ascii="Times New Roman" w:hAnsi="Times New Roman"/>
          <w:sz w:val="28"/>
        </w:rPr>
        <w:t>ПК 1.1</w:t>
      </w:r>
      <w:r w:rsidRPr="00C4301D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Производить первичную обработку, нарезку и формовку рационных видов овощей и плодов, подготовку пряностей и приправ</w:t>
      </w:r>
      <w:r>
        <w:rPr>
          <w:rFonts w:ascii="Times New Roman" w:hAnsi="Times New Roman"/>
          <w:sz w:val="28"/>
        </w:rPr>
        <w:t>.</w:t>
      </w:r>
    </w:p>
    <w:p w:rsidR="00D024D6" w:rsidRDefault="00D024D6" w:rsidP="002B4906">
      <w:pPr>
        <w:pStyle w:val="NoSpacing"/>
        <w:rPr>
          <w:rFonts w:ascii="Times New Roman" w:hAnsi="Times New Roman"/>
          <w:sz w:val="28"/>
        </w:rPr>
      </w:pPr>
      <w:r w:rsidRPr="0033291A">
        <w:rPr>
          <w:rFonts w:ascii="Times New Roman" w:hAnsi="Times New Roman"/>
          <w:sz w:val="28"/>
        </w:rPr>
        <w:t xml:space="preserve">ПК 1.2. </w:t>
      </w:r>
      <w:r>
        <w:rPr>
          <w:rFonts w:ascii="Times New Roman" w:hAnsi="Times New Roman"/>
          <w:sz w:val="28"/>
        </w:rPr>
        <w:t xml:space="preserve"> Готовить и оформлять основные и простые блюда и гарниры из традиционных видов овощей и грибов.</w:t>
      </w:r>
    </w:p>
    <w:p w:rsidR="00D024D6" w:rsidRPr="004848D5" w:rsidRDefault="00D024D6" w:rsidP="002B4906">
      <w:pPr>
        <w:pStyle w:val="NoSpacing"/>
        <w:rPr>
          <w:rFonts w:ascii="Times New Roman" w:hAnsi="Times New Roman"/>
          <w:sz w:val="28"/>
        </w:rPr>
      </w:pPr>
    </w:p>
    <w:p w:rsidR="00D024D6" w:rsidRPr="0033291A" w:rsidRDefault="00D024D6" w:rsidP="002B4906">
      <w:pPr>
        <w:pStyle w:val="NoSpacing"/>
        <w:ind w:firstLine="567"/>
        <w:rPr>
          <w:rFonts w:ascii="Times New Roman" w:hAnsi="Times New Roman"/>
          <w:b/>
          <w:sz w:val="28"/>
        </w:rPr>
      </w:pPr>
      <w:r w:rsidRPr="004848D5">
        <w:rPr>
          <w:rFonts w:ascii="Times New Roman" w:hAnsi="Times New Roman"/>
          <w:b/>
          <w:sz w:val="28"/>
        </w:rPr>
        <w:t>2.</w:t>
      </w:r>
      <w:r>
        <w:rPr>
          <w:rFonts w:ascii="Times New Roman" w:hAnsi="Times New Roman"/>
          <w:b/>
          <w:sz w:val="28"/>
        </w:rPr>
        <w:t xml:space="preserve"> Приготовление блюд и гарниров из круп, бобовых и макаронных изделий, яиц, творога, теста.</w:t>
      </w:r>
    </w:p>
    <w:p w:rsidR="00D024D6" w:rsidRPr="00344B53" w:rsidRDefault="00D024D6" w:rsidP="002B4906">
      <w:pPr>
        <w:pStyle w:val="NoSpacing"/>
        <w:rPr>
          <w:rFonts w:ascii="Times New Roman" w:hAnsi="Times New Roman"/>
          <w:sz w:val="28"/>
        </w:rPr>
      </w:pPr>
      <w:r w:rsidRPr="00344B53">
        <w:rPr>
          <w:rFonts w:ascii="Times New Roman" w:hAnsi="Times New Roman"/>
          <w:sz w:val="28"/>
        </w:rPr>
        <w:t>ПК 2.1. Производить подготовку зерновых продуктов, жиров, сахара, муки, яиц, молока для приготовления блюд и гарниров.</w:t>
      </w:r>
    </w:p>
    <w:p w:rsidR="00D024D6" w:rsidRPr="00344B53" w:rsidRDefault="00D024D6" w:rsidP="002B4906">
      <w:pPr>
        <w:pStyle w:val="NoSpacing"/>
        <w:rPr>
          <w:rFonts w:ascii="Times New Roman" w:hAnsi="Times New Roman"/>
          <w:sz w:val="28"/>
        </w:rPr>
      </w:pPr>
      <w:r w:rsidRPr="00344B53">
        <w:rPr>
          <w:rFonts w:ascii="Times New Roman" w:hAnsi="Times New Roman"/>
          <w:sz w:val="28"/>
        </w:rPr>
        <w:t>ПК</w:t>
      </w:r>
      <w:r w:rsidRPr="00344B53">
        <w:rPr>
          <w:rFonts w:ascii="Times New Roman" w:hAnsi="Times New Roman"/>
          <w:b/>
          <w:sz w:val="28"/>
        </w:rPr>
        <w:t> </w:t>
      </w:r>
      <w:r w:rsidRPr="00344B53">
        <w:rPr>
          <w:rFonts w:ascii="Times New Roman" w:hAnsi="Times New Roman"/>
          <w:sz w:val="28"/>
        </w:rPr>
        <w:t>2.2.</w:t>
      </w:r>
      <w:r w:rsidRPr="00344B53">
        <w:rPr>
          <w:rFonts w:ascii="Times New Roman" w:hAnsi="Times New Roman"/>
          <w:b/>
          <w:sz w:val="28"/>
        </w:rPr>
        <w:t> </w:t>
      </w:r>
      <w:r w:rsidRPr="00344B53">
        <w:rPr>
          <w:rFonts w:ascii="Times New Roman" w:hAnsi="Times New Roman"/>
          <w:sz w:val="28"/>
        </w:rPr>
        <w:t>Готовить и оформлять каши и гарниры из круп и риса, простые блюда из бобовых и кукурузы.</w:t>
      </w:r>
    </w:p>
    <w:p w:rsidR="00D024D6" w:rsidRPr="00344B53" w:rsidRDefault="00D024D6" w:rsidP="002B4906">
      <w:pPr>
        <w:pStyle w:val="NoSpacing"/>
        <w:rPr>
          <w:rFonts w:ascii="Times New Roman" w:hAnsi="Times New Roman"/>
          <w:sz w:val="28"/>
        </w:rPr>
      </w:pPr>
      <w:r w:rsidRPr="00344B53">
        <w:rPr>
          <w:rFonts w:ascii="Times New Roman" w:hAnsi="Times New Roman"/>
          <w:sz w:val="28"/>
        </w:rPr>
        <w:t>ПК</w:t>
      </w:r>
      <w:r w:rsidRPr="00344B53">
        <w:rPr>
          <w:rFonts w:ascii="Times New Roman" w:hAnsi="Times New Roman"/>
          <w:b/>
          <w:sz w:val="28"/>
        </w:rPr>
        <w:t> </w:t>
      </w:r>
      <w:r w:rsidRPr="00344B53">
        <w:rPr>
          <w:rFonts w:ascii="Times New Roman" w:hAnsi="Times New Roman"/>
          <w:sz w:val="28"/>
        </w:rPr>
        <w:t>2.3.</w:t>
      </w:r>
      <w:r w:rsidRPr="00344B53">
        <w:rPr>
          <w:rFonts w:ascii="Times New Roman" w:hAnsi="Times New Roman"/>
          <w:b/>
          <w:sz w:val="28"/>
        </w:rPr>
        <w:t> </w:t>
      </w:r>
      <w:r w:rsidRPr="00344B53">
        <w:rPr>
          <w:rFonts w:ascii="Times New Roman" w:hAnsi="Times New Roman"/>
          <w:sz w:val="28"/>
        </w:rPr>
        <w:t>Готовить и оформлять простые блюда и гарниры из макаронных изделий.</w:t>
      </w:r>
    </w:p>
    <w:p w:rsidR="00D024D6" w:rsidRPr="00344B53" w:rsidRDefault="00D024D6" w:rsidP="002B4906">
      <w:pPr>
        <w:pStyle w:val="NoSpacing"/>
        <w:rPr>
          <w:rFonts w:ascii="Times New Roman" w:hAnsi="Times New Roman"/>
          <w:sz w:val="28"/>
        </w:rPr>
      </w:pPr>
      <w:r w:rsidRPr="00344B53">
        <w:rPr>
          <w:rFonts w:ascii="Times New Roman" w:hAnsi="Times New Roman"/>
          <w:sz w:val="28"/>
        </w:rPr>
        <w:t>ПК</w:t>
      </w:r>
      <w:r w:rsidRPr="00344B53">
        <w:rPr>
          <w:rFonts w:ascii="Times New Roman" w:hAnsi="Times New Roman"/>
          <w:b/>
          <w:sz w:val="28"/>
        </w:rPr>
        <w:t> </w:t>
      </w:r>
      <w:r w:rsidRPr="00344B53">
        <w:rPr>
          <w:rFonts w:ascii="Times New Roman" w:hAnsi="Times New Roman"/>
          <w:sz w:val="28"/>
        </w:rPr>
        <w:t>2.4.</w:t>
      </w:r>
      <w:r w:rsidRPr="00344B53">
        <w:rPr>
          <w:rFonts w:ascii="Times New Roman" w:hAnsi="Times New Roman"/>
          <w:b/>
          <w:sz w:val="28"/>
        </w:rPr>
        <w:t> </w:t>
      </w:r>
      <w:r w:rsidRPr="00344B53">
        <w:rPr>
          <w:rFonts w:ascii="Times New Roman" w:hAnsi="Times New Roman"/>
          <w:sz w:val="28"/>
        </w:rPr>
        <w:t>Готовить и оформлять простые блюда из яиц и творога.</w:t>
      </w:r>
    </w:p>
    <w:p w:rsidR="00D024D6" w:rsidRPr="00344B53" w:rsidRDefault="00D024D6" w:rsidP="002B4906">
      <w:pPr>
        <w:pStyle w:val="NoSpacing"/>
        <w:rPr>
          <w:rFonts w:ascii="Times New Roman" w:hAnsi="Times New Roman"/>
          <w:sz w:val="28"/>
        </w:rPr>
      </w:pPr>
      <w:r w:rsidRPr="00344B53">
        <w:rPr>
          <w:rFonts w:ascii="Times New Roman" w:hAnsi="Times New Roman"/>
          <w:sz w:val="28"/>
        </w:rPr>
        <w:t>ПК</w:t>
      </w:r>
      <w:r w:rsidRPr="00344B53">
        <w:rPr>
          <w:rFonts w:ascii="Times New Roman" w:hAnsi="Times New Roman"/>
          <w:b/>
          <w:sz w:val="28"/>
        </w:rPr>
        <w:t> </w:t>
      </w:r>
      <w:r w:rsidRPr="00344B53">
        <w:rPr>
          <w:rFonts w:ascii="Times New Roman" w:hAnsi="Times New Roman"/>
          <w:sz w:val="28"/>
        </w:rPr>
        <w:t>2.5.</w:t>
      </w:r>
      <w:r w:rsidRPr="00344B53">
        <w:rPr>
          <w:rFonts w:ascii="Times New Roman" w:hAnsi="Times New Roman"/>
          <w:b/>
          <w:sz w:val="28"/>
        </w:rPr>
        <w:t> </w:t>
      </w:r>
      <w:r w:rsidRPr="00344B53">
        <w:rPr>
          <w:rFonts w:ascii="Times New Roman" w:hAnsi="Times New Roman"/>
          <w:sz w:val="28"/>
        </w:rPr>
        <w:t>Готовить и оформлять простые мучные блюда из теста с фаршем.</w:t>
      </w:r>
    </w:p>
    <w:p w:rsidR="00D024D6" w:rsidRDefault="00D024D6" w:rsidP="002B4906">
      <w:pPr>
        <w:pStyle w:val="NoSpacing"/>
        <w:rPr>
          <w:sz w:val="28"/>
          <w:szCs w:val="28"/>
          <w:u w:val="single"/>
        </w:rPr>
      </w:pPr>
    </w:p>
    <w:p w:rsidR="00D024D6" w:rsidRDefault="00D024D6" w:rsidP="002B4906">
      <w:pPr>
        <w:pStyle w:val="NoSpacing"/>
        <w:ind w:firstLine="567"/>
        <w:rPr>
          <w:rFonts w:ascii="Times New Roman" w:hAnsi="Times New Roman"/>
          <w:b/>
          <w:sz w:val="28"/>
        </w:rPr>
      </w:pPr>
      <w:r w:rsidRPr="00BD4918">
        <w:rPr>
          <w:rFonts w:ascii="Times New Roman" w:hAnsi="Times New Roman"/>
          <w:b/>
          <w:sz w:val="28"/>
        </w:rPr>
        <w:t>3.</w:t>
      </w:r>
      <w:r w:rsidRPr="0033291A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Приготовление супов и соусов.</w:t>
      </w:r>
    </w:p>
    <w:p w:rsidR="00D024D6" w:rsidRPr="00344B53" w:rsidRDefault="00D024D6" w:rsidP="002B4906">
      <w:pPr>
        <w:pStyle w:val="NoSpacing"/>
        <w:rPr>
          <w:rFonts w:ascii="Times New Roman" w:hAnsi="Times New Roman"/>
          <w:sz w:val="28"/>
        </w:rPr>
      </w:pPr>
      <w:r w:rsidRPr="00344B53">
        <w:rPr>
          <w:rFonts w:ascii="Times New Roman" w:hAnsi="Times New Roman"/>
          <w:sz w:val="28"/>
        </w:rPr>
        <w:t>ПК</w:t>
      </w:r>
      <w:r w:rsidRPr="00344B53">
        <w:rPr>
          <w:rFonts w:ascii="Times New Roman" w:hAnsi="Times New Roman"/>
          <w:b/>
          <w:sz w:val="28"/>
        </w:rPr>
        <w:t> </w:t>
      </w:r>
      <w:r w:rsidRPr="00344B53">
        <w:rPr>
          <w:rFonts w:ascii="Times New Roman" w:hAnsi="Times New Roman"/>
          <w:sz w:val="28"/>
        </w:rPr>
        <w:t>3.1.</w:t>
      </w:r>
      <w:r w:rsidRPr="00344B53">
        <w:rPr>
          <w:rFonts w:ascii="Times New Roman" w:hAnsi="Times New Roman"/>
          <w:b/>
          <w:sz w:val="28"/>
        </w:rPr>
        <w:t> </w:t>
      </w:r>
      <w:r w:rsidRPr="00344B53">
        <w:rPr>
          <w:rFonts w:ascii="Times New Roman" w:hAnsi="Times New Roman"/>
          <w:sz w:val="28"/>
        </w:rPr>
        <w:t>Готовить бульоны и отвары.</w:t>
      </w:r>
    </w:p>
    <w:p w:rsidR="00D024D6" w:rsidRPr="00344B53" w:rsidRDefault="00D024D6" w:rsidP="002B4906">
      <w:pPr>
        <w:pStyle w:val="NoSpacing"/>
        <w:rPr>
          <w:rFonts w:ascii="Times New Roman" w:hAnsi="Times New Roman"/>
          <w:sz w:val="28"/>
        </w:rPr>
      </w:pPr>
      <w:r w:rsidRPr="00344B53">
        <w:rPr>
          <w:rFonts w:ascii="Times New Roman" w:hAnsi="Times New Roman"/>
          <w:sz w:val="28"/>
        </w:rPr>
        <w:t>ПК</w:t>
      </w:r>
      <w:r w:rsidRPr="00344B53">
        <w:rPr>
          <w:rFonts w:ascii="Times New Roman" w:hAnsi="Times New Roman"/>
          <w:b/>
          <w:sz w:val="28"/>
        </w:rPr>
        <w:t> </w:t>
      </w:r>
      <w:r w:rsidRPr="00344B53">
        <w:rPr>
          <w:rFonts w:ascii="Times New Roman" w:hAnsi="Times New Roman"/>
          <w:sz w:val="28"/>
        </w:rPr>
        <w:t>3.2.</w:t>
      </w:r>
      <w:r w:rsidRPr="00344B53">
        <w:rPr>
          <w:rFonts w:ascii="Times New Roman" w:hAnsi="Times New Roman"/>
          <w:b/>
          <w:sz w:val="28"/>
        </w:rPr>
        <w:t> </w:t>
      </w:r>
      <w:r w:rsidRPr="00344B53">
        <w:rPr>
          <w:rFonts w:ascii="Times New Roman" w:hAnsi="Times New Roman"/>
          <w:sz w:val="28"/>
        </w:rPr>
        <w:t>Готовить простые супы.</w:t>
      </w:r>
    </w:p>
    <w:p w:rsidR="00D024D6" w:rsidRPr="00344B53" w:rsidRDefault="00D024D6" w:rsidP="002B4906">
      <w:pPr>
        <w:pStyle w:val="NoSpacing"/>
        <w:rPr>
          <w:rFonts w:ascii="Times New Roman" w:hAnsi="Times New Roman"/>
          <w:sz w:val="28"/>
        </w:rPr>
      </w:pPr>
      <w:r w:rsidRPr="00344B53">
        <w:rPr>
          <w:rFonts w:ascii="Times New Roman" w:hAnsi="Times New Roman"/>
          <w:sz w:val="28"/>
        </w:rPr>
        <w:t>ПК</w:t>
      </w:r>
      <w:r w:rsidRPr="00344B53">
        <w:rPr>
          <w:rFonts w:ascii="Times New Roman" w:hAnsi="Times New Roman"/>
          <w:b/>
          <w:sz w:val="28"/>
        </w:rPr>
        <w:t> </w:t>
      </w:r>
      <w:r w:rsidRPr="00344B53">
        <w:rPr>
          <w:rFonts w:ascii="Times New Roman" w:hAnsi="Times New Roman"/>
          <w:sz w:val="28"/>
        </w:rPr>
        <w:t>3.3.</w:t>
      </w:r>
      <w:r w:rsidRPr="00344B53">
        <w:rPr>
          <w:rFonts w:ascii="Times New Roman" w:hAnsi="Times New Roman"/>
          <w:b/>
          <w:sz w:val="28"/>
        </w:rPr>
        <w:t> </w:t>
      </w:r>
      <w:r w:rsidRPr="00344B53">
        <w:rPr>
          <w:rFonts w:ascii="Times New Roman" w:hAnsi="Times New Roman"/>
          <w:sz w:val="28"/>
        </w:rPr>
        <w:t>Готовить отдельные компоненты для соусов и соусные полуфабрикаты.</w:t>
      </w:r>
    </w:p>
    <w:p w:rsidR="00D024D6" w:rsidRPr="00344B53" w:rsidRDefault="00D024D6" w:rsidP="002B4906">
      <w:pPr>
        <w:pStyle w:val="NoSpacing"/>
        <w:rPr>
          <w:rFonts w:ascii="Times New Roman" w:hAnsi="Times New Roman"/>
          <w:sz w:val="28"/>
        </w:rPr>
      </w:pPr>
      <w:r w:rsidRPr="00344B53">
        <w:rPr>
          <w:rFonts w:ascii="Times New Roman" w:hAnsi="Times New Roman"/>
          <w:sz w:val="28"/>
        </w:rPr>
        <w:t>ПК</w:t>
      </w:r>
      <w:r w:rsidRPr="00344B53">
        <w:rPr>
          <w:rFonts w:ascii="Times New Roman" w:hAnsi="Times New Roman"/>
          <w:b/>
          <w:sz w:val="28"/>
        </w:rPr>
        <w:t> </w:t>
      </w:r>
      <w:r w:rsidRPr="00344B53">
        <w:rPr>
          <w:rFonts w:ascii="Times New Roman" w:hAnsi="Times New Roman"/>
          <w:sz w:val="28"/>
        </w:rPr>
        <w:t>3.4.</w:t>
      </w:r>
      <w:r w:rsidRPr="00344B53">
        <w:rPr>
          <w:rFonts w:ascii="Times New Roman" w:hAnsi="Times New Roman"/>
          <w:b/>
          <w:sz w:val="28"/>
        </w:rPr>
        <w:t> </w:t>
      </w:r>
      <w:r w:rsidRPr="00344B53">
        <w:rPr>
          <w:rFonts w:ascii="Times New Roman" w:hAnsi="Times New Roman"/>
          <w:sz w:val="28"/>
        </w:rPr>
        <w:t>Готовить простые холодные и горячие соусы.</w:t>
      </w:r>
    </w:p>
    <w:p w:rsidR="00D024D6" w:rsidRDefault="00D024D6" w:rsidP="002B4906">
      <w:pPr>
        <w:pStyle w:val="NoSpacing"/>
        <w:rPr>
          <w:rFonts w:ascii="Times New Roman" w:hAnsi="Times New Roman"/>
          <w:b/>
          <w:sz w:val="28"/>
        </w:rPr>
      </w:pPr>
    </w:p>
    <w:p w:rsidR="00D024D6" w:rsidRDefault="00D024D6" w:rsidP="002B4906">
      <w:pPr>
        <w:pStyle w:val="NoSpacing"/>
        <w:ind w:firstLine="56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 Приготовление блюд из рыбы.</w:t>
      </w:r>
    </w:p>
    <w:p w:rsidR="00D024D6" w:rsidRPr="00344B53" w:rsidRDefault="00D024D6" w:rsidP="002B4906">
      <w:pPr>
        <w:pStyle w:val="NoSpacing"/>
        <w:rPr>
          <w:rFonts w:ascii="Times New Roman" w:hAnsi="Times New Roman"/>
          <w:sz w:val="28"/>
        </w:rPr>
      </w:pPr>
      <w:r w:rsidRPr="00344B53">
        <w:rPr>
          <w:rFonts w:ascii="Times New Roman" w:hAnsi="Times New Roman"/>
          <w:sz w:val="28"/>
        </w:rPr>
        <w:t>ПК</w:t>
      </w:r>
      <w:r w:rsidRPr="00344B53">
        <w:rPr>
          <w:rFonts w:ascii="Times New Roman" w:hAnsi="Times New Roman"/>
          <w:b/>
          <w:sz w:val="28"/>
        </w:rPr>
        <w:t> </w:t>
      </w:r>
      <w:r w:rsidRPr="00344B53">
        <w:rPr>
          <w:rFonts w:ascii="Times New Roman" w:hAnsi="Times New Roman"/>
          <w:sz w:val="28"/>
        </w:rPr>
        <w:t>4.1.</w:t>
      </w:r>
      <w:r w:rsidRPr="00344B53">
        <w:rPr>
          <w:rFonts w:ascii="Times New Roman" w:hAnsi="Times New Roman"/>
          <w:b/>
          <w:sz w:val="28"/>
        </w:rPr>
        <w:t> </w:t>
      </w:r>
      <w:r w:rsidRPr="00344B53">
        <w:rPr>
          <w:rFonts w:ascii="Times New Roman" w:hAnsi="Times New Roman"/>
          <w:sz w:val="28"/>
        </w:rPr>
        <w:t>Производить обработку рыбы с костным скелетом.</w:t>
      </w:r>
    </w:p>
    <w:p w:rsidR="00D024D6" w:rsidRPr="00344B53" w:rsidRDefault="00D024D6" w:rsidP="002B4906">
      <w:pPr>
        <w:pStyle w:val="NoSpacing"/>
        <w:rPr>
          <w:rFonts w:ascii="Times New Roman" w:hAnsi="Times New Roman"/>
          <w:sz w:val="28"/>
        </w:rPr>
      </w:pPr>
      <w:r w:rsidRPr="00344B53">
        <w:rPr>
          <w:rFonts w:ascii="Times New Roman" w:hAnsi="Times New Roman"/>
          <w:sz w:val="28"/>
        </w:rPr>
        <w:t>ПК</w:t>
      </w:r>
      <w:r w:rsidRPr="00344B53">
        <w:rPr>
          <w:rFonts w:ascii="Times New Roman" w:hAnsi="Times New Roman"/>
          <w:b/>
          <w:sz w:val="28"/>
        </w:rPr>
        <w:t> </w:t>
      </w:r>
      <w:r w:rsidRPr="00344B53">
        <w:rPr>
          <w:rFonts w:ascii="Times New Roman" w:hAnsi="Times New Roman"/>
          <w:sz w:val="28"/>
        </w:rPr>
        <w:t>4.2. Производить приготовление или подготовку полуфабрикатов из рыбы с костным скелетом.</w:t>
      </w:r>
    </w:p>
    <w:p w:rsidR="00D024D6" w:rsidRPr="00344B53" w:rsidRDefault="00D024D6" w:rsidP="002B4906">
      <w:pPr>
        <w:pStyle w:val="NoSpacing"/>
        <w:rPr>
          <w:rFonts w:ascii="Times New Roman" w:hAnsi="Times New Roman"/>
          <w:sz w:val="28"/>
        </w:rPr>
      </w:pPr>
      <w:r w:rsidRPr="00344B53">
        <w:rPr>
          <w:rFonts w:ascii="Times New Roman" w:hAnsi="Times New Roman"/>
          <w:sz w:val="28"/>
        </w:rPr>
        <w:t>ПК 4.3. Готовить и оформлять простые блюда из рыбы с костным скелетом.</w:t>
      </w:r>
    </w:p>
    <w:p w:rsidR="00D024D6" w:rsidRDefault="00D024D6" w:rsidP="002B4906">
      <w:pPr>
        <w:pStyle w:val="NoSpacing"/>
        <w:rPr>
          <w:rFonts w:ascii="Times New Roman" w:hAnsi="Times New Roman"/>
          <w:b/>
          <w:sz w:val="28"/>
        </w:rPr>
      </w:pPr>
    </w:p>
    <w:p w:rsidR="00D024D6" w:rsidRDefault="00D024D6" w:rsidP="002B4906">
      <w:pPr>
        <w:pStyle w:val="NoSpacing"/>
        <w:ind w:firstLine="56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 Приготовление блюд из мяса и домашней птицы.</w:t>
      </w:r>
    </w:p>
    <w:p w:rsidR="00D024D6" w:rsidRPr="00A4799D" w:rsidRDefault="00D024D6" w:rsidP="002B4906">
      <w:pPr>
        <w:pStyle w:val="NoSpacing"/>
        <w:rPr>
          <w:rFonts w:ascii="Times New Roman" w:hAnsi="Times New Roman"/>
          <w:sz w:val="28"/>
        </w:rPr>
      </w:pPr>
      <w:r w:rsidRPr="00A4799D">
        <w:rPr>
          <w:rFonts w:ascii="Times New Roman" w:hAnsi="Times New Roman"/>
          <w:sz w:val="28"/>
        </w:rPr>
        <w:t>ПК 5.1. Производить подготовку полуфабрикатов из мяса, мясных продуктов и домашней птицы.</w:t>
      </w:r>
    </w:p>
    <w:p w:rsidR="00D024D6" w:rsidRPr="00A4799D" w:rsidRDefault="00D024D6" w:rsidP="002B4906">
      <w:pPr>
        <w:pStyle w:val="NoSpacing"/>
        <w:rPr>
          <w:rFonts w:ascii="Times New Roman" w:hAnsi="Times New Roman"/>
          <w:sz w:val="28"/>
        </w:rPr>
      </w:pPr>
      <w:r w:rsidRPr="00A4799D">
        <w:rPr>
          <w:rFonts w:ascii="Times New Roman" w:hAnsi="Times New Roman"/>
          <w:sz w:val="28"/>
        </w:rPr>
        <w:t>ПК 5.2. Производить обработку и приготовление основных полуфабрикатов из мяса, мясопродуктов и домашней птицы.</w:t>
      </w:r>
    </w:p>
    <w:p w:rsidR="00D024D6" w:rsidRPr="00A4799D" w:rsidRDefault="00D024D6" w:rsidP="002B4906">
      <w:pPr>
        <w:pStyle w:val="NoSpacing"/>
        <w:rPr>
          <w:rFonts w:ascii="Times New Roman" w:hAnsi="Times New Roman"/>
          <w:sz w:val="28"/>
        </w:rPr>
      </w:pPr>
      <w:r w:rsidRPr="00A4799D">
        <w:rPr>
          <w:rFonts w:ascii="Times New Roman" w:hAnsi="Times New Roman"/>
          <w:sz w:val="28"/>
        </w:rPr>
        <w:t>ПК 5.3. Готовить и оформлять простые блюда из мяса и мясных продуктов.</w:t>
      </w:r>
    </w:p>
    <w:p w:rsidR="00D024D6" w:rsidRPr="00A4799D" w:rsidRDefault="00D024D6" w:rsidP="002B4906">
      <w:pPr>
        <w:pStyle w:val="NoSpacing"/>
        <w:rPr>
          <w:rFonts w:ascii="Times New Roman" w:hAnsi="Times New Roman"/>
          <w:sz w:val="28"/>
        </w:rPr>
      </w:pPr>
      <w:r w:rsidRPr="00A4799D">
        <w:rPr>
          <w:rFonts w:ascii="Times New Roman" w:hAnsi="Times New Roman"/>
          <w:sz w:val="28"/>
        </w:rPr>
        <w:t>ПК 5.4. Готовить и оформлять простые блюда из домашней птицы.</w:t>
      </w:r>
    </w:p>
    <w:p w:rsidR="00D024D6" w:rsidRDefault="00D024D6" w:rsidP="002B4906">
      <w:pPr>
        <w:pStyle w:val="NoSpacing"/>
        <w:rPr>
          <w:rFonts w:ascii="Times New Roman" w:hAnsi="Times New Roman"/>
          <w:b/>
          <w:sz w:val="28"/>
        </w:rPr>
      </w:pPr>
    </w:p>
    <w:p w:rsidR="00D024D6" w:rsidRDefault="00D024D6" w:rsidP="002B4906">
      <w:pPr>
        <w:pStyle w:val="NoSpacing"/>
        <w:ind w:firstLine="56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6. Приготовление холодных блюд и закусок.</w:t>
      </w:r>
    </w:p>
    <w:p w:rsidR="00D024D6" w:rsidRPr="00A4799D" w:rsidRDefault="00D024D6" w:rsidP="002B4906">
      <w:pPr>
        <w:pStyle w:val="NoSpacing"/>
        <w:rPr>
          <w:rFonts w:ascii="Times New Roman" w:hAnsi="Times New Roman"/>
          <w:sz w:val="28"/>
        </w:rPr>
      </w:pPr>
      <w:r w:rsidRPr="00A4799D">
        <w:rPr>
          <w:rFonts w:ascii="Times New Roman" w:hAnsi="Times New Roman"/>
          <w:sz w:val="28"/>
        </w:rPr>
        <w:t>ПК 6.1. Готовить бутерброды и гастрономические продукты порциями.</w:t>
      </w:r>
    </w:p>
    <w:p w:rsidR="00D024D6" w:rsidRPr="00A4799D" w:rsidRDefault="00D024D6" w:rsidP="002B4906">
      <w:pPr>
        <w:pStyle w:val="NoSpacing"/>
        <w:rPr>
          <w:rFonts w:ascii="Times New Roman" w:hAnsi="Times New Roman"/>
          <w:sz w:val="28"/>
        </w:rPr>
      </w:pPr>
      <w:r w:rsidRPr="00A4799D">
        <w:rPr>
          <w:rFonts w:ascii="Times New Roman" w:hAnsi="Times New Roman"/>
          <w:sz w:val="28"/>
        </w:rPr>
        <w:t>ПК 6.2. Готовить и оформлять салаты.</w:t>
      </w:r>
    </w:p>
    <w:p w:rsidR="00D024D6" w:rsidRPr="00A4799D" w:rsidRDefault="00D024D6" w:rsidP="002B4906">
      <w:pPr>
        <w:pStyle w:val="NoSpacing"/>
        <w:rPr>
          <w:rFonts w:ascii="Times New Roman" w:hAnsi="Times New Roman"/>
          <w:sz w:val="28"/>
        </w:rPr>
      </w:pPr>
      <w:r w:rsidRPr="00A4799D">
        <w:rPr>
          <w:rFonts w:ascii="Times New Roman" w:hAnsi="Times New Roman"/>
          <w:sz w:val="28"/>
        </w:rPr>
        <w:t>ПК 6.3. Готовить и оформлять простые холодные закуски.</w:t>
      </w:r>
    </w:p>
    <w:p w:rsidR="00D024D6" w:rsidRPr="00A4799D" w:rsidRDefault="00D024D6" w:rsidP="002B4906">
      <w:pPr>
        <w:pStyle w:val="NoSpacing"/>
        <w:rPr>
          <w:rFonts w:ascii="Times New Roman" w:hAnsi="Times New Roman"/>
          <w:sz w:val="28"/>
        </w:rPr>
      </w:pPr>
      <w:r w:rsidRPr="00A4799D">
        <w:rPr>
          <w:rFonts w:ascii="Times New Roman" w:hAnsi="Times New Roman"/>
          <w:sz w:val="28"/>
        </w:rPr>
        <w:t>ПК 6.4. Готовить и оформлять простые холодные блюда.</w:t>
      </w:r>
    </w:p>
    <w:p w:rsidR="00D024D6" w:rsidRDefault="00D024D6" w:rsidP="002B4906">
      <w:pPr>
        <w:pStyle w:val="NoSpacing"/>
        <w:rPr>
          <w:rFonts w:ascii="Times New Roman" w:hAnsi="Times New Roman"/>
          <w:b/>
          <w:sz w:val="28"/>
        </w:rPr>
      </w:pPr>
    </w:p>
    <w:p w:rsidR="00D024D6" w:rsidRDefault="00D024D6" w:rsidP="002B4906">
      <w:pPr>
        <w:pStyle w:val="NoSpacing"/>
        <w:ind w:firstLine="567"/>
        <w:rPr>
          <w:rFonts w:ascii="Times New Roman" w:hAnsi="Times New Roman"/>
          <w:b/>
          <w:sz w:val="28"/>
        </w:rPr>
      </w:pPr>
    </w:p>
    <w:p w:rsidR="00D024D6" w:rsidRPr="00A4799D" w:rsidRDefault="00D024D6" w:rsidP="002B4906">
      <w:pPr>
        <w:pStyle w:val="NoSpacing"/>
        <w:ind w:firstLine="567"/>
        <w:rPr>
          <w:rFonts w:ascii="Times New Roman" w:hAnsi="Times New Roman"/>
          <w:b/>
          <w:sz w:val="28"/>
        </w:rPr>
      </w:pPr>
      <w:r w:rsidRPr="00A4799D">
        <w:rPr>
          <w:rFonts w:ascii="Times New Roman" w:hAnsi="Times New Roman"/>
          <w:b/>
          <w:sz w:val="28"/>
        </w:rPr>
        <w:t>7.  Приготовление сладких блюд и напитков.</w:t>
      </w:r>
    </w:p>
    <w:p w:rsidR="00D024D6" w:rsidRPr="00A4799D" w:rsidRDefault="00D024D6" w:rsidP="002B4906">
      <w:pPr>
        <w:pStyle w:val="NoSpacing"/>
        <w:rPr>
          <w:rFonts w:ascii="Times New Roman" w:hAnsi="Times New Roman"/>
          <w:sz w:val="28"/>
        </w:rPr>
      </w:pPr>
      <w:r w:rsidRPr="00A4799D">
        <w:rPr>
          <w:rFonts w:ascii="Times New Roman" w:hAnsi="Times New Roman"/>
          <w:sz w:val="28"/>
        </w:rPr>
        <w:t>ПК 7.1. Готовить и оформлять простые холодные и горячие сладкие блюда.</w:t>
      </w:r>
    </w:p>
    <w:p w:rsidR="00D024D6" w:rsidRPr="00A4799D" w:rsidRDefault="00D024D6" w:rsidP="002B4906">
      <w:pPr>
        <w:pStyle w:val="NoSpacing"/>
        <w:rPr>
          <w:rFonts w:ascii="Times New Roman" w:hAnsi="Times New Roman"/>
          <w:sz w:val="28"/>
        </w:rPr>
      </w:pPr>
      <w:r w:rsidRPr="00A4799D">
        <w:rPr>
          <w:rFonts w:ascii="Times New Roman" w:hAnsi="Times New Roman"/>
          <w:sz w:val="28"/>
        </w:rPr>
        <w:t>ПК 7.2. Готовить простые горячие напитки.</w:t>
      </w:r>
    </w:p>
    <w:p w:rsidR="00D024D6" w:rsidRPr="00A4799D" w:rsidRDefault="00D024D6" w:rsidP="002B4906">
      <w:pPr>
        <w:pStyle w:val="NoSpacing"/>
        <w:rPr>
          <w:rFonts w:ascii="Times New Roman" w:hAnsi="Times New Roman"/>
          <w:sz w:val="28"/>
        </w:rPr>
      </w:pPr>
      <w:r w:rsidRPr="00A4799D">
        <w:rPr>
          <w:rFonts w:ascii="Times New Roman" w:hAnsi="Times New Roman"/>
          <w:sz w:val="28"/>
        </w:rPr>
        <w:t>ПК 7.3. Готовить и оформлять простые холодные напитки.</w:t>
      </w:r>
    </w:p>
    <w:p w:rsidR="00D024D6" w:rsidRDefault="00D024D6" w:rsidP="002B4906">
      <w:pPr>
        <w:pStyle w:val="NoSpacing"/>
        <w:rPr>
          <w:rFonts w:ascii="Times New Roman" w:hAnsi="Times New Roman"/>
          <w:sz w:val="28"/>
        </w:rPr>
      </w:pPr>
    </w:p>
    <w:p w:rsidR="00D024D6" w:rsidRPr="00A4799D" w:rsidRDefault="00D024D6" w:rsidP="002B4906">
      <w:pPr>
        <w:pStyle w:val="NoSpacing"/>
        <w:ind w:firstLine="567"/>
        <w:rPr>
          <w:rFonts w:ascii="Times New Roman" w:hAnsi="Times New Roman"/>
          <w:b/>
          <w:sz w:val="28"/>
        </w:rPr>
      </w:pPr>
      <w:r w:rsidRPr="00A4799D">
        <w:rPr>
          <w:rFonts w:ascii="Times New Roman" w:hAnsi="Times New Roman"/>
          <w:b/>
          <w:sz w:val="28"/>
        </w:rPr>
        <w:t>8. Приготовление хлебобулочных, мучных и кондитерских изделий.</w:t>
      </w:r>
    </w:p>
    <w:p w:rsidR="00D024D6" w:rsidRPr="00A4799D" w:rsidRDefault="00D024D6" w:rsidP="002B4906">
      <w:pPr>
        <w:pStyle w:val="NoSpacing"/>
        <w:rPr>
          <w:rFonts w:ascii="Times New Roman" w:hAnsi="Times New Roman"/>
          <w:sz w:val="28"/>
        </w:rPr>
      </w:pPr>
      <w:r w:rsidRPr="00A4799D">
        <w:rPr>
          <w:rFonts w:ascii="Times New Roman" w:hAnsi="Times New Roman"/>
          <w:sz w:val="28"/>
        </w:rPr>
        <w:t>ПК 8.1. Готовить и оформлять простые хлебобулочные изделия и хлеб.</w:t>
      </w:r>
    </w:p>
    <w:p w:rsidR="00D024D6" w:rsidRPr="00A4799D" w:rsidRDefault="00D024D6" w:rsidP="002B4906">
      <w:pPr>
        <w:pStyle w:val="NoSpacing"/>
        <w:rPr>
          <w:rFonts w:ascii="Times New Roman" w:hAnsi="Times New Roman"/>
          <w:sz w:val="28"/>
        </w:rPr>
      </w:pPr>
      <w:r w:rsidRPr="00A4799D">
        <w:rPr>
          <w:rFonts w:ascii="Times New Roman" w:hAnsi="Times New Roman"/>
          <w:sz w:val="28"/>
        </w:rPr>
        <w:t>ПК 8.2. Готовить и оформлять основные мучные кондитерские изделия.</w:t>
      </w:r>
    </w:p>
    <w:p w:rsidR="00D024D6" w:rsidRPr="00A4799D" w:rsidRDefault="00D024D6" w:rsidP="002B4906">
      <w:pPr>
        <w:pStyle w:val="NoSpacing"/>
        <w:rPr>
          <w:rFonts w:ascii="Times New Roman" w:hAnsi="Times New Roman"/>
          <w:sz w:val="28"/>
        </w:rPr>
      </w:pPr>
      <w:r w:rsidRPr="00A4799D">
        <w:rPr>
          <w:rFonts w:ascii="Times New Roman" w:hAnsi="Times New Roman"/>
          <w:sz w:val="28"/>
        </w:rPr>
        <w:t>ПК 8.3. Готовить и оформлять печенье, пряники, коврижки.</w:t>
      </w:r>
    </w:p>
    <w:p w:rsidR="00D024D6" w:rsidRPr="00A4799D" w:rsidRDefault="00D024D6" w:rsidP="002B4906">
      <w:pPr>
        <w:pStyle w:val="NoSpacing"/>
        <w:rPr>
          <w:rFonts w:ascii="Times New Roman" w:hAnsi="Times New Roman"/>
          <w:sz w:val="28"/>
        </w:rPr>
      </w:pPr>
      <w:r w:rsidRPr="00A4799D">
        <w:rPr>
          <w:rFonts w:ascii="Times New Roman" w:hAnsi="Times New Roman"/>
          <w:sz w:val="28"/>
        </w:rPr>
        <w:t>ПК 8.4. Готовить и использовать в оформлении простые и основные отделочные полуфабрикаты.</w:t>
      </w:r>
    </w:p>
    <w:p w:rsidR="00D024D6" w:rsidRPr="00A4799D" w:rsidRDefault="00D024D6" w:rsidP="002B4906">
      <w:pPr>
        <w:pStyle w:val="NoSpacing"/>
        <w:rPr>
          <w:rFonts w:ascii="Times New Roman" w:hAnsi="Times New Roman"/>
          <w:sz w:val="28"/>
        </w:rPr>
      </w:pPr>
      <w:r w:rsidRPr="00A4799D">
        <w:rPr>
          <w:rFonts w:ascii="Times New Roman" w:hAnsi="Times New Roman"/>
          <w:sz w:val="28"/>
        </w:rPr>
        <w:t>ПК 8.5. Готовить и оформлять отечественные классические торты и пирожные.</w:t>
      </w:r>
    </w:p>
    <w:p w:rsidR="00D024D6" w:rsidRDefault="00D024D6" w:rsidP="00647D2B">
      <w:pPr>
        <w:pStyle w:val="NoSpacing"/>
        <w:rPr>
          <w:rFonts w:ascii="Times New Roman" w:hAnsi="Times New Roman"/>
          <w:sz w:val="28"/>
        </w:rPr>
      </w:pPr>
      <w:r w:rsidRPr="00A4799D">
        <w:rPr>
          <w:rFonts w:ascii="Times New Roman" w:hAnsi="Times New Roman"/>
          <w:sz w:val="28"/>
        </w:rPr>
        <w:t>ПК 8.6. Готовить и оформлять фруктовые и легкие обезжиренные торты и пирожные.</w:t>
      </w:r>
    </w:p>
    <w:p w:rsidR="00D024D6" w:rsidRDefault="00D024D6" w:rsidP="00647D2B">
      <w:pPr>
        <w:pStyle w:val="NoSpacing"/>
        <w:rPr>
          <w:rFonts w:ascii="Times New Roman" w:hAnsi="Times New Roman"/>
          <w:sz w:val="28"/>
        </w:rPr>
      </w:pPr>
    </w:p>
    <w:p w:rsidR="00D024D6" w:rsidRPr="00647D2B" w:rsidRDefault="00D024D6" w:rsidP="00647D2B">
      <w:pPr>
        <w:pStyle w:val="NoSpacing"/>
        <w:ind w:firstLine="567"/>
        <w:jc w:val="both"/>
        <w:rPr>
          <w:rFonts w:ascii="Times New Roman" w:hAnsi="Times New Roman"/>
          <w:sz w:val="28"/>
        </w:rPr>
      </w:pPr>
      <w:r w:rsidRPr="0033291A">
        <w:rPr>
          <w:rFonts w:ascii="Times New Roman" w:hAnsi="Times New Roman"/>
          <w:sz w:val="28"/>
        </w:rPr>
        <w:t>Выпускники</w:t>
      </w:r>
      <w:r>
        <w:rPr>
          <w:rFonts w:ascii="Times New Roman" w:hAnsi="Times New Roman"/>
          <w:sz w:val="28"/>
        </w:rPr>
        <w:t>,</w:t>
      </w:r>
      <w:r w:rsidRPr="0033291A">
        <w:rPr>
          <w:rFonts w:ascii="Times New Roman" w:hAnsi="Times New Roman"/>
          <w:sz w:val="28"/>
        </w:rPr>
        <w:t xml:space="preserve"> освоившие по направлению подготовки</w:t>
      </w:r>
      <w:r w:rsidRPr="0033291A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260807.01 (</w:t>
      </w:r>
      <w:r w:rsidRPr="00203C92">
        <w:rPr>
          <w:rFonts w:ascii="Times New Roman" w:hAnsi="Times New Roman"/>
          <w:sz w:val="28"/>
        </w:rPr>
        <w:t>19.01.17</w:t>
      </w:r>
      <w:r>
        <w:rPr>
          <w:rFonts w:ascii="Times New Roman" w:hAnsi="Times New Roman"/>
          <w:sz w:val="28"/>
        </w:rPr>
        <w:t>)</w:t>
      </w:r>
      <w:r w:rsidRPr="00647D2B">
        <w:rPr>
          <w:rFonts w:ascii="Times New Roman" w:hAnsi="Times New Roman"/>
          <w:sz w:val="28"/>
        </w:rPr>
        <w:t xml:space="preserve"> Повар, кондитер</w:t>
      </w:r>
      <w:r w:rsidRPr="0033291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 квалификации</w:t>
      </w:r>
      <w:r w:rsidRPr="0033291A"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повар – 3-4 разряд, кондитер-3-4 разряд</w:t>
      </w:r>
      <w:r w:rsidRPr="0033291A">
        <w:rPr>
          <w:rFonts w:ascii="Times New Roman" w:hAnsi="Times New Roman"/>
          <w:sz w:val="28"/>
        </w:rPr>
        <w:t xml:space="preserve">, в соответствии с целями </w:t>
      </w:r>
      <w:r>
        <w:rPr>
          <w:rFonts w:ascii="Times New Roman" w:hAnsi="Times New Roman"/>
          <w:sz w:val="28"/>
        </w:rPr>
        <w:t>ППКРС</w:t>
      </w:r>
      <w:r w:rsidRPr="0033291A">
        <w:rPr>
          <w:rFonts w:ascii="Times New Roman" w:hAnsi="Times New Roman"/>
          <w:sz w:val="28"/>
        </w:rPr>
        <w:t xml:space="preserve"> и задачами профессиональной деятельности, указанными в ФГОС </w:t>
      </w:r>
      <w:r>
        <w:rPr>
          <w:rFonts w:ascii="Times New Roman" w:hAnsi="Times New Roman"/>
          <w:sz w:val="28"/>
        </w:rPr>
        <w:t>С</w:t>
      </w:r>
      <w:r w:rsidRPr="0033291A">
        <w:rPr>
          <w:rFonts w:ascii="Times New Roman" w:hAnsi="Times New Roman"/>
          <w:sz w:val="28"/>
        </w:rPr>
        <w:t xml:space="preserve">ПО, должны обладать следующими </w:t>
      </w:r>
      <w:r>
        <w:rPr>
          <w:rFonts w:ascii="Times New Roman" w:hAnsi="Times New Roman"/>
          <w:sz w:val="28"/>
        </w:rPr>
        <w:t xml:space="preserve"> общими </w:t>
      </w:r>
      <w:r w:rsidRPr="0033291A">
        <w:rPr>
          <w:rFonts w:ascii="Times New Roman" w:hAnsi="Times New Roman"/>
          <w:sz w:val="28"/>
        </w:rPr>
        <w:t>компетенциями:</w:t>
      </w:r>
    </w:p>
    <w:p w:rsidR="00D024D6" w:rsidRPr="0033291A" w:rsidRDefault="00D024D6" w:rsidP="00AD3905">
      <w:pPr>
        <w:pStyle w:val="NoSpacing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ОК </w:t>
      </w:r>
      <w:r w:rsidRPr="0033291A">
        <w:rPr>
          <w:rFonts w:ascii="Times New Roman" w:hAnsi="Times New Roman"/>
          <w:sz w:val="28"/>
        </w:rPr>
        <w:t>1. Понимать сущность и социальную значимость своей будущей профессии</w:t>
      </w:r>
      <w:r>
        <w:rPr>
          <w:rFonts w:ascii="Times New Roman" w:hAnsi="Times New Roman"/>
          <w:sz w:val="28"/>
        </w:rPr>
        <w:t>, проявлять к ней устойчивый интерес</w:t>
      </w:r>
      <w:r w:rsidRPr="0033291A">
        <w:rPr>
          <w:rFonts w:ascii="Times New Roman" w:hAnsi="Times New Roman"/>
          <w:sz w:val="28"/>
        </w:rPr>
        <w:t>.</w:t>
      </w:r>
    </w:p>
    <w:p w:rsidR="00D024D6" w:rsidRPr="0033291A" w:rsidRDefault="00D024D6" w:rsidP="00AD3905">
      <w:pPr>
        <w:pStyle w:val="NoSpacing"/>
        <w:jc w:val="both"/>
        <w:rPr>
          <w:rFonts w:ascii="Times New Roman" w:hAnsi="Times New Roman"/>
          <w:sz w:val="28"/>
        </w:rPr>
      </w:pPr>
      <w:r w:rsidRPr="0033291A">
        <w:rPr>
          <w:rFonts w:ascii="Times New Roman" w:hAnsi="Times New Roman"/>
          <w:sz w:val="28"/>
        </w:rPr>
        <w:t>ОК 2. Организовывать собственную деятельность, исходя из цели и способов её достижения, определённых руководителем.</w:t>
      </w:r>
    </w:p>
    <w:p w:rsidR="00D024D6" w:rsidRPr="0033291A" w:rsidRDefault="00D024D6" w:rsidP="00AD3905">
      <w:pPr>
        <w:pStyle w:val="NoSpacing"/>
        <w:jc w:val="both"/>
        <w:rPr>
          <w:rFonts w:ascii="Times New Roman" w:hAnsi="Times New Roman"/>
          <w:sz w:val="28"/>
        </w:rPr>
      </w:pPr>
      <w:r w:rsidRPr="0033291A">
        <w:rPr>
          <w:rFonts w:ascii="Times New Roman" w:hAnsi="Times New Roman"/>
          <w:sz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D024D6" w:rsidRPr="0033291A" w:rsidRDefault="00D024D6" w:rsidP="00AD3905">
      <w:pPr>
        <w:pStyle w:val="NoSpacing"/>
        <w:jc w:val="both"/>
        <w:rPr>
          <w:rFonts w:ascii="Times New Roman" w:hAnsi="Times New Roman"/>
          <w:sz w:val="28"/>
        </w:rPr>
      </w:pPr>
      <w:r w:rsidRPr="0033291A">
        <w:rPr>
          <w:rFonts w:ascii="Times New Roman" w:hAnsi="Times New Roman"/>
          <w:sz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D024D6" w:rsidRPr="0033291A" w:rsidRDefault="00D024D6" w:rsidP="00AD3905">
      <w:pPr>
        <w:pStyle w:val="NoSpacing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ОК 5. </w:t>
      </w:r>
      <w:r w:rsidRPr="0033291A">
        <w:rPr>
          <w:rFonts w:ascii="Times New Roman" w:hAnsi="Times New Roman"/>
          <w:sz w:val="28"/>
        </w:rPr>
        <w:t>Использовать информационно-коммуникационные технологии профессиональной деятельности.</w:t>
      </w:r>
    </w:p>
    <w:p w:rsidR="00D024D6" w:rsidRPr="0033291A" w:rsidRDefault="00D024D6" w:rsidP="00AD3905">
      <w:pPr>
        <w:pStyle w:val="NoSpacing"/>
        <w:jc w:val="both"/>
        <w:rPr>
          <w:rFonts w:ascii="Times New Roman" w:hAnsi="Times New Roman"/>
          <w:sz w:val="28"/>
        </w:rPr>
      </w:pPr>
      <w:r w:rsidRPr="0033291A">
        <w:rPr>
          <w:rFonts w:ascii="Times New Roman" w:hAnsi="Times New Roman"/>
          <w:sz w:val="28"/>
        </w:rPr>
        <w:t xml:space="preserve">ОК 6. Работать в </w:t>
      </w:r>
      <w:r>
        <w:rPr>
          <w:rFonts w:ascii="Times New Roman" w:hAnsi="Times New Roman"/>
          <w:sz w:val="28"/>
        </w:rPr>
        <w:t xml:space="preserve">коллективе и </w:t>
      </w:r>
      <w:r w:rsidRPr="0033291A">
        <w:rPr>
          <w:rFonts w:ascii="Times New Roman" w:hAnsi="Times New Roman"/>
          <w:sz w:val="28"/>
        </w:rPr>
        <w:t>команде, эффективно общаться с коллегами, руководством, клиентами.</w:t>
      </w:r>
    </w:p>
    <w:p w:rsidR="00D024D6" w:rsidRPr="0033291A" w:rsidRDefault="00D024D6" w:rsidP="00AD3905">
      <w:pPr>
        <w:pStyle w:val="NoSpacing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ОК 7. </w:t>
      </w:r>
      <w:r w:rsidRPr="0033291A">
        <w:rPr>
          <w:rFonts w:ascii="Times New Roman" w:hAnsi="Times New Roman"/>
          <w:sz w:val="28"/>
        </w:rPr>
        <w:t>Исполнять воинскую обязанность, в том числе с применение полученных профессиональных знаний</w:t>
      </w:r>
      <w:r>
        <w:rPr>
          <w:rFonts w:ascii="Times New Roman" w:hAnsi="Times New Roman"/>
          <w:sz w:val="28"/>
        </w:rPr>
        <w:t xml:space="preserve"> (для юношей)</w:t>
      </w:r>
      <w:r w:rsidRPr="0033291A">
        <w:rPr>
          <w:rFonts w:ascii="Times New Roman" w:hAnsi="Times New Roman"/>
          <w:sz w:val="28"/>
        </w:rPr>
        <w:t xml:space="preserve">. </w:t>
      </w:r>
    </w:p>
    <w:p w:rsidR="00D024D6" w:rsidRDefault="00D024D6" w:rsidP="00203C92">
      <w:pPr>
        <w:pStyle w:val="NoSpacing"/>
        <w:rPr>
          <w:rFonts w:ascii="Times New Roman" w:hAnsi="Times New Roman"/>
          <w:b/>
          <w:sz w:val="28"/>
        </w:rPr>
      </w:pPr>
    </w:p>
    <w:p w:rsidR="00D024D6" w:rsidRDefault="00D024D6" w:rsidP="00203C92">
      <w:pPr>
        <w:pStyle w:val="NoSpacing"/>
        <w:rPr>
          <w:rFonts w:ascii="Times New Roman" w:hAnsi="Times New Roman"/>
          <w:b/>
          <w:sz w:val="28"/>
        </w:rPr>
      </w:pPr>
      <w:r w:rsidRPr="00E51984">
        <w:rPr>
          <w:rFonts w:ascii="Times New Roman" w:hAnsi="Times New Roman"/>
          <w:b/>
          <w:sz w:val="28"/>
        </w:rPr>
        <w:t>4.4</w:t>
      </w:r>
      <w:r>
        <w:rPr>
          <w:rFonts w:ascii="Times New Roman" w:hAnsi="Times New Roman"/>
          <w:b/>
          <w:sz w:val="28"/>
        </w:rPr>
        <w:t>.</w:t>
      </w:r>
      <w:r w:rsidRPr="00E51984">
        <w:rPr>
          <w:rFonts w:ascii="Times New Roman" w:hAnsi="Times New Roman"/>
          <w:b/>
          <w:sz w:val="28"/>
        </w:rPr>
        <w:t xml:space="preserve"> Специальные требования</w:t>
      </w:r>
    </w:p>
    <w:p w:rsidR="00D024D6" w:rsidRPr="00203C92" w:rsidRDefault="00D024D6" w:rsidP="00203C9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03C92">
        <w:rPr>
          <w:rFonts w:ascii="Times New Roman" w:hAnsi="Times New Roman"/>
          <w:sz w:val="28"/>
          <w:szCs w:val="28"/>
        </w:rPr>
        <w:t xml:space="preserve">В рамках действующего законодательства педагогическими работниками  </w:t>
      </w:r>
      <w:r>
        <w:rPr>
          <w:rFonts w:ascii="Times New Roman" w:hAnsi="Times New Roman"/>
          <w:sz w:val="28"/>
          <w:szCs w:val="28"/>
        </w:rPr>
        <w:t>техникума</w:t>
      </w:r>
      <w:r w:rsidRPr="00203C92">
        <w:rPr>
          <w:rFonts w:ascii="Times New Roman" w:hAnsi="Times New Roman"/>
          <w:sz w:val="28"/>
          <w:szCs w:val="28"/>
        </w:rPr>
        <w:t xml:space="preserve"> самостоятельно разработана и утверждена ППКРС по профессии</w:t>
      </w:r>
      <w:r>
        <w:rPr>
          <w:rFonts w:ascii="Times New Roman" w:hAnsi="Times New Roman"/>
          <w:sz w:val="28"/>
          <w:szCs w:val="28"/>
        </w:rPr>
        <w:t xml:space="preserve"> 260807.01 </w:t>
      </w:r>
      <w:r w:rsidRPr="00203C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203C92">
        <w:rPr>
          <w:rFonts w:ascii="Times New Roman" w:hAnsi="Times New Roman"/>
          <w:sz w:val="28"/>
          <w:szCs w:val="28"/>
        </w:rPr>
        <w:t>19.01.17</w:t>
      </w:r>
      <w:r>
        <w:rPr>
          <w:rFonts w:ascii="Times New Roman" w:hAnsi="Times New Roman"/>
          <w:sz w:val="28"/>
          <w:szCs w:val="28"/>
        </w:rPr>
        <w:t>)</w:t>
      </w:r>
      <w:r w:rsidRPr="00203C92">
        <w:rPr>
          <w:rFonts w:ascii="Times New Roman" w:hAnsi="Times New Roman"/>
          <w:sz w:val="28"/>
          <w:szCs w:val="28"/>
        </w:rPr>
        <w:t xml:space="preserve"> Повар, кондитер на основании ФГОС СПО, с учетом потребностей регионального рынка труда и базисного учебного плана по профессии.</w:t>
      </w:r>
    </w:p>
    <w:p w:rsidR="00D024D6" w:rsidRPr="00203C92" w:rsidRDefault="00D024D6" w:rsidP="00203C9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03C92">
        <w:rPr>
          <w:rFonts w:ascii="Times New Roman" w:hAnsi="Times New Roman"/>
          <w:sz w:val="28"/>
          <w:szCs w:val="28"/>
        </w:rPr>
        <w:t>Перед началом разработки ППКРС определена ее специфика с учетом направленности на удовлетворение потребностей рынка труда и работодателей, конкретизированы конечные результаты обучения в виде компетенций, умений и знаний, приобретаемого практического опыта.</w:t>
      </w:r>
    </w:p>
    <w:p w:rsidR="00D024D6" w:rsidRPr="00203C92" w:rsidRDefault="00D024D6" w:rsidP="00203C9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03C92">
        <w:rPr>
          <w:rFonts w:ascii="Times New Roman" w:hAnsi="Times New Roman"/>
          <w:sz w:val="28"/>
          <w:szCs w:val="28"/>
        </w:rPr>
        <w:t xml:space="preserve">Конкретные виды профессиональной деятельности, к которым готовится </w:t>
      </w:r>
      <w:r>
        <w:rPr>
          <w:rFonts w:ascii="Times New Roman" w:hAnsi="Times New Roman"/>
          <w:sz w:val="28"/>
          <w:szCs w:val="28"/>
        </w:rPr>
        <w:t>студент</w:t>
      </w:r>
      <w:r w:rsidRPr="00203C92">
        <w:rPr>
          <w:rFonts w:ascii="Times New Roman" w:hAnsi="Times New Roman"/>
          <w:sz w:val="28"/>
          <w:szCs w:val="28"/>
        </w:rPr>
        <w:t xml:space="preserve">, определили содержание  образовательной программы, разработанной </w:t>
      </w:r>
      <w:r>
        <w:rPr>
          <w:rFonts w:ascii="Times New Roman" w:hAnsi="Times New Roman"/>
          <w:sz w:val="28"/>
          <w:szCs w:val="28"/>
        </w:rPr>
        <w:t xml:space="preserve">ГБПОУ РО «БККПТ» </w:t>
      </w:r>
      <w:r w:rsidRPr="00203C92">
        <w:rPr>
          <w:rFonts w:ascii="Times New Roman" w:hAnsi="Times New Roman"/>
          <w:sz w:val="28"/>
          <w:szCs w:val="28"/>
        </w:rPr>
        <w:t>совместно с заинтересованными работодателями.</w:t>
      </w:r>
    </w:p>
    <w:p w:rsidR="00D024D6" w:rsidRPr="00203C92" w:rsidRDefault="00D024D6" w:rsidP="00203C9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03C92">
        <w:rPr>
          <w:rFonts w:ascii="Times New Roman" w:hAnsi="Times New Roman"/>
          <w:sz w:val="28"/>
          <w:szCs w:val="28"/>
        </w:rPr>
        <w:t xml:space="preserve">При формировании ППКРС </w:t>
      </w:r>
      <w:r>
        <w:rPr>
          <w:rFonts w:ascii="Times New Roman" w:hAnsi="Times New Roman"/>
          <w:sz w:val="28"/>
          <w:szCs w:val="28"/>
        </w:rPr>
        <w:t xml:space="preserve"> ГБПОУ РО «БККПТ»</w:t>
      </w:r>
      <w:r w:rsidRPr="00203C92">
        <w:rPr>
          <w:rFonts w:ascii="Times New Roman" w:hAnsi="Times New Roman"/>
          <w:sz w:val="28"/>
          <w:szCs w:val="28"/>
        </w:rPr>
        <w:t>:</w:t>
      </w:r>
    </w:p>
    <w:p w:rsidR="00D024D6" w:rsidRPr="00203C92" w:rsidRDefault="00D024D6" w:rsidP="00203C9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03C92">
        <w:rPr>
          <w:rFonts w:ascii="Times New Roman" w:hAnsi="Times New Roman"/>
          <w:sz w:val="28"/>
          <w:szCs w:val="28"/>
        </w:rPr>
        <w:t xml:space="preserve">- вариативную часть использует для расширения и (или) углубления подготовки, определяемой содержанием обязательной части, получения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 продолжения образования. Основанием для распределения вариативной части ППКРС являются опрос работодателей по требуемым результатам освоения ППКРС и фактический уровень подготовленности </w:t>
      </w:r>
      <w:r>
        <w:rPr>
          <w:rFonts w:ascii="Times New Roman" w:hAnsi="Times New Roman"/>
          <w:sz w:val="28"/>
          <w:szCs w:val="28"/>
        </w:rPr>
        <w:t>студентов</w:t>
      </w:r>
      <w:r w:rsidRPr="00203C92">
        <w:rPr>
          <w:rFonts w:ascii="Times New Roman" w:hAnsi="Times New Roman"/>
          <w:sz w:val="28"/>
          <w:szCs w:val="28"/>
        </w:rPr>
        <w:t>.</w:t>
      </w:r>
    </w:p>
    <w:p w:rsidR="00D024D6" w:rsidRPr="00203C92" w:rsidRDefault="00D024D6" w:rsidP="00203C9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ежегодно обновляет</w:t>
      </w:r>
      <w:r w:rsidRPr="00203C92">
        <w:rPr>
          <w:rFonts w:ascii="Times New Roman" w:hAnsi="Times New Roman"/>
          <w:sz w:val="28"/>
          <w:szCs w:val="28"/>
        </w:rPr>
        <w:t xml:space="preserve">  профессиональную  программу </w:t>
      </w:r>
      <w:r>
        <w:rPr>
          <w:rFonts w:ascii="Times New Roman" w:hAnsi="Times New Roman"/>
          <w:sz w:val="28"/>
          <w:szCs w:val="28"/>
        </w:rPr>
        <w:t xml:space="preserve">подготовки </w:t>
      </w:r>
      <w:r w:rsidRPr="00203C92">
        <w:rPr>
          <w:rFonts w:ascii="Times New Roman" w:hAnsi="Times New Roman"/>
          <w:sz w:val="28"/>
          <w:szCs w:val="28"/>
        </w:rPr>
        <w:t>квалифицированных рабочих, служащих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федеральным государственным образовательным стандартом;</w:t>
      </w:r>
    </w:p>
    <w:p w:rsidR="00D024D6" w:rsidRPr="00203C92" w:rsidRDefault="00D024D6" w:rsidP="00203C9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Pr="00203C92">
        <w:rPr>
          <w:rFonts w:ascii="Times New Roman" w:hAnsi="Times New Roman"/>
          <w:iCs/>
          <w:sz w:val="28"/>
          <w:szCs w:val="28"/>
        </w:rPr>
        <w:t xml:space="preserve"> в рабочих учебных программах всех дисциплин и профессиональных модулей четко фо</w:t>
      </w:r>
      <w:r>
        <w:rPr>
          <w:rFonts w:ascii="Times New Roman" w:hAnsi="Times New Roman"/>
          <w:iCs/>
          <w:sz w:val="28"/>
          <w:szCs w:val="28"/>
        </w:rPr>
        <w:t>рмулирует</w:t>
      </w:r>
      <w:r w:rsidRPr="00203C92">
        <w:rPr>
          <w:rFonts w:ascii="Times New Roman" w:hAnsi="Times New Roman"/>
          <w:iCs/>
          <w:sz w:val="28"/>
          <w:szCs w:val="28"/>
        </w:rPr>
        <w:t xml:space="preserve"> требования к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203C92">
        <w:rPr>
          <w:rFonts w:ascii="Times New Roman" w:hAnsi="Times New Roman"/>
          <w:iCs/>
          <w:sz w:val="28"/>
          <w:szCs w:val="28"/>
        </w:rPr>
        <w:t> результатам их освоения: компетенциям, приобретаемому практическому опыту, знаниям и умениям;</w:t>
      </w:r>
    </w:p>
    <w:p w:rsidR="00D024D6" w:rsidRPr="00203C92" w:rsidRDefault="00D024D6" w:rsidP="00203C92">
      <w:pPr>
        <w:pStyle w:val="NoSpacing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 обеспечиватет</w:t>
      </w:r>
      <w:r w:rsidRPr="00203C92">
        <w:rPr>
          <w:rFonts w:ascii="Times New Roman" w:hAnsi="Times New Roman"/>
          <w:iCs/>
          <w:sz w:val="28"/>
          <w:szCs w:val="28"/>
        </w:rPr>
        <w:t xml:space="preserve"> эффективную самостоятельную работу </w:t>
      </w:r>
      <w:r>
        <w:rPr>
          <w:rFonts w:ascii="Times New Roman" w:hAnsi="Times New Roman"/>
          <w:iCs/>
          <w:sz w:val="28"/>
          <w:szCs w:val="28"/>
        </w:rPr>
        <w:t>студентов</w:t>
      </w:r>
      <w:r w:rsidRPr="00203C92">
        <w:rPr>
          <w:rFonts w:ascii="Times New Roman" w:hAnsi="Times New Roman"/>
          <w:iCs/>
          <w:sz w:val="28"/>
          <w:szCs w:val="28"/>
        </w:rPr>
        <w:t xml:space="preserve"> в сочетании с совершенствованием управления ею со стороны преподавателей и мастеров производственного обучения;</w:t>
      </w:r>
    </w:p>
    <w:p w:rsidR="00D024D6" w:rsidRPr="00203C92" w:rsidRDefault="00D024D6" w:rsidP="00203C92">
      <w:pPr>
        <w:pStyle w:val="NoSpacing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- </w:t>
      </w:r>
      <w:r w:rsidRPr="00203C92">
        <w:rPr>
          <w:rFonts w:ascii="Times New Roman" w:hAnsi="Times New Roman"/>
          <w:spacing w:val="-3"/>
          <w:sz w:val="28"/>
          <w:szCs w:val="28"/>
        </w:rPr>
        <w:t xml:space="preserve"> обеспечи</w:t>
      </w:r>
      <w:r w:rsidRPr="00203C92">
        <w:rPr>
          <w:rFonts w:ascii="Times New Roman" w:hAnsi="Times New Roman"/>
          <w:iCs/>
          <w:sz w:val="28"/>
          <w:szCs w:val="28"/>
        </w:rPr>
        <w:t>ва</w:t>
      </w:r>
      <w:r>
        <w:rPr>
          <w:rFonts w:ascii="Times New Roman" w:hAnsi="Times New Roman"/>
          <w:spacing w:val="-3"/>
          <w:sz w:val="28"/>
          <w:szCs w:val="28"/>
        </w:rPr>
        <w:t>ет</w:t>
      </w:r>
      <w:r w:rsidRPr="00203C92"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студентам</w:t>
      </w:r>
      <w:r w:rsidRPr="00203C92">
        <w:rPr>
          <w:rFonts w:ascii="Times New Roman" w:hAnsi="Times New Roman"/>
          <w:spacing w:val="-3"/>
          <w:sz w:val="28"/>
          <w:szCs w:val="28"/>
        </w:rPr>
        <w:t xml:space="preserve"> возможность участвовать в формировании индивидуальной образовательной программы; </w:t>
      </w:r>
    </w:p>
    <w:p w:rsidR="00D024D6" w:rsidRPr="00203C92" w:rsidRDefault="00D024D6" w:rsidP="00203C9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предусматривает</w:t>
      </w:r>
      <w:r w:rsidRPr="00203C92">
        <w:rPr>
          <w:rFonts w:ascii="Times New Roman" w:hAnsi="Times New Roman"/>
          <w:sz w:val="28"/>
          <w:szCs w:val="28"/>
        </w:rPr>
        <w:t xml:space="preserve">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 формирования и развития общих и профессиональных компетенций обучающихся.</w:t>
      </w:r>
    </w:p>
    <w:p w:rsidR="00D024D6" w:rsidRPr="00203C92" w:rsidRDefault="00D024D6" w:rsidP="00203C9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Студенты</w:t>
      </w:r>
      <w:r w:rsidRPr="00203C92">
        <w:rPr>
          <w:rFonts w:ascii="Times New Roman" w:hAnsi="Times New Roman"/>
          <w:spacing w:val="-3"/>
          <w:sz w:val="28"/>
          <w:szCs w:val="28"/>
        </w:rPr>
        <w:t xml:space="preserve"> имеют следующие права и обязанности:</w:t>
      </w:r>
    </w:p>
    <w:p w:rsidR="00D024D6" w:rsidRPr="00203C92" w:rsidRDefault="00D024D6" w:rsidP="00203C9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03C92">
        <w:rPr>
          <w:rFonts w:ascii="Times New Roman" w:hAnsi="Times New Roman"/>
          <w:sz w:val="28"/>
          <w:szCs w:val="28"/>
        </w:rPr>
        <w:t xml:space="preserve">- при формировании своей индивидуальной образовательной траектории </w:t>
      </w:r>
      <w:r>
        <w:rPr>
          <w:rFonts w:ascii="Times New Roman" w:hAnsi="Times New Roman"/>
          <w:sz w:val="28"/>
          <w:szCs w:val="28"/>
        </w:rPr>
        <w:t>студент</w:t>
      </w:r>
      <w:r w:rsidRPr="00203C92">
        <w:rPr>
          <w:rFonts w:ascii="Times New Roman" w:hAnsi="Times New Roman"/>
          <w:sz w:val="28"/>
          <w:szCs w:val="28"/>
        </w:rPr>
        <w:t xml:space="preserve"> имеет право на перезачет соответствующих дисциплин и профессиональных модулей, освоенных в процессе предшествующего обучения (в том числе и в других образовательных учреждениях), который освобождает </w:t>
      </w:r>
      <w:r>
        <w:rPr>
          <w:rFonts w:ascii="Times New Roman" w:hAnsi="Times New Roman"/>
          <w:sz w:val="28"/>
          <w:szCs w:val="28"/>
        </w:rPr>
        <w:t>студента</w:t>
      </w:r>
      <w:r w:rsidRPr="00203C92">
        <w:rPr>
          <w:rFonts w:ascii="Times New Roman" w:hAnsi="Times New Roman"/>
          <w:sz w:val="28"/>
          <w:szCs w:val="28"/>
        </w:rPr>
        <w:t xml:space="preserve"> от необходимости их повторного освоения; </w:t>
      </w:r>
    </w:p>
    <w:p w:rsidR="00D024D6" w:rsidRPr="00203C92" w:rsidRDefault="00D024D6" w:rsidP="00203C92">
      <w:pPr>
        <w:pStyle w:val="NoSpacing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203C92">
        <w:rPr>
          <w:rFonts w:ascii="Times New Roman" w:hAnsi="Times New Roman"/>
          <w:sz w:val="28"/>
          <w:szCs w:val="28"/>
        </w:rPr>
        <w:t xml:space="preserve">- в целях воспитания и развития личности, достижения результатов при освоении ППКРС в части развития общих компетенций </w:t>
      </w:r>
      <w:r>
        <w:rPr>
          <w:rFonts w:ascii="Times New Roman" w:hAnsi="Times New Roman"/>
          <w:sz w:val="28"/>
          <w:szCs w:val="28"/>
        </w:rPr>
        <w:t>студенты</w:t>
      </w:r>
      <w:r w:rsidRPr="00203C92">
        <w:rPr>
          <w:rFonts w:ascii="Times New Roman" w:hAnsi="Times New Roman"/>
          <w:sz w:val="28"/>
          <w:szCs w:val="28"/>
        </w:rPr>
        <w:t xml:space="preserve"> могут участвовать </w:t>
      </w:r>
      <w:r w:rsidRPr="00203C92">
        <w:rPr>
          <w:rFonts w:ascii="Times New Roman" w:hAnsi="Times New Roman"/>
          <w:spacing w:val="-4"/>
          <w:sz w:val="28"/>
          <w:szCs w:val="28"/>
        </w:rPr>
        <w:t>в развитии самоуправления, работе общественных организаций, спортивных</w:t>
      </w:r>
      <w:r w:rsidRPr="00203C92">
        <w:rPr>
          <w:rFonts w:ascii="Times New Roman" w:hAnsi="Times New Roman"/>
          <w:spacing w:val="-3"/>
          <w:sz w:val="28"/>
          <w:szCs w:val="28"/>
        </w:rPr>
        <w:t xml:space="preserve"> и творческих клубов;</w:t>
      </w:r>
    </w:p>
    <w:p w:rsidR="00D024D6" w:rsidRPr="00203C92" w:rsidRDefault="00D024D6" w:rsidP="00203C92">
      <w:pPr>
        <w:pStyle w:val="NoSpacing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203C92">
        <w:rPr>
          <w:rFonts w:ascii="Times New Roman" w:hAnsi="Times New Roman"/>
          <w:spacing w:val="-3"/>
          <w:sz w:val="28"/>
          <w:szCs w:val="28"/>
        </w:rPr>
        <w:t xml:space="preserve">- </w:t>
      </w:r>
      <w:r>
        <w:rPr>
          <w:rFonts w:ascii="Times New Roman" w:hAnsi="Times New Roman"/>
          <w:spacing w:val="-3"/>
          <w:sz w:val="28"/>
          <w:szCs w:val="28"/>
        </w:rPr>
        <w:t>студенты</w:t>
      </w:r>
      <w:r w:rsidRPr="00203C92">
        <w:rPr>
          <w:rFonts w:ascii="Times New Roman" w:hAnsi="Times New Roman"/>
          <w:spacing w:val="-3"/>
          <w:sz w:val="28"/>
          <w:szCs w:val="28"/>
        </w:rPr>
        <w:t xml:space="preserve"> обязаны выполнять в установленные сроки все задания, предусмотренные </w:t>
      </w:r>
      <w:r w:rsidRPr="00203C92">
        <w:rPr>
          <w:rFonts w:ascii="Times New Roman" w:hAnsi="Times New Roman"/>
          <w:sz w:val="28"/>
          <w:szCs w:val="28"/>
        </w:rPr>
        <w:t>ПККРС;</w:t>
      </w:r>
    </w:p>
    <w:p w:rsidR="00D024D6" w:rsidRPr="00203C92" w:rsidRDefault="00D024D6" w:rsidP="00203C92">
      <w:pPr>
        <w:pStyle w:val="NoSpacing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3C92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студентам должна</w:t>
      </w:r>
      <w:r w:rsidRPr="00203C92">
        <w:rPr>
          <w:rFonts w:ascii="Times New Roman" w:hAnsi="Times New Roman"/>
          <w:bCs/>
          <w:sz w:val="28"/>
          <w:szCs w:val="28"/>
        </w:rPr>
        <w:t xml:space="preserve"> быть предоставлена возможность оценивания содержания, организации и качества образовательного процесса. </w:t>
      </w:r>
    </w:p>
    <w:p w:rsidR="00D024D6" w:rsidRPr="00203C92" w:rsidRDefault="00D024D6" w:rsidP="00203C9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03C92">
        <w:rPr>
          <w:rFonts w:ascii="Times New Roman" w:hAnsi="Times New Roman"/>
          <w:sz w:val="28"/>
          <w:szCs w:val="28"/>
        </w:rPr>
        <w:t> 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ППКРС.</w:t>
      </w:r>
    </w:p>
    <w:p w:rsidR="00D024D6" w:rsidRPr="00203C92" w:rsidRDefault="00D024D6" w:rsidP="00203C9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03C92">
        <w:rPr>
          <w:rFonts w:ascii="Times New Roman" w:hAnsi="Times New Roman"/>
          <w:sz w:val="28"/>
          <w:szCs w:val="28"/>
        </w:rPr>
        <w:t>Максимальный объем аудиторной учебной нагрузки при очной форме получения образования</w:t>
      </w:r>
      <w:r w:rsidRPr="00203C92">
        <w:rPr>
          <w:rFonts w:ascii="Times New Roman" w:hAnsi="Times New Roman"/>
          <w:i/>
          <w:sz w:val="28"/>
          <w:szCs w:val="28"/>
        </w:rPr>
        <w:t xml:space="preserve"> </w:t>
      </w:r>
      <w:r w:rsidRPr="00203C92">
        <w:rPr>
          <w:rFonts w:ascii="Times New Roman" w:hAnsi="Times New Roman"/>
          <w:sz w:val="28"/>
          <w:szCs w:val="28"/>
        </w:rPr>
        <w:t>составляет</w:t>
      </w:r>
      <w:r w:rsidRPr="00203C92">
        <w:rPr>
          <w:rFonts w:ascii="Times New Roman" w:hAnsi="Times New Roman"/>
          <w:i/>
          <w:sz w:val="28"/>
          <w:szCs w:val="28"/>
        </w:rPr>
        <w:t xml:space="preserve"> </w:t>
      </w:r>
      <w:r w:rsidRPr="00203C92">
        <w:rPr>
          <w:rFonts w:ascii="Times New Roman" w:hAnsi="Times New Roman"/>
          <w:sz w:val="28"/>
          <w:szCs w:val="28"/>
        </w:rPr>
        <w:t>36 академических часов в неделю.</w:t>
      </w:r>
    </w:p>
    <w:p w:rsidR="00D024D6" w:rsidRDefault="00D024D6" w:rsidP="00EF6B8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F6B86">
        <w:rPr>
          <w:rFonts w:ascii="Times New Roman" w:hAnsi="Times New Roman"/>
          <w:sz w:val="28"/>
          <w:szCs w:val="28"/>
        </w:rPr>
        <w:t>Общая продолжительность каникул составляет 11 недель в год, из них   2 недели в зимний период.</w:t>
      </w:r>
    </w:p>
    <w:p w:rsidR="00D024D6" w:rsidRDefault="00D024D6" w:rsidP="00203C9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03C92">
        <w:rPr>
          <w:rFonts w:ascii="Times New Roman" w:hAnsi="Times New Roman"/>
          <w:sz w:val="28"/>
          <w:szCs w:val="28"/>
        </w:rPr>
        <w:t xml:space="preserve">Консультации для обучающихся очной формы получения образования предусматриваются </w:t>
      </w:r>
      <w:r>
        <w:rPr>
          <w:rFonts w:ascii="Times New Roman" w:hAnsi="Times New Roman"/>
          <w:sz w:val="28"/>
        </w:rPr>
        <w:t>ГБПОУ РО «БККПТ»</w:t>
      </w:r>
      <w:r w:rsidRPr="00203C92">
        <w:rPr>
          <w:rFonts w:ascii="Times New Roman" w:hAnsi="Times New Roman"/>
          <w:sz w:val="28"/>
          <w:szCs w:val="28"/>
        </w:rPr>
        <w:t xml:space="preserve"> в объеме 4 часа на одного </w:t>
      </w:r>
      <w:r>
        <w:rPr>
          <w:rFonts w:ascii="Times New Roman" w:hAnsi="Times New Roman"/>
          <w:sz w:val="28"/>
          <w:szCs w:val="28"/>
        </w:rPr>
        <w:t>студента</w:t>
      </w:r>
      <w:r w:rsidRPr="00203C92">
        <w:rPr>
          <w:rFonts w:ascii="Times New Roman" w:hAnsi="Times New Roman"/>
          <w:sz w:val="28"/>
          <w:szCs w:val="28"/>
        </w:rPr>
        <w:t xml:space="preserve">. </w:t>
      </w:r>
    </w:p>
    <w:p w:rsidR="00D024D6" w:rsidRPr="00203C92" w:rsidRDefault="00D024D6" w:rsidP="00203C9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03C92">
        <w:rPr>
          <w:rFonts w:ascii="Times New Roman" w:hAnsi="Times New Roman"/>
          <w:sz w:val="28"/>
          <w:szCs w:val="28"/>
        </w:rPr>
        <w:t xml:space="preserve">Практика является обязательным разделом  ППКРС. Она представляет собой вид учебных занятий, обеспечивающих практико-ориентированную подготовку </w:t>
      </w:r>
      <w:r>
        <w:rPr>
          <w:rFonts w:ascii="Times New Roman" w:hAnsi="Times New Roman"/>
          <w:sz w:val="28"/>
          <w:szCs w:val="28"/>
        </w:rPr>
        <w:t>студентов</w:t>
      </w:r>
      <w:r w:rsidRPr="00203C92">
        <w:rPr>
          <w:rFonts w:ascii="Times New Roman" w:hAnsi="Times New Roman"/>
          <w:sz w:val="28"/>
          <w:szCs w:val="28"/>
        </w:rPr>
        <w:t>. При реализации ППКРС  предусматриваются практики: учебная  и производственная.</w:t>
      </w:r>
    </w:p>
    <w:p w:rsidR="00D024D6" w:rsidRPr="00203C92" w:rsidRDefault="00D024D6" w:rsidP="00203C9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03C92">
        <w:rPr>
          <w:rFonts w:ascii="Times New Roman" w:hAnsi="Times New Roman"/>
          <w:sz w:val="28"/>
          <w:szCs w:val="28"/>
        </w:rPr>
        <w:t xml:space="preserve">Учебная  и производственная практики проводятся </w:t>
      </w:r>
      <w:r>
        <w:rPr>
          <w:rFonts w:ascii="Times New Roman" w:hAnsi="Times New Roman"/>
          <w:sz w:val="28"/>
        </w:rPr>
        <w:t>ГБПОУ РО «БККПТ»</w:t>
      </w:r>
      <w:r w:rsidRPr="00203C92">
        <w:rPr>
          <w:rFonts w:ascii="Times New Roman" w:hAnsi="Times New Roman"/>
          <w:sz w:val="28"/>
          <w:szCs w:val="28"/>
        </w:rPr>
        <w:t xml:space="preserve"> при освоении </w:t>
      </w:r>
      <w:r>
        <w:rPr>
          <w:rFonts w:ascii="Times New Roman" w:hAnsi="Times New Roman"/>
          <w:sz w:val="28"/>
          <w:szCs w:val="28"/>
        </w:rPr>
        <w:t>студентами</w:t>
      </w:r>
      <w:r w:rsidRPr="00203C92">
        <w:rPr>
          <w:rFonts w:ascii="Times New Roman" w:hAnsi="Times New Roman"/>
          <w:sz w:val="28"/>
          <w:szCs w:val="28"/>
        </w:rPr>
        <w:t xml:space="preserve"> профессиональных компетенций в рамках профессиональных модулей. Эти занятия могут реализовываться как концентрированно в несколько периодо</w:t>
      </w:r>
      <w:r>
        <w:rPr>
          <w:rFonts w:ascii="Times New Roman" w:hAnsi="Times New Roman"/>
          <w:sz w:val="28"/>
          <w:szCs w:val="28"/>
        </w:rPr>
        <w:t>в, так</w:t>
      </w:r>
      <w:r w:rsidRPr="00203C92">
        <w:rPr>
          <w:rFonts w:ascii="Times New Roman" w:hAnsi="Times New Roman"/>
          <w:sz w:val="28"/>
          <w:szCs w:val="28"/>
        </w:rPr>
        <w:t xml:space="preserve"> и рассредоточено, чередуясь с теоретическими занятиями в рамках профессиональных модулей. Выбор методики реализации учебной  и производственной практик, его обоснование приводится в рабочих программах профессиональных модулей ППКРС.</w:t>
      </w:r>
    </w:p>
    <w:p w:rsidR="00D024D6" w:rsidRPr="00203C92" w:rsidRDefault="00D024D6" w:rsidP="00203C9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03C92">
        <w:rPr>
          <w:rFonts w:ascii="Times New Roman" w:hAnsi="Times New Roman"/>
          <w:sz w:val="28"/>
          <w:szCs w:val="28"/>
        </w:rPr>
        <w:t xml:space="preserve">Цели и задачи, программы и формы отчетности определяются </w:t>
      </w:r>
      <w:r>
        <w:rPr>
          <w:rFonts w:ascii="Times New Roman" w:hAnsi="Times New Roman"/>
          <w:sz w:val="28"/>
          <w:szCs w:val="28"/>
        </w:rPr>
        <w:t xml:space="preserve">ГБПОУ РО «БККПТ» </w:t>
      </w:r>
      <w:r w:rsidRPr="00203C92">
        <w:rPr>
          <w:rFonts w:ascii="Times New Roman" w:hAnsi="Times New Roman"/>
          <w:sz w:val="28"/>
          <w:szCs w:val="28"/>
        </w:rPr>
        <w:t>по каждому виду практики.</w:t>
      </w:r>
    </w:p>
    <w:p w:rsidR="00D024D6" w:rsidRPr="00203C92" w:rsidRDefault="00D024D6" w:rsidP="00203C9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03C92">
        <w:rPr>
          <w:rFonts w:ascii="Times New Roman" w:hAnsi="Times New Roman"/>
          <w:sz w:val="28"/>
          <w:szCs w:val="28"/>
        </w:rPr>
        <w:t xml:space="preserve">Производственная практика проводится в организациях, направление деятельности которых соответствует профилю подготовки </w:t>
      </w:r>
      <w:r>
        <w:rPr>
          <w:rFonts w:ascii="Times New Roman" w:hAnsi="Times New Roman"/>
          <w:sz w:val="28"/>
          <w:szCs w:val="28"/>
        </w:rPr>
        <w:t>студента</w:t>
      </w:r>
      <w:r w:rsidRPr="00203C92">
        <w:rPr>
          <w:rFonts w:ascii="Times New Roman" w:hAnsi="Times New Roman"/>
          <w:sz w:val="28"/>
          <w:szCs w:val="28"/>
        </w:rPr>
        <w:t>.</w:t>
      </w:r>
    </w:p>
    <w:p w:rsidR="00D024D6" w:rsidRPr="00203C92" w:rsidRDefault="00D024D6" w:rsidP="00203C9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03C92">
        <w:rPr>
          <w:rFonts w:ascii="Times New Roman" w:hAnsi="Times New Roman"/>
          <w:sz w:val="28"/>
          <w:szCs w:val="28"/>
        </w:rPr>
        <w:t>Аттестация по итогам произво</w:t>
      </w:r>
      <w:r>
        <w:rPr>
          <w:rFonts w:ascii="Times New Roman" w:hAnsi="Times New Roman"/>
          <w:sz w:val="28"/>
          <w:szCs w:val="28"/>
        </w:rPr>
        <w:t>дственной практики проводится   на основании</w:t>
      </w:r>
      <w:r w:rsidRPr="00203C92">
        <w:rPr>
          <w:rFonts w:ascii="Times New Roman" w:hAnsi="Times New Roman"/>
          <w:sz w:val="28"/>
          <w:szCs w:val="28"/>
        </w:rPr>
        <w:t xml:space="preserve"> результатов, подтвержденных документами соответствующих организаций.</w:t>
      </w:r>
    </w:p>
    <w:p w:rsidR="00D024D6" w:rsidRPr="00203C92" w:rsidRDefault="00D024D6" w:rsidP="00203C9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03C92">
        <w:rPr>
          <w:rFonts w:ascii="Times New Roman" w:hAnsi="Times New Roman"/>
          <w:sz w:val="28"/>
          <w:szCs w:val="28"/>
        </w:rPr>
        <w:t xml:space="preserve">ППКРС обеспечена учебно-методической документацией по всем дисциплинам, междисциплинарным курсам и профессиональным модулям. </w:t>
      </w:r>
    </w:p>
    <w:p w:rsidR="00D024D6" w:rsidRPr="00203C92" w:rsidRDefault="00D024D6" w:rsidP="00203C92">
      <w:pPr>
        <w:pStyle w:val="NoSpacing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03C92">
        <w:rPr>
          <w:rFonts w:ascii="Times New Roman" w:hAnsi="Times New Roman"/>
          <w:sz w:val="28"/>
          <w:szCs w:val="28"/>
        </w:rPr>
        <w:t>В</w:t>
      </w:r>
      <w:r w:rsidRPr="00203C92">
        <w:rPr>
          <w:rFonts w:ascii="Times New Roman" w:hAnsi="Times New Roman"/>
          <w:iCs/>
          <w:sz w:val="28"/>
          <w:szCs w:val="28"/>
        </w:rPr>
        <w:t xml:space="preserve">неаудиторная работа сопровождается методическим обеспечением и обоснованием времени, затрачиваемого на ее выполнение. В процессе реализации ППКРС методическое обеспечение всех видов учебной деятельности </w:t>
      </w:r>
      <w:r>
        <w:rPr>
          <w:rFonts w:ascii="Times New Roman" w:hAnsi="Times New Roman"/>
          <w:iCs/>
          <w:sz w:val="28"/>
          <w:szCs w:val="28"/>
        </w:rPr>
        <w:t>студентов</w:t>
      </w:r>
      <w:r w:rsidRPr="00203C92">
        <w:rPr>
          <w:rFonts w:ascii="Times New Roman" w:hAnsi="Times New Roman"/>
          <w:iCs/>
          <w:sz w:val="28"/>
          <w:szCs w:val="28"/>
        </w:rPr>
        <w:t xml:space="preserve"> постоянно пополняется, в том числе разработками, выполненными </w:t>
      </w:r>
      <w:r>
        <w:rPr>
          <w:rFonts w:ascii="Times New Roman" w:hAnsi="Times New Roman"/>
          <w:iCs/>
          <w:sz w:val="28"/>
          <w:szCs w:val="28"/>
        </w:rPr>
        <w:t>студентами</w:t>
      </w:r>
      <w:r w:rsidRPr="00203C92">
        <w:rPr>
          <w:rFonts w:ascii="Times New Roman" w:hAnsi="Times New Roman"/>
          <w:iCs/>
          <w:sz w:val="28"/>
          <w:szCs w:val="28"/>
        </w:rPr>
        <w:t xml:space="preserve"> в ходе образовательного процесса.</w:t>
      </w:r>
    </w:p>
    <w:p w:rsidR="00D024D6" w:rsidRPr="00203C92" w:rsidRDefault="00D024D6" w:rsidP="00203C92">
      <w:pPr>
        <w:pStyle w:val="NoSpacing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EA37C5">
        <w:rPr>
          <w:rFonts w:ascii="Times New Roman" w:hAnsi="Times New Roman"/>
          <w:color w:val="000000"/>
          <w:spacing w:val="-1"/>
          <w:sz w:val="28"/>
          <w:szCs w:val="28"/>
        </w:rPr>
        <w:t>Преподавательский</w:t>
      </w:r>
      <w:r w:rsidRPr="00203C92">
        <w:rPr>
          <w:rFonts w:ascii="Times New Roman" w:hAnsi="Times New Roman"/>
          <w:color w:val="000000"/>
          <w:spacing w:val="-1"/>
          <w:sz w:val="28"/>
          <w:szCs w:val="28"/>
        </w:rPr>
        <w:t xml:space="preserve"> состав </w:t>
      </w:r>
      <w:r>
        <w:rPr>
          <w:rFonts w:ascii="Times New Roman" w:hAnsi="Times New Roman"/>
          <w:sz w:val="28"/>
          <w:szCs w:val="28"/>
        </w:rPr>
        <w:t>ГБПОУ РО «БККПТ»</w:t>
      </w:r>
      <w:r w:rsidRPr="00203C92">
        <w:rPr>
          <w:rFonts w:ascii="Times New Roman" w:hAnsi="Times New Roman"/>
          <w:color w:val="000000"/>
          <w:spacing w:val="-1"/>
          <w:sz w:val="28"/>
          <w:szCs w:val="28"/>
        </w:rPr>
        <w:t>, обеспечивающий реализацию конкретной ППКРС: преподаватели общеобразовательных дисциплин, преподаватели общепрофессиональных дисциплин и междисциплинарных курсов, мас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тера производственного обучения.</w:t>
      </w:r>
    </w:p>
    <w:p w:rsidR="00D024D6" w:rsidRPr="00203C92" w:rsidRDefault="00D024D6" w:rsidP="00203C9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03C92">
        <w:rPr>
          <w:rFonts w:ascii="Times New Roman" w:hAnsi="Times New Roman"/>
          <w:sz w:val="28"/>
          <w:szCs w:val="28"/>
        </w:rPr>
        <w:t xml:space="preserve">ППКРС обеспечивается педагогическими кадрами, имеющими среднее профессиональное и высшее профессиональное образование, соответствующее профилю преподаваемой дисциплины (модуля). </w:t>
      </w:r>
    </w:p>
    <w:p w:rsidR="00D024D6" w:rsidRPr="00203C92" w:rsidRDefault="00D024D6" w:rsidP="00203C9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03C92">
        <w:rPr>
          <w:rFonts w:ascii="Times New Roman" w:hAnsi="Times New Roman"/>
          <w:sz w:val="28"/>
          <w:szCs w:val="28"/>
        </w:rPr>
        <w:t>Мастера произв</w:t>
      </w:r>
      <w:r>
        <w:rPr>
          <w:rFonts w:ascii="Times New Roman" w:hAnsi="Times New Roman"/>
          <w:sz w:val="28"/>
          <w:szCs w:val="28"/>
        </w:rPr>
        <w:t>одственного обучения имеют на 1-</w:t>
      </w:r>
      <w:r w:rsidRPr="00203C92">
        <w:rPr>
          <w:rFonts w:ascii="Times New Roman" w:hAnsi="Times New Roman"/>
          <w:sz w:val="28"/>
          <w:szCs w:val="28"/>
        </w:rPr>
        <w:t xml:space="preserve">2 разряда по профессии рабочего выше, чем предусмотрено образовательным стандартом для выпускников. </w:t>
      </w:r>
    </w:p>
    <w:p w:rsidR="00D024D6" w:rsidRPr="00203C92" w:rsidRDefault="00D024D6" w:rsidP="00203C9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03C92">
        <w:rPr>
          <w:rFonts w:ascii="Times New Roman" w:hAnsi="Times New Roman"/>
          <w:sz w:val="28"/>
          <w:szCs w:val="28"/>
        </w:rPr>
        <w:t xml:space="preserve">Опыт деятельности в организациях соответствующей профессиональной сферы является обязательным для преподавателей, отвечающих за освоение </w:t>
      </w:r>
      <w:r>
        <w:rPr>
          <w:rFonts w:ascii="Times New Roman" w:hAnsi="Times New Roman"/>
          <w:sz w:val="28"/>
          <w:szCs w:val="28"/>
        </w:rPr>
        <w:t>студентами</w:t>
      </w:r>
      <w:r w:rsidRPr="00203C92">
        <w:rPr>
          <w:rFonts w:ascii="Times New Roman" w:hAnsi="Times New Roman"/>
          <w:sz w:val="28"/>
          <w:szCs w:val="28"/>
        </w:rPr>
        <w:t xml:space="preserve"> профессионального цикла, эти преподаватели и мастера производст</w:t>
      </w:r>
      <w:r>
        <w:rPr>
          <w:rFonts w:ascii="Times New Roman" w:hAnsi="Times New Roman"/>
          <w:sz w:val="28"/>
          <w:szCs w:val="28"/>
        </w:rPr>
        <w:t>венного обучения должны проходить</w:t>
      </w:r>
      <w:r w:rsidRPr="00203C92">
        <w:rPr>
          <w:rFonts w:ascii="Times New Roman" w:hAnsi="Times New Roman"/>
          <w:sz w:val="28"/>
          <w:szCs w:val="28"/>
        </w:rPr>
        <w:t xml:space="preserve"> стажировку в профильных организациях не реже 1 раза в 3 года.</w:t>
      </w:r>
    </w:p>
    <w:p w:rsidR="00D024D6" w:rsidRPr="00203C92" w:rsidRDefault="00D024D6" w:rsidP="00203C9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03C92">
        <w:rPr>
          <w:rFonts w:ascii="Times New Roman" w:hAnsi="Times New Roman"/>
          <w:sz w:val="28"/>
          <w:szCs w:val="28"/>
        </w:rPr>
        <w:t xml:space="preserve">Реализация  ППКРС обеспечивается доступом каждого </w:t>
      </w:r>
      <w:r>
        <w:rPr>
          <w:rFonts w:ascii="Times New Roman" w:hAnsi="Times New Roman"/>
          <w:sz w:val="28"/>
          <w:szCs w:val="28"/>
        </w:rPr>
        <w:t>студента</w:t>
      </w:r>
      <w:r w:rsidRPr="00203C92">
        <w:rPr>
          <w:rFonts w:ascii="Times New Roman" w:hAnsi="Times New Roman"/>
          <w:sz w:val="28"/>
          <w:szCs w:val="28"/>
        </w:rPr>
        <w:t xml:space="preserve"> к базам данных и библиотечным фондам, которые сформированы по полному перечню дисциплин (модулей) ППКРС. </w:t>
      </w:r>
    </w:p>
    <w:p w:rsidR="00D024D6" w:rsidRPr="00203C92" w:rsidRDefault="00D024D6" w:rsidP="00203C9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03C92">
        <w:rPr>
          <w:rFonts w:ascii="Times New Roman" w:hAnsi="Times New Roman"/>
          <w:sz w:val="28"/>
          <w:szCs w:val="28"/>
        </w:rPr>
        <w:t xml:space="preserve">Каждый </w:t>
      </w:r>
      <w:r>
        <w:rPr>
          <w:rFonts w:ascii="Times New Roman" w:hAnsi="Times New Roman"/>
          <w:sz w:val="28"/>
          <w:szCs w:val="28"/>
        </w:rPr>
        <w:t>студент</w:t>
      </w:r>
      <w:r w:rsidRPr="00203C92">
        <w:rPr>
          <w:rFonts w:ascii="Times New Roman" w:hAnsi="Times New Roman"/>
          <w:sz w:val="28"/>
          <w:szCs w:val="28"/>
        </w:rPr>
        <w:t xml:space="preserve"> обеспечен учебными печатными и (или) электронными изданиями по каждой дисциплине общепрофессионального цикла, междисциплинарному курсу, изданными за последние 5 лет. Подробный перечень</w:t>
      </w:r>
      <w:r>
        <w:rPr>
          <w:rFonts w:ascii="Times New Roman" w:hAnsi="Times New Roman"/>
          <w:sz w:val="28"/>
          <w:szCs w:val="28"/>
        </w:rPr>
        <w:t xml:space="preserve"> учебной, справочной литературы</w:t>
      </w:r>
      <w:r w:rsidRPr="00203C92">
        <w:rPr>
          <w:rFonts w:ascii="Times New Roman" w:hAnsi="Times New Roman"/>
          <w:sz w:val="28"/>
          <w:szCs w:val="28"/>
        </w:rPr>
        <w:t>, электронных изданий и т.д. представлен в программах дисциплин и профессиональных модулей ППКРС.</w:t>
      </w:r>
    </w:p>
    <w:p w:rsidR="00D024D6" w:rsidRPr="00203C92" w:rsidRDefault="00D024D6" w:rsidP="00203C92">
      <w:pPr>
        <w:pStyle w:val="NoSpacing"/>
        <w:rPr>
          <w:rFonts w:ascii="Times New Roman" w:hAnsi="Times New Roman"/>
          <w:b/>
          <w:sz w:val="28"/>
        </w:rPr>
      </w:pPr>
    </w:p>
    <w:p w:rsidR="00D024D6" w:rsidRDefault="00D024D6" w:rsidP="00647D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90B8E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>5</w:t>
      </w:r>
      <w:r w:rsidRPr="00DC09C2">
        <w:rPr>
          <w:rFonts w:ascii="Times New Roman" w:hAnsi="Times New Roman"/>
          <w:b/>
          <w:sz w:val="28"/>
          <w:szCs w:val="28"/>
        </w:rPr>
        <w:t xml:space="preserve"> Структура программы подготовки квалифицированных рабочих, служащих по профессии </w:t>
      </w:r>
      <w:r w:rsidRPr="00B6670D">
        <w:rPr>
          <w:rFonts w:ascii="Times New Roman" w:hAnsi="Times New Roman"/>
          <w:sz w:val="28"/>
          <w:szCs w:val="28"/>
        </w:rPr>
        <w:t xml:space="preserve"> </w:t>
      </w:r>
    </w:p>
    <w:p w:rsidR="00D024D6" w:rsidRDefault="00D024D6" w:rsidP="00647D2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  <w:r w:rsidRPr="00BD5437">
        <w:rPr>
          <w:rFonts w:ascii="Times New Roman" w:hAnsi="Times New Roman"/>
          <w:sz w:val="28"/>
          <w:szCs w:val="28"/>
        </w:rPr>
        <w:t xml:space="preserve"> подготовки квалифицированных рабочих, служащих по профессии</w:t>
      </w:r>
      <w:r w:rsidRPr="00DC09C2">
        <w:rPr>
          <w:rFonts w:ascii="Times New Roman" w:hAnsi="Times New Roman"/>
          <w:b/>
          <w:sz w:val="28"/>
          <w:szCs w:val="28"/>
        </w:rPr>
        <w:t xml:space="preserve"> </w:t>
      </w:r>
      <w:r w:rsidRPr="00B6670D">
        <w:rPr>
          <w:rFonts w:ascii="Times New Roman" w:hAnsi="Times New Roman"/>
          <w:sz w:val="28"/>
          <w:szCs w:val="28"/>
        </w:rPr>
        <w:t>имеет следующую</w:t>
      </w:r>
      <w:r>
        <w:rPr>
          <w:rFonts w:ascii="Times New Roman" w:hAnsi="Times New Roman"/>
          <w:sz w:val="28"/>
          <w:szCs w:val="28"/>
        </w:rPr>
        <w:t xml:space="preserve"> структуру:</w:t>
      </w:r>
    </w:p>
    <w:p w:rsidR="00D024D6" w:rsidRDefault="00D024D6" w:rsidP="00647D2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1"/>
        <w:gridCol w:w="1367"/>
        <w:gridCol w:w="3311"/>
        <w:gridCol w:w="3395"/>
      </w:tblGrid>
      <w:tr w:rsidR="00D024D6" w:rsidRPr="007F24DC" w:rsidTr="009D3F93">
        <w:trPr>
          <w:trHeight w:val="884"/>
        </w:trPr>
        <w:tc>
          <w:tcPr>
            <w:tcW w:w="1271" w:type="dxa"/>
          </w:tcPr>
          <w:p w:rsidR="00D024D6" w:rsidRPr="007F24DC" w:rsidRDefault="00D024D6" w:rsidP="007F2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7F24DC">
              <w:rPr>
                <w:rFonts w:ascii="Times New Roman" w:hAnsi="Times New Roman"/>
                <w:b/>
                <w:sz w:val="24"/>
                <w:szCs w:val="28"/>
              </w:rPr>
              <w:t>Учебные дисциплины</w:t>
            </w:r>
          </w:p>
        </w:tc>
        <w:tc>
          <w:tcPr>
            <w:tcW w:w="1367" w:type="dxa"/>
          </w:tcPr>
          <w:p w:rsidR="00D024D6" w:rsidRPr="007F24DC" w:rsidRDefault="00D024D6" w:rsidP="007F2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7F24DC">
              <w:rPr>
                <w:rFonts w:ascii="Times New Roman" w:hAnsi="Times New Roman"/>
                <w:b/>
                <w:sz w:val="24"/>
                <w:szCs w:val="28"/>
              </w:rPr>
              <w:t>Индекс</w:t>
            </w:r>
          </w:p>
          <w:p w:rsidR="00D024D6" w:rsidRPr="007F24DC" w:rsidRDefault="00D024D6" w:rsidP="007F2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7F24DC">
              <w:rPr>
                <w:rFonts w:ascii="Times New Roman" w:hAnsi="Times New Roman"/>
                <w:b/>
                <w:sz w:val="24"/>
                <w:szCs w:val="28"/>
              </w:rPr>
              <w:t>0.00</w:t>
            </w:r>
          </w:p>
        </w:tc>
        <w:tc>
          <w:tcPr>
            <w:tcW w:w="6706" w:type="dxa"/>
            <w:gridSpan w:val="2"/>
          </w:tcPr>
          <w:p w:rsidR="00D024D6" w:rsidRPr="007F24DC" w:rsidRDefault="00D024D6" w:rsidP="007F24DC">
            <w:pPr>
              <w:tabs>
                <w:tab w:val="left" w:pos="15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F24DC">
              <w:rPr>
                <w:rFonts w:ascii="Times New Roman" w:hAnsi="Times New Roman"/>
                <w:b/>
                <w:sz w:val="24"/>
                <w:szCs w:val="28"/>
              </w:rPr>
              <w:t>Наименование циклов, разделов, дисциплин, профессиональных модулей, МДК,практик</w:t>
            </w:r>
          </w:p>
        </w:tc>
      </w:tr>
      <w:tr w:rsidR="00D024D6" w:rsidRPr="007F24DC" w:rsidTr="009D3F93">
        <w:tc>
          <w:tcPr>
            <w:tcW w:w="1271" w:type="dxa"/>
          </w:tcPr>
          <w:p w:rsidR="00D024D6" w:rsidRPr="007F24DC" w:rsidRDefault="00D024D6" w:rsidP="007F2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D024D6" w:rsidRPr="007F24DC" w:rsidRDefault="00D024D6" w:rsidP="007F2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11" w:type="dxa"/>
          </w:tcPr>
          <w:p w:rsidR="00D024D6" w:rsidRPr="007F24DC" w:rsidRDefault="00D024D6" w:rsidP="007F2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7F24DC">
              <w:rPr>
                <w:rFonts w:ascii="Times New Roman" w:hAnsi="Times New Roman"/>
                <w:b/>
                <w:sz w:val="24"/>
                <w:szCs w:val="28"/>
              </w:rPr>
              <w:t>Общеобразовательные учебные дисциплины (ОУД)</w:t>
            </w:r>
          </w:p>
          <w:p w:rsidR="00D024D6" w:rsidRPr="007F24DC" w:rsidRDefault="00D024D6" w:rsidP="007F2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7F24DC">
              <w:rPr>
                <w:rFonts w:ascii="Times New Roman" w:hAnsi="Times New Roman"/>
                <w:b/>
                <w:sz w:val="24"/>
                <w:szCs w:val="28"/>
              </w:rPr>
              <w:t>Базовые</w:t>
            </w:r>
          </w:p>
        </w:tc>
        <w:tc>
          <w:tcPr>
            <w:tcW w:w="3395" w:type="dxa"/>
          </w:tcPr>
          <w:p w:rsidR="00D024D6" w:rsidRPr="007F24DC" w:rsidRDefault="00D024D6" w:rsidP="007F2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7F24DC">
              <w:rPr>
                <w:rFonts w:ascii="Times New Roman" w:hAnsi="Times New Roman"/>
                <w:b/>
                <w:sz w:val="24"/>
                <w:szCs w:val="28"/>
              </w:rPr>
              <w:t>Общеобразовательные учебные дисциплины (ОУД)</w:t>
            </w:r>
          </w:p>
          <w:p w:rsidR="00D024D6" w:rsidRPr="007F24DC" w:rsidRDefault="00D024D6" w:rsidP="007F2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7F24DC">
              <w:rPr>
                <w:rFonts w:ascii="Times New Roman" w:hAnsi="Times New Roman"/>
                <w:b/>
                <w:sz w:val="24"/>
                <w:szCs w:val="28"/>
              </w:rPr>
              <w:t>Профильные</w:t>
            </w:r>
          </w:p>
        </w:tc>
      </w:tr>
      <w:tr w:rsidR="00D024D6" w:rsidRPr="007F24DC" w:rsidTr="009D3F93">
        <w:tc>
          <w:tcPr>
            <w:tcW w:w="1271" w:type="dxa"/>
            <w:vMerge w:val="restart"/>
          </w:tcPr>
          <w:p w:rsidR="00D024D6" w:rsidRPr="007F24DC" w:rsidRDefault="00D024D6" w:rsidP="007F2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24DC">
              <w:rPr>
                <w:rFonts w:ascii="Times New Roman" w:hAnsi="Times New Roman"/>
                <w:b/>
                <w:sz w:val="24"/>
                <w:szCs w:val="28"/>
              </w:rPr>
              <w:t>Общие</w:t>
            </w:r>
          </w:p>
        </w:tc>
        <w:tc>
          <w:tcPr>
            <w:tcW w:w="1367" w:type="dxa"/>
          </w:tcPr>
          <w:p w:rsidR="00D024D6" w:rsidRPr="007F24DC" w:rsidRDefault="00D024D6" w:rsidP="00F0714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ОУД.01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.01 </w:t>
            </w:r>
          </w:p>
        </w:tc>
        <w:tc>
          <w:tcPr>
            <w:tcW w:w="3311" w:type="dxa"/>
          </w:tcPr>
          <w:p w:rsidR="00D024D6" w:rsidRPr="007F24DC" w:rsidRDefault="00D024D6" w:rsidP="00F0714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395" w:type="dxa"/>
          </w:tcPr>
          <w:p w:rsidR="00D024D6" w:rsidRPr="007F24DC" w:rsidRDefault="00D024D6" w:rsidP="00F0714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4D6" w:rsidRPr="007F24DC" w:rsidTr="009D3F93">
        <w:tc>
          <w:tcPr>
            <w:tcW w:w="1271" w:type="dxa"/>
            <w:vMerge/>
          </w:tcPr>
          <w:p w:rsidR="00D024D6" w:rsidRPr="007F24DC" w:rsidRDefault="00D024D6" w:rsidP="007F2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367" w:type="dxa"/>
          </w:tcPr>
          <w:p w:rsidR="00D024D6" w:rsidRPr="007F24DC" w:rsidRDefault="00D024D6" w:rsidP="00F0714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ОУД.01.02</w:t>
            </w:r>
          </w:p>
        </w:tc>
        <w:tc>
          <w:tcPr>
            <w:tcW w:w="3311" w:type="dxa"/>
          </w:tcPr>
          <w:p w:rsidR="00D024D6" w:rsidRPr="007F24DC" w:rsidRDefault="00D024D6" w:rsidP="00F0714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7F24DC">
              <w:rPr>
                <w:rFonts w:ascii="Times New Roman" w:hAnsi="Times New Roman"/>
                <w:sz w:val="24"/>
                <w:szCs w:val="24"/>
              </w:rPr>
              <w:t>итература</w:t>
            </w:r>
          </w:p>
        </w:tc>
        <w:tc>
          <w:tcPr>
            <w:tcW w:w="3395" w:type="dxa"/>
          </w:tcPr>
          <w:p w:rsidR="00D024D6" w:rsidRPr="007F24DC" w:rsidRDefault="00D024D6" w:rsidP="00F0714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4D6" w:rsidRPr="007F24DC" w:rsidTr="009D3F93">
        <w:tc>
          <w:tcPr>
            <w:tcW w:w="1271" w:type="dxa"/>
            <w:vMerge/>
          </w:tcPr>
          <w:p w:rsidR="00D024D6" w:rsidRPr="007F24DC" w:rsidRDefault="00D024D6" w:rsidP="007F2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D024D6" w:rsidRPr="007F24DC" w:rsidRDefault="00D024D6" w:rsidP="00F0714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ОУД.02</w:t>
            </w:r>
          </w:p>
        </w:tc>
        <w:tc>
          <w:tcPr>
            <w:tcW w:w="3311" w:type="dxa"/>
          </w:tcPr>
          <w:p w:rsidR="00D024D6" w:rsidRPr="007F24DC" w:rsidRDefault="00D024D6" w:rsidP="00F0714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395" w:type="dxa"/>
          </w:tcPr>
          <w:p w:rsidR="00D024D6" w:rsidRPr="007F24DC" w:rsidRDefault="00D024D6" w:rsidP="00F0714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4D6" w:rsidRPr="007F24DC" w:rsidTr="009D3F93">
        <w:tc>
          <w:tcPr>
            <w:tcW w:w="1271" w:type="dxa"/>
            <w:vMerge/>
          </w:tcPr>
          <w:p w:rsidR="00D024D6" w:rsidRPr="007F24DC" w:rsidRDefault="00D024D6" w:rsidP="007F2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D024D6" w:rsidRPr="007F24DC" w:rsidRDefault="00D024D6" w:rsidP="00F0714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ОУД.03</w:t>
            </w:r>
          </w:p>
        </w:tc>
        <w:tc>
          <w:tcPr>
            <w:tcW w:w="3311" w:type="dxa"/>
          </w:tcPr>
          <w:p w:rsidR="00D024D6" w:rsidRPr="007F24DC" w:rsidRDefault="00D024D6" w:rsidP="00F0714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Математика: алгебра, начала математического анализа, геометрия</w:t>
            </w:r>
          </w:p>
        </w:tc>
        <w:tc>
          <w:tcPr>
            <w:tcW w:w="3395" w:type="dxa"/>
          </w:tcPr>
          <w:p w:rsidR="00D024D6" w:rsidRPr="007F24DC" w:rsidRDefault="00D024D6" w:rsidP="00F0714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4D6" w:rsidRPr="007F24DC" w:rsidTr="009D3F93">
        <w:tc>
          <w:tcPr>
            <w:tcW w:w="1271" w:type="dxa"/>
            <w:vMerge/>
          </w:tcPr>
          <w:p w:rsidR="00D024D6" w:rsidRPr="007F24DC" w:rsidRDefault="00D024D6" w:rsidP="007F2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D024D6" w:rsidRPr="007F24DC" w:rsidRDefault="00D024D6" w:rsidP="00F0714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ОУД.04</w:t>
            </w:r>
          </w:p>
        </w:tc>
        <w:tc>
          <w:tcPr>
            <w:tcW w:w="3311" w:type="dxa"/>
          </w:tcPr>
          <w:p w:rsidR="00D024D6" w:rsidRPr="007F24DC" w:rsidRDefault="00D024D6" w:rsidP="00F0714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395" w:type="dxa"/>
          </w:tcPr>
          <w:p w:rsidR="00D024D6" w:rsidRPr="007F24DC" w:rsidRDefault="00D024D6" w:rsidP="00F0714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4D6" w:rsidRPr="007F24DC" w:rsidTr="009D3F93">
        <w:tc>
          <w:tcPr>
            <w:tcW w:w="1271" w:type="dxa"/>
            <w:vMerge/>
          </w:tcPr>
          <w:p w:rsidR="00D024D6" w:rsidRPr="007F24DC" w:rsidRDefault="00D024D6" w:rsidP="007F2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D024D6" w:rsidRPr="007F24DC" w:rsidRDefault="00D024D6" w:rsidP="00F0714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ОУД.05</w:t>
            </w:r>
          </w:p>
        </w:tc>
        <w:tc>
          <w:tcPr>
            <w:tcW w:w="3311" w:type="dxa"/>
          </w:tcPr>
          <w:p w:rsidR="00D024D6" w:rsidRPr="007F24DC" w:rsidRDefault="00D024D6" w:rsidP="00F0714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395" w:type="dxa"/>
          </w:tcPr>
          <w:p w:rsidR="00D024D6" w:rsidRPr="007F24DC" w:rsidRDefault="00D024D6" w:rsidP="00F0714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4D6" w:rsidRPr="007F24DC" w:rsidTr="009D3F93">
        <w:tc>
          <w:tcPr>
            <w:tcW w:w="1271" w:type="dxa"/>
            <w:vMerge/>
          </w:tcPr>
          <w:p w:rsidR="00D024D6" w:rsidRPr="007F24DC" w:rsidRDefault="00D024D6" w:rsidP="007F2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D024D6" w:rsidRPr="007F24DC" w:rsidRDefault="00D024D6" w:rsidP="00F0714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ОУД.06</w:t>
            </w:r>
          </w:p>
        </w:tc>
        <w:tc>
          <w:tcPr>
            <w:tcW w:w="3311" w:type="dxa"/>
          </w:tcPr>
          <w:p w:rsidR="00D024D6" w:rsidRPr="007F24DC" w:rsidRDefault="00D024D6" w:rsidP="00F0714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395" w:type="dxa"/>
          </w:tcPr>
          <w:p w:rsidR="00D024D6" w:rsidRPr="007F24DC" w:rsidRDefault="00D024D6" w:rsidP="00F0714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4D6" w:rsidRPr="007F24DC" w:rsidTr="009D3F93">
        <w:tc>
          <w:tcPr>
            <w:tcW w:w="1271" w:type="dxa"/>
            <w:vMerge w:val="restart"/>
          </w:tcPr>
          <w:p w:rsidR="00D024D6" w:rsidRPr="007F24DC" w:rsidRDefault="00D024D6" w:rsidP="007F2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24DC">
              <w:rPr>
                <w:rFonts w:ascii="Times New Roman" w:hAnsi="Times New Roman"/>
                <w:b/>
                <w:sz w:val="24"/>
                <w:szCs w:val="28"/>
              </w:rPr>
              <w:t>По выбору из образовательных областей</w:t>
            </w:r>
          </w:p>
        </w:tc>
        <w:tc>
          <w:tcPr>
            <w:tcW w:w="1367" w:type="dxa"/>
          </w:tcPr>
          <w:p w:rsidR="00D024D6" w:rsidRPr="007F24DC" w:rsidRDefault="00D024D6" w:rsidP="00F0714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ОУД.07</w:t>
            </w:r>
          </w:p>
        </w:tc>
        <w:tc>
          <w:tcPr>
            <w:tcW w:w="3311" w:type="dxa"/>
          </w:tcPr>
          <w:p w:rsidR="00D024D6" w:rsidRPr="007F24DC" w:rsidRDefault="00D024D6" w:rsidP="00F0714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D024D6" w:rsidRPr="007F24DC" w:rsidRDefault="00D024D6" w:rsidP="00F0714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</w:tr>
      <w:tr w:rsidR="00D024D6" w:rsidRPr="007F24DC" w:rsidTr="009D3F93">
        <w:tc>
          <w:tcPr>
            <w:tcW w:w="1271" w:type="dxa"/>
            <w:vMerge/>
          </w:tcPr>
          <w:p w:rsidR="00D024D6" w:rsidRPr="007F24DC" w:rsidRDefault="00D024D6" w:rsidP="007F2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D024D6" w:rsidRPr="007F24DC" w:rsidRDefault="00D024D6" w:rsidP="00F0714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ОУД.08</w:t>
            </w:r>
          </w:p>
        </w:tc>
        <w:tc>
          <w:tcPr>
            <w:tcW w:w="3311" w:type="dxa"/>
          </w:tcPr>
          <w:p w:rsidR="00D024D6" w:rsidRPr="007F24DC" w:rsidRDefault="00D024D6" w:rsidP="00F0714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395" w:type="dxa"/>
          </w:tcPr>
          <w:p w:rsidR="00D024D6" w:rsidRPr="007F24DC" w:rsidRDefault="00D024D6" w:rsidP="00F0714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4D6" w:rsidRPr="007F24DC" w:rsidTr="009D3F93">
        <w:tc>
          <w:tcPr>
            <w:tcW w:w="1271" w:type="dxa"/>
            <w:vMerge/>
          </w:tcPr>
          <w:p w:rsidR="00D024D6" w:rsidRPr="007F24DC" w:rsidRDefault="00D024D6" w:rsidP="007F2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D024D6" w:rsidRPr="007F24DC" w:rsidRDefault="00D024D6" w:rsidP="00F0714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ОУД.09</w:t>
            </w:r>
          </w:p>
        </w:tc>
        <w:tc>
          <w:tcPr>
            <w:tcW w:w="3311" w:type="dxa"/>
          </w:tcPr>
          <w:p w:rsidR="00D024D6" w:rsidRPr="007F24DC" w:rsidRDefault="00D024D6" w:rsidP="00F0714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D024D6" w:rsidRPr="007F24DC" w:rsidRDefault="00D024D6" w:rsidP="00F0714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</w:tr>
      <w:tr w:rsidR="00D024D6" w:rsidRPr="007F24DC" w:rsidTr="009D3F93">
        <w:tc>
          <w:tcPr>
            <w:tcW w:w="1271" w:type="dxa"/>
            <w:vMerge/>
          </w:tcPr>
          <w:p w:rsidR="00D024D6" w:rsidRPr="007F24DC" w:rsidRDefault="00D024D6" w:rsidP="007F2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D024D6" w:rsidRPr="007F24DC" w:rsidRDefault="00D024D6" w:rsidP="00F0714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ОУД.10</w:t>
            </w:r>
          </w:p>
        </w:tc>
        <w:tc>
          <w:tcPr>
            <w:tcW w:w="3311" w:type="dxa"/>
          </w:tcPr>
          <w:p w:rsidR="00D024D6" w:rsidRPr="007F24DC" w:rsidRDefault="00D024D6" w:rsidP="00F0714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Обществознание (вкл. экономику и право)</w:t>
            </w:r>
          </w:p>
        </w:tc>
        <w:tc>
          <w:tcPr>
            <w:tcW w:w="3395" w:type="dxa"/>
          </w:tcPr>
          <w:p w:rsidR="00D024D6" w:rsidRPr="007F24DC" w:rsidRDefault="00D024D6" w:rsidP="00F0714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4D6" w:rsidRPr="007F24DC" w:rsidTr="009D3F93">
        <w:tc>
          <w:tcPr>
            <w:tcW w:w="1271" w:type="dxa"/>
            <w:vMerge/>
          </w:tcPr>
          <w:p w:rsidR="00D024D6" w:rsidRPr="007F24DC" w:rsidRDefault="00D024D6" w:rsidP="007F2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D024D6" w:rsidRPr="007F24DC" w:rsidRDefault="00D024D6" w:rsidP="00F0714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ОУД.11</w:t>
            </w:r>
          </w:p>
        </w:tc>
        <w:tc>
          <w:tcPr>
            <w:tcW w:w="3311" w:type="dxa"/>
          </w:tcPr>
          <w:p w:rsidR="00D024D6" w:rsidRPr="007F24DC" w:rsidRDefault="00D024D6" w:rsidP="00F0714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D024D6" w:rsidRPr="007F24DC" w:rsidRDefault="00D024D6" w:rsidP="00F0714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D024D6" w:rsidRPr="007F24DC" w:rsidTr="009D3F93">
        <w:tc>
          <w:tcPr>
            <w:tcW w:w="1271" w:type="dxa"/>
            <w:vMerge/>
          </w:tcPr>
          <w:p w:rsidR="00D024D6" w:rsidRPr="007F24DC" w:rsidRDefault="00D024D6" w:rsidP="007F2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D024D6" w:rsidRPr="007F24DC" w:rsidRDefault="00D024D6" w:rsidP="00F0714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ОУД.12</w:t>
            </w:r>
          </w:p>
        </w:tc>
        <w:tc>
          <w:tcPr>
            <w:tcW w:w="3311" w:type="dxa"/>
          </w:tcPr>
          <w:p w:rsidR="00D024D6" w:rsidRPr="007F24DC" w:rsidRDefault="00D024D6" w:rsidP="00F0714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395" w:type="dxa"/>
          </w:tcPr>
          <w:p w:rsidR="00D024D6" w:rsidRPr="007F24DC" w:rsidRDefault="00D024D6" w:rsidP="00F0714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4D6" w:rsidRPr="007F24DC" w:rsidTr="009D3F93">
        <w:tc>
          <w:tcPr>
            <w:tcW w:w="1271" w:type="dxa"/>
            <w:vMerge/>
          </w:tcPr>
          <w:p w:rsidR="00D024D6" w:rsidRPr="007F24DC" w:rsidRDefault="00D024D6" w:rsidP="007F2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D024D6" w:rsidRPr="007F24DC" w:rsidRDefault="00D024D6" w:rsidP="00F0714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ОУД.13</w:t>
            </w:r>
          </w:p>
        </w:tc>
        <w:tc>
          <w:tcPr>
            <w:tcW w:w="3311" w:type="dxa"/>
          </w:tcPr>
          <w:p w:rsidR="00D024D6" w:rsidRPr="007F24DC" w:rsidRDefault="00D024D6" w:rsidP="00F0714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3395" w:type="dxa"/>
          </w:tcPr>
          <w:p w:rsidR="00D024D6" w:rsidRPr="007F24DC" w:rsidRDefault="00D024D6" w:rsidP="00F0714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4D6" w:rsidRPr="007F24DC" w:rsidTr="009D3F93">
        <w:tc>
          <w:tcPr>
            <w:tcW w:w="1271" w:type="dxa"/>
          </w:tcPr>
          <w:p w:rsidR="00D024D6" w:rsidRPr="007F24DC" w:rsidRDefault="00D024D6" w:rsidP="007F2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D024D6" w:rsidRPr="007F24DC" w:rsidRDefault="00D024D6" w:rsidP="00F0714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ОУД.14</w:t>
            </w:r>
          </w:p>
        </w:tc>
        <w:tc>
          <w:tcPr>
            <w:tcW w:w="3311" w:type="dxa"/>
          </w:tcPr>
          <w:p w:rsidR="00D024D6" w:rsidRPr="007F24DC" w:rsidRDefault="00D024D6" w:rsidP="00F0714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3395" w:type="dxa"/>
          </w:tcPr>
          <w:p w:rsidR="00D024D6" w:rsidRPr="007F24DC" w:rsidRDefault="00D024D6" w:rsidP="00F0714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4D6" w:rsidRPr="007F24DC" w:rsidTr="009D3F93">
        <w:tc>
          <w:tcPr>
            <w:tcW w:w="1271" w:type="dxa"/>
            <w:vMerge w:val="restart"/>
          </w:tcPr>
          <w:p w:rsidR="00D024D6" w:rsidRPr="007F24DC" w:rsidRDefault="00D024D6" w:rsidP="007F2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24DC">
              <w:rPr>
                <w:rFonts w:ascii="Times New Roman" w:hAnsi="Times New Roman"/>
                <w:b/>
                <w:sz w:val="24"/>
                <w:szCs w:val="28"/>
              </w:rPr>
              <w:t>Дополнительные</w:t>
            </w:r>
          </w:p>
        </w:tc>
        <w:tc>
          <w:tcPr>
            <w:tcW w:w="1367" w:type="dxa"/>
          </w:tcPr>
          <w:p w:rsidR="00D024D6" w:rsidRPr="007F24DC" w:rsidRDefault="00D024D6" w:rsidP="00F0714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УД.15</w:t>
            </w:r>
          </w:p>
        </w:tc>
        <w:tc>
          <w:tcPr>
            <w:tcW w:w="6706" w:type="dxa"/>
            <w:gridSpan w:val="2"/>
          </w:tcPr>
          <w:p w:rsidR="00D024D6" w:rsidRPr="009D3F93" w:rsidRDefault="00D024D6" w:rsidP="007F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D3F93">
              <w:rPr>
                <w:rFonts w:ascii="Times New Roman" w:hAnsi="Times New Roman"/>
                <w:sz w:val="24"/>
                <w:szCs w:val="24"/>
                <w:highlight w:val="yellow"/>
              </w:rPr>
              <w:t>Основы православной культуры</w:t>
            </w:r>
          </w:p>
        </w:tc>
      </w:tr>
      <w:tr w:rsidR="00D024D6" w:rsidRPr="007F24DC" w:rsidTr="009D3F93">
        <w:tc>
          <w:tcPr>
            <w:tcW w:w="1271" w:type="dxa"/>
            <w:vMerge/>
          </w:tcPr>
          <w:p w:rsidR="00D024D6" w:rsidRPr="007F24DC" w:rsidRDefault="00D024D6" w:rsidP="007F2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D024D6" w:rsidRPr="007F24DC" w:rsidRDefault="00D024D6" w:rsidP="00F0714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УД.16</w:t>
            </w:r>
          </w:p>
        </w:tc>
        <w:tc>
          <w:tcPr>
            <w:tcW w:w="6706" w:type="dxa"/>
            <w:gridSpan w:val="2"/>
            <w:shd w:val="clear" w:color="auto" w:fill="FFFF00"/>
          </w:tcPr>
          <w:p w:rsidR="00D024D6" w:rsidRPr="009D3F93" w:rsidRDefault="00D024D6" w:rsidP="007F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D3F93">
              <w:rPr>
                <w:rFonts w:ascii="Times New Roman" w:hAnsi="Times New Roman"/>
                <w:sz w:val="24"/>
                <w:szCs w:val="24"/>
                <w:highlight w:val="yellow"/>
              </w:rPr>
              <w:t>История донского казачества</w:t>
            </w:r>
          </w:p>
        </w:tc>
      </w:tr>
      <w:tr w:rsidR="00D024D6" w:rsidRPr="007F24DC" w:rsidTr="009D3F93">
        <w:tc>
          <w:tcPr>
            <w:tcW w:w="1271" w:type="dxa"/>
            <w:vMerge/>
          </w:tcPr>
          <w:p w:rsidR="00D024D6" w:rsidRPr="007F24DC" w:rsidRDefault="00D024D6" w:rsidP="007F2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D024D6" w:rsidRPr="007F24DC" w:rsidRDefault="00D024D6" w:rsidP="00F0714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УД.17</w:t>
            </w:r>
          </w:p>
        </w:tc>
        <w:tc>
          <w:tcPr>
            <w:tcW w:w="6706" w:type="dxa"/>
            <w:gridSpan w:val="2"/>
          </w:tcPr>
          <w:p w:rsidR="00D024D6" w:rsidRPr="009D3F93" w:rsidRDefault="00D024D6" w:rsidP="007F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D3F93">
              <w:rPr>
                <w:rFonts w:ascii="Times New Roman" w:hAnsi="Times New Roman"/>
                <w:sz w:val="24"/>
                <w:szCs w:val="24"/>
                <w:highlight w:val="yellow"/>
              </w:rPr>
              <w:t>Экология донского края</w:t>
            </w:r>
          </w:p>
        </w:tc>
      </w:tr>
      <w:tr w:rsidR="00D024D6" w:rsidRPr="007F24DC" w:rsidTr="009D3F93">
        <w:tc>
          <w:tcPr>
            <w:tcW w:w="1271" w:type="dxa"/>
            <w:vMerge/>
          </w:tcPr>
          <w:p w:rsidR="00D024D6" w:rsidRPr="007F24DC" w:rsidRDefault="00D024D6" w:rsidP="007F2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D024D6" w:rsidRPr="007F24DC" w:rsidRDefault="00D024D6" w:rsidP="00F0714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УД.18</w:t>
            </w:r>
          </w:p>
        </w:tc>
        <w:tc>
          <w:tcPr>
            <w:tcW w:w="6706" w:type="dxa"/>
            <w:gridSpan w:val="2"/>
            <w:shd w:val="clear" w:color="auto" w:fill="FFFF00"/>
          </w:tcPr>
          <w:p w:rsidR="00D024D6" w:rsidRPr="007F24DC" w:rsidRDefault="00D024D6" w:rsidP="0019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Эффективное поведение на рынке труда</w:t>
            </w:r>
          </w:p>
        </w:tc>
      </w:tr>
    </w:tbl>
    <w:p w:rsidR="00D024D6" w:rsidRPr="00890B8E" w:rsidRDefault="00D024D6" w:rsidP="004F53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5"/>
        <w:gridCol w:w="6939"/>
      </w:tblGrid>
      <w:tr w:rsidR="00D024D6" w:rsidRPr="007F24DC" w:rsidTr="004F53E6">
        <w:tc>
          <w:tcPr>
            <w:tcW w:w="9344" w:type="dxa"/>
            <w:gridSpan w:val="2"/>
          </w:tcPr>
          <w:p w:rsidR="00D024D6" w:rsidRPr="007F24DC" w:rsidRDefault="00D024D6" w:rsidP="004F53E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F24DC">
              <w:rPr>
                <w:rFonts w:ascii="Times New Roman" w:hAnsi="Times New Roman"/>
                <w:b/>
                <w:sz w:val="24"/>
                <w:szCs w:val="28"/>
              </w:rPr>
              <w:t>Общепрофессиональный цикл</w:t>
            </w:r>
          </w:p>
        </w:tc>
      </w:tr>
      <w:tr w:rsidR="00D024D6" w:rsidRPr="007F24DC" w:rsidTr="00F07141">
        <w:tc>
          <w:tcPr>
            <w:tcW w:w="2405" w:type="dxa"/>
          </w:tcPr>
          <w:p w:rsidR="00D024D6" w:rsidRPr="007F24DC" w:rsidRDefault="00D024D6" w:rsidP="00E66174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F24DC">
              <w:rPr>
                <w:rFonts w:ascii="Times New Roman" w:hAnsi="Times New Roman"/>
                <w:sz w:val="24"/>
                <w:szCs w:val="28"/>
              </w:rPr>
              <w:t>ОП.01</w:t>
            </w:r>
          </w:p>
        </w:tc>
        <w:tc>
          <w:tcPr>
            <w:tcW w:w="6939" w:type="dxa"/>
          </w:tcPr>
          <w:p w:rsidR="00D024D6" w:rsidRPr="007F24DC" w:rsidRDefault="00D024D6" w:rsidP="00E66174">
            <w:pPr>
              <w:pStyle w:val="NoSpacing"/>
              <w:rPr>
                <w:rFonts w:ascii="Times New Roman" w:hAnsi="Times New Roman"/>
                <w:sz w:val="24"/>
              </w:rPr>
            </w:pPr>
            <w:r w:rsidRPr="007F24DC">
              <w:rPr>
                <w:rFonts w:ascii="Times New Roman" w:hAnsi="Times New Roman"/>
                <w:sz w:val="24"/>
              </w:rPr>
              <w:t>Основы микробиологии, санитарии и гигиены в пищевом производстве</w:t>
            </w:r>
          </w:p>
        </w:tc>
      </w:tr>
      <w:tr w:rsidR="00D024D6" w:rsidRPr="007F24DC" w:rsidTr="00F07141">
        <w:tc>
          <w:tcPr>
            <w:tcW w:w="2405" w:type="dxa"/>
          </w:tcPr>
          <w:p w:rsidR="00D024D6" w:rsidRPr="007F24DC" w:rsidRDefault="00D024D6" w:rsidP="00E66174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F24DC">
              <w:rPr>
                <w:rFonts w:ascii="Times New Roman" w:hAnsi="Times New Roman"/>
                <w:sz w:val="24"/>
                <w:szCs w:val="28"/>
              </w:rPr>
              <w:t>ОП.02</w:t>
            </w:r>
          </w:p>
        </w:tc>
        <w:tc>
          <w:tcPr>
            <w:tcW w:w="6939" w:type="dxa"/>
          </w:tcPr>
          <w:p w:rsidR="00D024D6" w:rsidRPr="007F24DC" w:rsidRDefault="00D024D6" w:rsidP="00E66174">
            <w:pPr>
              <w:pStyle w:val="NoSpacing"/>
              <w:rPr>
                <w:rFonts w:ascii="Times New Roman" w:hAnsi="Times New Roman"/>
                <w:sz w:val="24"/>
              </w:rPr>
            </w:pPr>
            <w:r w:rsidRPr="007F24DC">
              <w:rPr>
                <w:rFonts w:ascii="Times New Roman" w:hAnsi="Times New Roman"/>
                <w:sz w:val="24"/>
              </w:rPr>
              <w:t>Физиология питания с основами товароведения продовольственных товаров</w:t>
            </w:r>
          </w:p>
        </w:tc>
      </w:tr>
      <w:tr w:rsidR="00D024D6" w:rsidRPr="007F24DC" w:rsidTr="00F07141">
        <w:tc>
          <w:tcPr>
            <w:tcW w:w="2405" w:type="dxa"/>
          </w:tcPr>
          <w:p w:rsidR="00D024D6" w:rsidRPr="007F24DC" w:rsidRDefault="00D024D6" w:rsidP="00E66174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F24DC">
              <w:rPr>
                <w:rFonts w:ascii="Times New Roman" w:hAnsi="Times New Roman"/>
                <w:sz w:val="24"/>
                <w:szCs w:val="28"/>
              </w:rPr>
              <w:t>ОП.03</w:t>
            </w:r>
          </w:p>
        </w:tc>
        <w:tc>
          <w:tcPr>
            <w:tcW w:w="6939" w:type="dxa"/>
          </w:tcPr>
          <w:p w:rsidR="00D024D6" w:rsidRPr="007F24DC" w:rsidRDefault="00D024D6" w:rsidP="00E66174">
            <w:pPr>
              <w:pStyle w:val="NoSpacing"/>
              <w:rPr>
                <w:rFonts w:ascii="Times New Roman" w:hAnsi="Times New Roman"/>
                <w:sz w:val="24"/>
              </w:rPr>
            </w:pPr>
            <w:r w:rsidRPr="007F24DC">
              <w:rPr>
                <w:rFonts w:ascii="Times New Roman" w:hAnsi="Times New Roman"/>
                <w:sz w:val="24"/>
              </w:rPr>
              <w:t>Техническое оснащение и организация рабочего места</w:t>
            </w:r>
          </w:p>
        </w:tc>
      </w:tr>
      <w:tr w:rsidR="00D024D6" w:rsidRPr="007F24DC" w:rsidTr="00F07141">
        <w:tc>
          <w:tcPr>
            <w:tcW w:w="2405" w:type="dxa"/>
          </w:tcPr>
          <w:p w:rsidR="00D024D6" w:rsidRPr="007F24DC" w:rsidRDefault="00D024D6" w:rsidP="00E66174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F24DC">
              <w:rPr>
                <w:rFonts w:ascii="Times New Roman" w:hAnsi="Times New Roman"/>
                <w:sz w:val="24"/>
                <w:szCs w:val="28"/>
              </w:rPr>
              <w:t>ОП.04</w:t>
            </w:r>
          </w:p>
        </w:tc>
        <w:tc>
          <w:tcPr>
            <w:tcW w:w="6939" w:type="dxa"/>
          </w:tcPr>
          <w:p w:rsidR="00D024D6" w:rsidRPr="007F24DC" w:rsidRDefault="00D024D6" w:rsidP="00E66174">
            <w:pPr>
              <w:pStyle w:val="NoSpacing"/>
              <w:rPr>
                <w:rFonts w:ascii="Times New Roman" w:hAnsi="Times New Roman"/>
                <w:sz w:val="24"/>
              </w:rPr>
            </w:pPr>
            <w:r w:rsidRPr="007F24DC">
              <w:rPr>
                <w:rFonts w:ascii="Times New Roman" w:hAnsi="Times New Roman"/>
                <w:sz w:val="24"/>
              </w:rPr>
              <w:t>Экономические и правовые основы производственной деятельности</w:t>
            </w:r>
          </w:p>
        </w:tc>
      </w:tr>
      <w:tr w:rsidR="00D024D6" w:rsidRPr="007F24DC" w:rsidTr="00F07141">
        <w:tc>
          <w:tcPr>
            <w:tcW w:w="2405" w:type="dxa"/>
          </w:tcPr>
          <w:p w:rsidR="00D024D6" w:rsidRPr="007F24DC" w:rsidRDefault="00D024D6" w:rsidP="00E66174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F24DC">
              <w:rPr>
                <w:rFonts w:ascii="Times New Roman" w:hAnsi="Times New Roman"/>
                <w:sz w:val="24"/>
                <w:szCs w:val="28"/>
              </w:rPr>
              <w:t>ОП.05</w:t>
            </w:r>
          </w:p>
        </w:tc>
        <w:tc>
          <w:tcPr>
            <w:tcW w:w="6939" w:type="dxa"/>
          </w:tcPr>
          <w:p w:rsidR="00D024D6" w:rsidRPr="007F24DC" w:rsidRDefault="00D024D6" w:rsidP="00E66174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  <w:r w:rsidRPr="007F24DC">
              <w:rPr>
                <w:rFonts w:ascii="Times New Roman" w:hAnsi="Times New Roman"/>
                <w:sz w:val="24"/>
                <w:szCs w:val="28"/>
              </w:rPr>
              <w:t>Безопасность жизнедеятельности</w:t>
            </w:r>
          </w:p>
        </w:tc>
      </w:tr>
      <w:tr w:rsidR="00D024D6" w:rsidRPr="007F24DC" w:rsidTr="004F53E6">
        <w:tc>
          <w:tcPr>
            <w:tcW w:w="9344" w:type="dxa"/>
            <w:gridSpan w:val="2"/>
          </w:tcPr>
          <w:p w:rsidR="00D024D6" w:rsidRPr="007F24DC" w:rsidRDefault="00D024D6" w:rsidP="00E6617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F24DC">
              <w:rPr>
                <w:rFonts w:ascii="Times New Roman" w:hAnsi="Times New Roman"/>
                <w:b/>
                <w:sz w:val="24"/>
                <w:szCs w:val="28"/>
              </w:rPr>
              <w:t>Профессиональный цикл</w:t>
            </w:r>
          </w:p>
        </w:tc>
      </w:tr>
      <w:tr w:rsidR="00D024D6" w:rsidRPr="007F24DC" w:rsidTr="004F53E6">
        <w:tc>
          <w:tcPr>
            <w:tcW w:w="9344" w:type="dxa"/>
            <w:gridSpan w:val="2"/>
          </w:tcPr>
          <w:p w:rsidR="00D024D6" w:rsidRPr="007F24DC" w:rsidRDefault="00D024D6" w:rsidP="00E6617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F24DC">
              <w:rPr>
                <w:rFonts w:ascii="Times New Roman" w:hAnsi="Times New Roman"/>
                <w:b/>
                <w:sz w:val="24"/>
                <w:szCs w:val="28"/>
              </w:rPr>
              <w:t>Профессиональные  модули</w:t>
            </w:r>
          </w:p>
        </w:tc>
      </w:tr>
      <w:tr w:rsidR="00D024D6" w:rsidRPr="007F24DC" w:rsidTr="00F07141">
        <w:trPr>
          <w:trHeight w:val="401"/>
        </w:trPr>
        <w:tc>
          <w:tcPr>
            <w:tcW w:w="2405" w:type="dxa"/>
          </w:tcPr>
          <w:p w:rsidR="00D024D6" w:rsidRPr="007F24DC" w:rsidRDefault="00D024D6" w:rsidP="00E6617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F24DC">
              <w:rPr>
                <w:rFonts w:ascii="Times New Roman" w:hAnsi="Times New Roman"/>
                <w:b/>
                <w:sz w:val="24"/>
                <w:szCs w:val="28"/>
              </w:rPr>
              <w:t>ПМ.01</w:t>
            </w:r>
          </w:p>
        </w:tc>
        <w:tc>
          <w:tcPr>
            <w:tcW w:w="6939" w:type="dxa"/>
          </w:tcPr>
          <w:p w:rsidR="00D024D6" w:rsidRPr="007F24DC" w:rsidRDefault="00D024D6" w:rsidP="00E66174">
            <w:pPr>
              <w:pStyle w:val="NoSpacing"/>
              <w:rPr>
                <w:rFonts w:ascii="Times New Roman" w:hAnsi="Times New Roman"/>
                <w:b/>
                <w:sz w:val="24"/>
              </w:rPr>
            </w:pPr>
            <w:r w:rsidRPr="007F24DC">
              <w:rPr>
                <w:rFonts w:ascii="Times New Roman" w:hAnsi="Times New Roman"/>
                <w:b/>
                <w:sz w:val="24"/>
              </w:rPr>
              <w:t>Приготовление блюд из овощей и грибов</w:t>
            </w:r>
          </w:p>
        </w:tc>
      </w:tr>
      <w:tr w:rsidR="00D024D6" w:rsidRPr="007F24DC" w:rsidTr="00F07141">
        <w:tc>
          <w:tcPr>
            <w:tcW w:w="2405" w:type="dxa"/>
          </w:tcPr>
          <w:p w:rsidR="00D024D6" w:rsidRPr="007F24DC" w:rsidRDefault="00D024D6" w:rsidP="004F53E6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F24DC">
              <w:rPr>
                <w:rFonts w:ascii="Times New Roman" w:hAnsi="Times New Roman"/>
                <w:sz w:val="24"/>
                <w:szCs w:val="28"/>
              </w:rPr>
              <w:t>МДК.01.01</w:t>
            </w:r>
          </w:p>
        </w:tc>
        <w:tc>
          <w:tcPr>
            <w:tcW w:w="6939" w:type="dxa"/>
          </w:tcPr>
          <w:p w:rsidR="00D024D6" w:rsidRPr="007F24DC" w:rsidRDefault="00D024D6" w:rsidP="00E66174">
            <w:pPr>
              <w:pStyle w:val="NoSpacing"/>
              <w:rPr>
                <w:rFonts w:ascii="Times New Roman" w:hAnsi="Times New Roman"/>
                <w:sz w:val="24"/>
                <w:highlight w:val="yellow"/>
              </w:rPr>
            </w:pPr>
            <w:r w:rsidRPr="007F24DC">
              <w:rPr>
                <w:rFonts w:ascii="Times New Roman" w:hAnsi="Times New Roman"/>
                <w:sz w:val="24"/>
              </w:rPr>
              <w:t xml:space="preserve">Технология обработки сырья и приготовления блюд из овощей и грибов                      </w:t>
            </w:r>
          </w:p>
        </w:tc>
      </w:tr>
      <w:tr w:rsidR="00D024D6" w:rsidRPr="007F24DC" w:rsidTr="00F07141">
        <w:tc>
          <w:tcPr>
            <w:tcW w:w="2405" w:type="dxa"/>
          </w:tcPr>
          <w:p w:rsidR="00D024D6" w:rsidRPr="007F24DC" w:rsidRDefault="00D024D6" w:rsidP="00E66174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F24DC">
              <w:rPr>
                <w:rFonts w:ascii="Times New Roman" w:hAnsi="Times New Roman"/>
                <w:sz w:val="24"/>
                <w:szCs w:val="28"/>
              </w:rPr>
              <w:t>УП.01</w:t>
            </w:r>
          </w:p>
        </w:tc>
        <w:tc>
          <w:tcPr>
            <w:tcW w:w="6939" w:type="dxa"/>
          </w:tcPr>
          <w:p w:rsidR="00D024D6" w:rsidRPr="007F24DC" w:rsidRDefault="00D024D6" w:rsidP="00E66174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  <w:r w:rsidRPr="007F24DC">
              <w:rPr>
                <w:rFonts w:ascii="Times New Roman" w:hAnsi="Times New Roman"/>
                <w:sz w:val="24"/>
                <w:szCs w:val="28"/>
              </w:rPr>
              <w:t>Учебная практика</w:t>
            </w:r>
          </w:p>
        </w:tc>
      </w:tr>
      <w:tr w:rsidR="00D024D6" w:rsidRPr="007F24DC" w:rsidTr="00F07141">
        <w:tc>
          <w:tcPr>
            <w:tcW w:w="2405" w:type="dxa"/>
          </w:tcPr>
          <w:p w:rsidR="00D024D6" w:rsidRPr="007F24DC" w:rsidRDefault="00D024D6" w:rsidP="00E66174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ПП.01</w:t>
            </w:r>
          </w:p>
        </w:tc>
        <w:tc>
          <w:tcPr>
            <w:tcW w:w="6939" w:type="dxa"/>
          </w:tcPr>
          <w:p w:rsidR="00D024D6" w:rsidRPr="007F24DC" w:rsidRDefault="00D024D6" w:rsidP="00E66174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  <w:r w:rsidRPr="007F24DC">
              <w:rPr>
                <w:rFonts w:ascii="Times New Roman" w:hAnsi="Times New Roman"/>
                <w:sz w:val="24"/>
                <w:szCs w:val="28"/>
              </w:rPr>
              <w:t>Производственная практика</w:t>
            </w:r>
          </w:p>
        </w:tc>
      </w:tr>
      <w:tr w:rsidR="00D024D6" w:rsidRPr="007F24DC" w:rsidTr="00F07141">
        <w:tc>
          <w:tcPr>
            <w:tcW w:w="2405" w:type="dxa"/>
          </w:tcPr>
          <w:p w:rsidR="00D024D6" w:rsidRPr="007F24DC" w:rsidRDefault="00D024D6" w:rsidP="00E6617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F24DC">
              <w:rPr>
                <w:rFonts w:ascii="Times New Roman" w:hAnsi="Times New Roman"/>
                <w:b/>
                <w:sz w:val="24"/>
                <w:szCs w:val="28"/>
              </w:rPr>
              <w:t>ПМ.02</w:t>
            </w:r>
          </w:p>
        </w:tc>
        <w:tc>
          <w:tcPr>
            <w:tcW w:w="6939" w:type="dxa"/>
          </w:tcPr>
          <w:p w:rsidR="00D024D6" w:rsidRPr="007F24DC" w:rsidRDefault="00D024D6" w:rsidP="00E66174">
            <w:pPr>
              <w:pStyle w:val="NoSpacing"/>
              <w:rPr>
                <w:rFonts w:ascii="Times New Roman" w:hAnsi="Times New Roman"/>
                <w:b/>
                <w:sz w:val="24"/>
              </w:rPr>
            </w:pPr>
            <w:r w:rsidRPr="007F24DC">
              <w:rPr>
                <w:rFonts w:ascii="Times New Roman" w:hAnsi="Times New Roman"/>
                <w:b/>
                <w:sz w:val="24"/>
              </w:rPr>
              <w:t>Приготовление блюд и гарниров из круп, бобовых и макаронных изделий, яиц, творога, теста.</w:t>
            </w:r>
          </w:p>
        </w:tc>
      </w:tr>
      <w:tr w:rsidR="00D024D6" w:rsidRPr="007F24DC" w:rsidTr="00F07141">
        <w:tc>
          <w:tcPr>
            <w:tcW w:w="2405" w:type="dxa"/>
          </w:tcPr>
          <w:p w:rsidR="00D024D6" w:rsidRPr="007F24DC" w:rsidRDefault="00D024D6" w:rsidP="00E66174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F24DC">
              <w:rPr>
                <w:rFonts w:ascii="Times New Roman" w:hAnsi="Times New Roman"/>
                <w:sz w:val="24"/>
                <w:szCs w:val="28"/>
              </w:rPr>
              <w:t>МДК.02.01</w:t>
            </w:r>
          </w:p>
        </w:tc>
        <w:tc>
          <w:tcPr>
            <w:tcW w:w="6939" w:type="dxa"/>
          </w:tcPr>
          <w:p w:rsidR="00D024D6" w:rsidRPr="007F24DC" w:rsidRDefault="00D024D6" w:rsidP="00E66174">
            <w:pPr>
              <w:pStyle w:val="NoSpacing"/>
              <w:rPr>
                <w:rFonts w:ascii="Times New Roman" w:hAnsi="Times New Roman"/>
                <w:sz w:val="24"/>
              </w:rPr>
            </w:pPr>
            <w:r w:rsidRPr="007F24DC">
              <w:rPr>
                <w:rFonts w:ascii="Times New Roman" w:hAnsi="Times New Roman"/>
                <w:sz w:val="24"/>
              </w:rPr>
              <w:t>Технология подготовки сырья и приготовления блюд и гарниров из круп, бобовых, макаронных изделий, яиц, творога, теста.</w:t>
            </w:r>
          </w:p>
        </w:tc>
      </w:tr>
      <w:tr w:rsidR="00D024D6" w:rsidRPr="007F24DC" w:rsidTr="00F07141">
        <w:tc>
          <w:tcPr>
            <w:tcW w:w="2405" w:type="dxa"/>
          </w:tcPr>
          <w:p w:rsidR="00D024D6" w:rsidRPr="007F24DC" w:rsidRDefault="00D024D6" w:rsidP="00E66174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F24DC">
              <w:rPr>
                <w:rFonts w:ascii="Times New Roman" w:hAnsi="Times New Roman"/>
                <w:sz w:val="24"/>
                <w:szCs w:val="28"/>
              </w:rPr>
              <w:t>УП.02</w:t>
            </w:r>
          </w:p>
        </w:tc>
        <w:tc>
          <w:tcPr>
            <w:tcW w:w="6939" w:type="dxa"/>
          </w:tcPr>
          <w:p w:rsidR="00D024D6" w:rsidRPr="007F24DC" w:rsidRDefault="00D024D6" w:rsidP="00E66174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  <w:r w:rsidRPr="007F24DC">
              <w:rPr>
                <w:rFonts w:ascii="Times New Roman" w:hAnsi="Times New Roman"/>
                <w:sz w:val="24"/>
                <w:szCs w:val="28"/>
              </w:rPr>
              <w:t>Учебная практика</w:t>
            </w:r>
          </w:p>
        </w:tc>
      </w:tr>
      <w:tr w:rsidR="00D024D6" w:rsidRPr="007F24DC" w:rsidTr="00F07141">
        <w:tc>
          <w:tcPr>
            <w:tcW w:w="2405" w:type="dxa"/>
          </w:tcPr>
          <w:p w:rsidR="00D024D6" w:rsidRPr="007F24DC" w:rsidRDefault="00D024D6" w:rsidP="00647D2B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F24DC">
              <w:rPr>
                <w:rFonts w:ascii="Times New Roman" w:hAnsi="Times New Roman"/>
                <w:sz w:val="24"/>
                <w:szCs w:val="28"/>
              </w:rPr>
              <w:t>ПП.02</w:t>
            </w:r>
          </w:p>
        </w:tc>
        <w:tc>
          <w:tcPr>
            <w:tcW w:w="6939" w:type="dxa"/>
          </w:tcPr>
          <w:p w:rsidR="00D024D6" w:rsidRPr="007F24DC" w:rsidRDefault="00D024D6" w:rsidP="00E66174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  <w:r w:rsidRPr="007F24DC">
              <w:rPr>
                <w:rFonts w:ascii="Times New Roman" w:hAnsi="Times New Roman"/>
                <w:sz w:val="24"/>
                <w:szCs w:val="28"/>
              </w:rPr>
              <w:t>Производственная практика</w:t>
            </w:r>
          </w:p>
        </w:tc>
      </w:tr>
      <w:tr w:rsidR="00D024D6" w:rsidRPr="007F24DC" w:rsidTr="00F07141">
        <w:tc>
          <w:tcPr>
            <w:tcW w:w="2405" w:type="dxa"/>
          </w:tcPr>
          <w:p w:rsidR="00D024D6" w:rsidRPr="007F24DC" w:rsidRDefault="00D024D6" w:rsidP="00E6617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F24DC">
              <w:rPr>
                <w:rFonts w:ascii="Times New Roman" w:hAnsi="Times New Roman"/>
                <w:b/>
                <w:sz w:val="24"/>
                <w:szCs w:val="28"/>
              </w:rPr>
              <w:t>ПМ.03</w:t>
            </w:r>
          </w:p>
        </w:tc>
        <w:tc>
          <w:tcPr>
            <w:tcW w:w="6939" w:type="dxa"/>
          </w:tcPr>
          <w:p w:rsidR="00D024D6" w:rsidRPr="007F24DC" w:rsidRDefault="00D024D6" w:rsidP="00E66174">
            <w:pPr>
              <w:pStyle w:val="NoSpacing"/>
              <w:rPr>
                <w:rFonts w:ascii="Times New Roman" w:hAnsi="Times New Roman"/>
                <w:b/>
                <w:sz w:val="24"/>
              </w:rPr>
            </w:pPr>
            <w:r w:rsidRPr="007F24DC">
              <w:rPr>
                <w:rFonts w:ascii="Times New Roman" w:hAnsi="Times New Roman"/>
                <w:b/>
                <w:sz w:val="24"/>
              </w:rPr>
              <w:t>Приготовление супов и соусов</w:t>
            </w:r>
          </w:p>
        </w:tc>
      </w:tr>
      <w:tr w:rsidR="00D024D6" w:rsidRPr="007F24DC" w:rsidTr="00F07141">
        <w:tc>
          <w:tcPr>
            <w:tcW w:w="2405" w:type="dxa"/>
          </w:tcPr>
          <w:p w:rsidR="00D024D6" w:rsidRPr="007F24DC" w:rsidRDefault="00D024D6" w:rsidP="00E66174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F24DC">
              <w:rPr>
                <w:rFonts w:ascii="Times New Roman" w:hAnsi="Times New Roman"/>
                <w:sz w:val="24"/>
                <w:szCs w:val="28"/>
              </w:rPr>
              <w:t>МДК03.01</w:t>
            </w:r>
          </w:p>
        </w:tc>
        <w:tc>
          <w:tcPr>
            <w:tcW w:w="6939" w:type="dxa"/>
          </w:tcPr>
          <w:p w:rsidR="00D024D6" w:rsidRPr="007F24DC" w:rsidRDefault="00D024D6" w:rsidP="00E66174">
            <w:pPr>
              <w:pStyle w:val="NoSpacing"/>
              <w:rPr>
                <w:rFonts w:ascii="Times New Roman" w:hAnsi="Times New Roman"/>
                <w:sz w:val="24"/>
              </w:rPr>
            </w:pPr>
            <w:r w:rsidRPr="007F24DC">
              <w:rPr>
                <w:rFonts w:ascii="Times New Roman" w:hAnsi="Times New Roman"/>
                <w:sz w:val="24"/>
              </w:rPr>
              <w:t>Технология приготовления супов и соусов</w:t>
            </w:r>
          </w:p>
        </w:tc>
      </w:tr>
      <w:tr w:rsidR="00D024D6" w:rsidRPr="007F24DC" w:rsidTr="00F07141">
        <w:tc>
          <w:tcPr>
            <w:tcW w:w="2405" w:type="dxa"/>
          </w:tcPr>
          <w:p w:rsidR="00D024D6" w:rsidRPr="007F24DC" w:rsidRDefault="00D024D6" w:rsidP="00E66174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F24DC">
              <w:rPr>
                <w:rFonts w:ascii="Times New Roman" w:hAnsi="Times New Roman"/>
                <w:sz w:val="24"/>
                <w:szCs w:val="28"/>
              </w:rPr>
              <w:t>УП.03</w:t>
            </w:r>
          </w:p>
        </w:tc>
        <w:tc>
          <w:tcPr>
            <w:tcW w:w="6939" w:type="dxa"/>
          </w:tcPr>
          <w:p w:rsidR="00D024D6" w:rsidRPr="007F24DC" w:rsidRDefault="00D024D6" w:rsidP="00E66174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  <w:r w:rsidRPr="007F24DC">
              <w:rPr>
                <w:rFonts w:ascii="Times New Roman" w:hAnsi="Times New Roman"/>
                <w:sz w:val="24"/>
                <w:szCs w:val="28"/>
              </w:rPr>
              <w:t>Учебная практика</w:t>
            </w:r>
          </w:p>
        </w:tc>
      </w:tr>
      <w:tr w:rsidR="00D024D6" w:rsidRPr="007F24DC" w:rsidTr="00F07141">
        <w:tc>
          <w:tcPr>
            <w:tcW w:w="2405" w:type="dxa"/>
          </w:tcPr>
          <w:p w:rsidR="00D024D6" w:rsidRPr="007F24DC" w:rsidRDefault="00D024D6" w:rsidP="00E66174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F24DC">
              <w:rPr>
                <w:rFonts w:ascii="Times New Roman" w:hAnsi="Times New Roman"/>
                <w:sz w:val="24"/>
                <w:szCs w:val="28"/>
              </w:rPr>
              <w:t>ПП.03</w:t>
            </w:r>
          </w:p>
        </w:tc>
        <w:tc>
          <w:tcPr>
            <w:tcW w:w="6939" w:type="dxa"/>
          </w:tcPr>
          <w:p w:rsidR="00D024D6" w:rsidRPr="007F24DC" w:rsidRDefault="00D024D6" w:rsidP="00E66174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  <w:r w:rsidRPr="007F24DC">
              <w:rPr>
                <w:rFonts w:ascii="Times New Roman" w:hAnsi="Times New Roman"/>
                <w:sz w:val="24"/>
                <w:szCs w:val="28"/>
              </w:rPr>
              <w:t>Производственная практика</w:t>
            </w:r>
          </w:p>
        </w:tc>
      </w:tr>
      <w:tr w:rsidR="00D024D6" w:rsidRPr="007F24DC" w:rsidTr="00F07141">
        <w:tc>
          <w:tcPr>
            <w:tcW w:w="2405" w:type="dxa"/>
          </w:tcPr>
          <w:p w:rsidR="00D024D6" w:rsidRPr="007F24DC" w:rsidRDefault="00D024D6" w:rsidP="00DD69B8">
            <w:pPr>
              <w:pStyle w:val="NoSpacing"/>
              <w:jc w:val="center"/>
              <w:rPr>
                <w:rFonts w:ascii="Times New Roman" w:hAnsi="Times New Roman"/>
                <w:b/>
                <w:sz w:val="24"/>
              </w:rPr>
            </w:pPr>
            <w:r w:rsidRPr="007F24DC">
              <w:rPr>
                <w:rFonts w:ascii="Times New Roman" w:hAnsi="Times New Roman"/>
                <w:b/>
                <w:sz w:val="24"/>
              </w:rPr>
              <w:t>ПМ.04</w:t>
            </w:r>
          </w:p>
        </w:tc>
        <w:tc>
          <w:tcPr>
            <w:tcW w:w="6939" w:type="dxa"/>
          </w:tcPr>
          <w:p w:rsidR="00D024D6" w:rsidRPr="007F24DC" w:rsidRDefault="00D024D6" w:rsidP="00E66174">
            <w:pPr>
              <w:pStyle w:val="NoSpacing"/>
              <w:rPr>
                <w:rFonts w:ascii="Times New Roman" w:hAnsi="Times New Roman"/>
                <w:b/>
                <w:sz w:val="24"/>
              </w:rPr>
            </w:pPr>
            <w:r w:rsidRPr="007F24DC">
              <w:rPr>
                <w:rFonts w:ascii="Times New Roman" w:hAnsi="Times New Roman"/>
                <w:b/>
                <w:sz w:val="24"/>
              </w:rPr>
              <w:t>Приготовление блюд из рыбы</w:t>
            </w:r>
          </w:p>
        </w:tc>
      </w:tr>
      <w:tr w:rsidR="00D024D6" w:rsidRPr="007F24DC" w:rsidTr="00F07141">
        <w:tc>
          <w:tcPr>
            <w:tcW w:w="2405" w:type="dxa"/>
          </w:tcPr>
          <w:p w:rsidR="00D024D6" w:rsidRPr="007F24DC" w:rsidRDefault="00D024D6" w:rsidP="00DD69B8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7F24DC">
              <w:rPr>
                <w:rFonts w:ascii="Times New Roman" w:hAnsi="Times New Roman"/>
                <w:sz w:val="24"/>
              </w:rPr>
              <w:t>МДК 04.01.</w:t>
            </w:r>
          </w:p>
        </w:tc>
        <w:tc>
          <w:tcPr>
            <w:tcW w:w="6939" w:type="dxa"/>
          </w:tcPr>
          <w:p w:rsidR="00D024D6" w:rsidRPr="007F24DC" w:rsidRDefault="00D024D6" w:rsidP="00E66174">
            <w:pPr>
              <w:pStyle w:val="NoSpacing"/>
              <w:rPr>
                <w:rFonts w:ascii="Times New Roman" w:hAnsi="Times New Roman"/>
                <w:sz w:val="24"/>
              </w:rPr>
            </w:pPr>
            <w:r w:rsidRPr="007F24DC">
              <w:rPr>
                <w:rFonts w:ascii="Times New Roman" w:hAnsi="Times New Roman"/>
                <w:sz w:val="24"/>
              </w:rPr>
              <w:t>Технология обработки сырья и приготовления блюд из рыбы</w:t>
            </w:r>
          </w:p>
        </w:tc>
      </w:tr>
      <w:tr w:rsidR="00D024D6" w:rsidRPr="007F24DC" w:rsidTr="00F07141">
        <w:tc>
          <w:tcPr>
            <w:tcW w:w="2405" w:type="dxa"/>
          </w:tcPr>
          <w:p w:rsidR="00D024D6" w:rsidRPr="007F24DC" w:rsidRDefault="00D024D6" w:rsidP="00DD69B8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7F24DC">
              <w:rPr>
                <w:rFonts w:ascii="Times New Roman" w:hAnsi="Times New Roman"/>
                <w:sz w:val="24"/>
              </w:rPr>
              <w:t>УП.04</w:t>
            </w:r>
          </w:p>
        </w:tc>
        <w:tc>
          <w:tcPr>
            <w:tcW w:w="6939" w:type="dxa"/>
          </w:tcPr>
          <w:p w:rsidR="00D024D6" w:rsidRPr="007F24DC" w:rsidRDefault="00D024D6" w:rsidP="00E66174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  <w:r w:rsidRPr="007F24DC">
              <w:rPr>
                <w:rFonts w:ascii="Times New Roman" w:hAnsi="Times New Roman"/>
                <w:sz w:val="24"/>
                <w:szCs w:val="28"/>
              </w:rPr>
              <w:t>Учебная практика</w:t>
            </w:r>
          </w:p>
        </w:tc>
      </w:tr>
      <w:tr w:rsidR="00D024D6" w:rsidRPr="007F24DC" w:rsidTr="00F07141">
        <w:tc>
          <w:tcPr>
            <w:tcW w:w="2405" w:type="dxa"/>
          </w:tcPr>
          <w:p w:rsidR="00D024D6" w:rsidRPr="007F24DC" w:rsidRDefault="00D024D6" w:rsidP="00DD69B8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7F24DC">
              <w:rPr>
                <w:rFonts w:ascii="Times New Roman" w:hAnsi="Times New Roman"/>
                <w:sz w:val="24"/>
              </w:rPr>
              <w:t>ПП.04</w:t>
            </w:r>
          </w:p>
        </w:tc>
        <w:tc>
          <w:tcPr>
            <w:tcW w:w="6939" w:type="dxa"/>
          </w:tcPr>
          <w:p w:rsidR="00D024D6" w:rsidRPr="007F24DC" w:rsidRDefault="00D024D6" w:rsidP="00E66174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  <w:r w:rsidRPr="007F24DC">
              <w:rPr>
                <w:rFonts w:ascii="Times New Roman" w:hAnsi="Times New Roman"/>
                <w:sz w:val="24"/>
                <w:szCs w:val="28"/>
              </w:rPr>
              <w:t>Производственная практика</w:t>
            </w:r>
          </w:p>
        </w:tc>
      </w:tr>
      <w:tr w:rsidR="00D024D6" w:rsidRPr="007F24DC" w:rsidTr="00F07141">
        <w:tc>
          <w:tcPr>
            <w:tcW w:w="2405" w:type="dxa"/>
          </w:tcPr>
          <w:p w:rsidR="00D024D6" w:rsidRPr="007F24DC" w:rsidRDefault="00D024D6" w:rsidP="00DD69B8">
            <w:pPr>
              <w:pStyle w:val="NoSpacing"/>
              <w:jc w:val="center"/>
              <w:rPr>
                <w:rFonts w:ascii="Times New Roman" w:hAnsi="Times New Roman"/>
                <w:b/>
                <w:sz w:val="24"/>
              </w:rPr>
            </w:pPr>
            <w:r w:rsidRPr="007F24DC">
              <w:rPr>
                <w:rFonts w:ascii="Times New Roman" w:hAnsi="Times New Roman"/>
                <w:b/>
                <w:sz w:val="24"/>
              </w:rPr>
              <w:t>ПМ.05</w:t>
            </w:r>
          </w:p>
        </w:tc>
        <w:tc>
          <w:tcPr>
            <w:tcW w:w="6939" w:type="dxa"/>
          </w:tcPr>
          <w:p w:rsidR="00D024D6" w:rsidRPr="007F24DC" w:rsidRDefault="00D024D6" w:rsidP="00E66174">
            <w:pPr>
              <w:pStyle w:val="NoSpacing"/>
              <w:rPr>
                <w:rFonts w:ascii="Times New Roman" w:hAnsi="Times New Roman"/>
                <w:b/>
                <w:sz w:val="24"/>
              </w:rPr>
            </w:pPr>
            <w:r w:rsidRPr="007F24DC">
              <w:rPr>
                <w:rFonts w:ascii="Times New Roman" w:hAnsi="Times New Roman"/>
                <w:b/>
                <w:sz w:val="24"/>
              </w:rPr>
              <w:t>Приготовление блюд из мяса и домашней птицы</w:t>
            </w:r>
          </w:p>
        </w:tc>
      </w:tr>
      <w:tr w:rsidR="00D024D6" w:rsidRPr="007F24DC" w:rsidTr="00F07141">
        <w:tc>
          <w:tcPr>
            <w:tcW w:w="2405" w:type="dxa"/>
          </w:tcPr>
          <w:p w:rsidR="00D024D6" w:rsidRPr="007F24DC" w:rsidRDefault="00D024D6" w:rsidP="00DD69B8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7F24DC">
              <w:rPr>
                <w:rFonts w:ascii="Times New Roman" w:hAnsi="Times New Roman"/>
                <w:sz w:val="24"/>
              </w:rPr>
              <w:t>МДК 05. 01.</w:t>
            </w:r>
          </w:p>
          <w:p w:rsidR="00D024D6" w:rsidRPr="007F24DC" w:rsidRDefault="00D024D6" w:rsidP="00DD69B8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939" w:type="dxa"/>
          </w:tcPr>
          <w:p w:rsidR="00D024D6" w:rsidRPr="007F24DC" w:rsidRDefault="00D024D6" w:rsidP="00E66174">
            <w:pPr>
              <w:pStyle w:val="NoSpacing"/>
              <w:rPr>
                <w:rFonts w:ascii="Times New Roman" w:hAnsi="Times New Roman"/>
                <w:sz w:val="24"/>
              </w:rPr>
            </w:pPr>
            <w:r w:rsidRPr="007F24DC">
              <w:rPr>
                <w:rFonts w:ascii="Times New Roman" w:hAnsi="Times New Roman"/>
                <w:sz w:val="24"/>
              </w:rPr>
              <w:t>Технология обработки сырья и приготовления блюд из мяса и домашней птицы</w:t>
            </w:r>
          </w:p>
        </w:tc>
      </w:tr>
      <w:tr w:rsidR="00D024D6" w:rsidRPr="007F24DC" w:rsidTr="00F07141">
        <w:tc>
          <w:tcPr>
            <w:tcW w:w="2405" w:type="dxa"/>
          </w:tcPr>
          <w:p w:rsidR="00D024D6" w:rsidRPr="007F24DC" w:rsidRDefault="00D024D6" w:rsidP="00DD69B8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7F24DC">
              <w:rPr>
                <w:rFonts w:ascii="Times New Roman" w:hAnsi="Times New Roman"/>
                <w:sz w:val="24"/>
              </w:rPr>
              <w:t>УП.05</w:t>
            </w:r>
          </w:p>
        </w:tc>
        <w:tc>
          <w:tcPr>
            <w:tcW w:w="6939" w:type="dxa"/>
          </w:tcPr>
          <w:p w:rsidR="00D024D6" w:rsidRPr="007F24DC" w:rsidRDefault="00D024D6" w:rsidP="00E66174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  <w:r w:rsidRPr="007F24DC">
              <w:rPr>
                <w:rFonts w:ascii="Times New Roman" w:hAnsi="Times New Roman"/>
                <w:sz w:val="24"/>
                <w:szCs w:val="28"/>
              </w:rPr>
              <w:t>Учебная практика</w:t>
            </w:r>
          </w:p>
        </w:tc>
      </w:tr>
      <w:tr w:rsidR="00D024D6" w:rsidRPr="007F24DC" w:rsidTr="00F07141">
        <w:tc>
          <w:tcPr>
            <w:tcW w:w="2405" w:type="dxa"/>
          </w:tcPr>
          <w:p w:rsidR="00D024D6" w:rsidRPr="007F24DC" w:rsidRDefault="00D024D6" w:rsidP="00DD69B8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7F24DC">
              <w:rPr>
                <w:rFonts w:ascii="Times New Roman" w:hAnsi="Times New Roman"/>
                <w:sz w:val="24"/>
              </w:rPr>
              <w:t>ПП.05</w:t>
            </w:r>
          </w:p>
        </w:tc>
        <w:tc>
          <w:tcPr>
            <w:tcW w:w="6939" w:type="dxa"/>
          </w:tcPr>
          <w:p w:rsidR="00D024D6" w:rsidRPr="007F24DC" w:rsidRDefault="00D024D6" w:rsidP="00E66174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  <w:r w:rsidRPr="007F24DC">
              <w:rPr>
                <w:rFonts w:ascii="Times New Roman" w:hAnsi="Times New Roman"/>
                <w:sz w:val="24"/>
                <w:szCs w:val="28"/>
              </w:rPr>
              <w:t>Производственная практика</w:t>
            </w:r>
          </w:p>
        </w:tc>
      </w:tr>
      <w:tr w:rsidR="00D024D6" w:rsidRPr="007F24DC" w:rsidTr="00F07141">
        <w:trPr>
          <w:trHeight w:val="393"/>
        </w:trPr>
        <w:tc>
          <w:tcPr>
            <w:tcW w:w="2405" w:type="dxa"/>
          </w:tcPr>
          <w:p w:rsidR="00D024D6" w:rsidRPr="007F24DC" w:rsidRDefault="00D024D6" w:rsidP="00DD69B8">
            <w:pPr>
              <w:pStyle w:val="NoSpacing"/>
              <w:jc w:val="center"/>
              <w:rPr>
                <w:rFonts w:ascii="Times New Roman" w:hAnsi="Times New Roman"/>
                <w:b/>
                <w:sz w:val="24"/>
              </w:rPr>
            </w:pPr>
            <w:r w:rsidRPr="007F24DC">
              <w:rPr>
                <w:rFonts w:ascii="Times New Roman" w:hAnsi="Times New Roman"/>
                <w:b/>
                <w:sz w:val="24"/>
              </w:rPr>
              <w:t>ПМ.06</w:t>
            </w:r>
          </w:p>
        </w:tc>
        <w:tc>
          <w:tcPr>
            <w:tcW w:w="6939" w:type="dxa"/>
          </w:tcPr>
          <w:p w:rsidR="00D024D6" w:rsidRPr="007F24DC" w:rsidRDefault="00D024D6" w:rsidP="00E66174">
            <w:pPr>
              <w:pStyle w:val="NoSpacing"/>
              <w:rPr>
                <w:rFonts w:ascii="Times New Roman" w:hAnsi="Times New Roman"/>
                <w:b/>
                <w:sz w:val="24"/>
              </w:rPr>
            </w:pPr>
            <w:r w:rsidRPr="007F24DC">
              <w:rPr>
                <w:rFonts w:ascii="Times New Roman" w:hAnsi="Times New Roman"/>
                <w:b/>
                <w:sz w:val="24"/>
              </w:rPr>
              <w:t>Приготовление и оформление холодных блюд и закусок</w:t>
            </w:r>
          </w:p>
        </w:tc>
      </w:tr>
      <w:tr w:rsidR="00D024D6" w:rsidRPr="007F24DC" w:rsidTr="00F07141">
        <w:tc>
          <w:tcPr>
            <w:tcW w:w="2405" w:type="dxa"/>
          </w:tcPr>
          <w:p w:rsidR="00D024D6" w:rsidRPr="007F24DC" w:rsidRDefault="00D024D6" w:rsidP="00DD69B8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7F24DC">
              <w:rPr>
                <w:rFonts w:ascii="Times New Roman" w:hAnsi="Times New Roman"/>
                <w:sz w:val="24"/>
              </w:rPr>
              <w:t>МДК 06. 01.</w:t>
            </w:r>
          </w:p>
        </w:tc>
        <w:tc>
          <w:tcPr>
            <w:tcW w:w="6939" w:type="dxa"/>
          </w:tcPr>
          <w:p w:rsidR="00D024D6" w:rsidRPr="007F24DC" w:rsidRDefault="00D024D6" w:rsidP="00E66174">
            <w:pPr>
              <w:pStyle w:val="NoSpacing"/>
              <w:rPr>
                <w:rFonts w:ascii="Times New Roman" w:hAnsi="Times New Roman"/>
                <w:sz w:val="24"/>
              </w:rPr>
            </w:pPr>
            <w:r w:rsidRPr="007F24DC">
              <w:rPr>
                <w:rFonts w:ascii="Times New Roman" w:hAnsi="Times New Roman"/>
                <w:sz w:val="24"/>
              </w:rPr>
              <w:t>Технология приготовления и оформления холодных блюд и закусок</w:t>
            </w:r>
          </w:p>
        </w:tc>
      </w:tr>
      <w:tr w:rsidR="00D024D6" w:rsidRPr="007F24DC" w:rsidTr="00F07141">
        <w:tc>
          <w:tcPr>
            <w:tcW w:w="2405" w:type="dxa"/>
          </w:tcPr>
          <w:p w:rsidR="00D024D6" w:rsidRPr="007F24DC" w:rsidRDefault="00D024D6" w:rsidP="00DD69B8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7F24DC">
              <w:rPr>
                <w:rFonts w:ascii="Times New Roman" w:hAnsi="Times New Roman"/>
                <w:sz w:val="24"/>
              </w:rPr>
              <w:t>УП.06</w:t>
            </w:r>
          </w:p>
        </w:tc>
        <w:tc>
          <w:tcPr>
            <w:tcW w:w="6939" w:type="dxa"/>
          </w:tcPr>
          <w:p w:rsidR="00D024D6" w:rsidRPr="007F24DC" w:rsidRDefault="00D024D6" w:rsidP="00E66174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  <w:r w:rsidRPr="007F24DC">
              <w:rPr>
                <w:rFonts w:ascii="Times New Roman" w:hAnsi="Times New Roman"/>
                <w:sz w:val="24"/>
                <w:szCs w:val="28"/>
              </w:rPr>
              <w:t>Учебная практика</w:t>
            </w:r>
          </w:p>
        </w:tc>
      </w:tr>
      <w:tr w:rsidR="00D024D6" w:rsidRPr="007F24DC" w:rsidTr="00F07141">
        <w:tc>
          <w:tcPr>
            <w:tcW w:w="2405" w:type="dxa"/>
          </w:tcPr>
          <w:p w:rsidR="00D024D6" w:rsidRPr="007F24DC" w:rsidRDefault="00D024D6" w:rsidP="00DD69B8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7F24DC">
              <w:rPr>
                <w:rFonts w:ascii="Times New Roman" w:hAnsi="Times New Roman"/>
                <w:sz w:val="24"/>
              </w:rPr>
              <w:t>ПП.06</w:t>
            </w:r>
          </w:p>
        </w:tc>
        <w:tc>
          <w:tcPr>
            <w:tcW w:w="6939" w:type="dxa"/>
          </w:tcPr>
          <w:p w:rsidR="00D024D6" w:rsidRPr="007F24DC" w:rsidRDefault="00D024D6" w:rsidP="00E66174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  <w:r w:rsidRPr="007F24DC">
              <w:rPr>
                <w:rFonts w:ascii="Times New Roman" w:hAnsi="Times New Roman"/>
                <w:sz w:val="24"/>
                <w:szCs w:val="28"/>
              </w:rPr>
              <w:t>Производственная практика</w:t>
            </w:r>
          </w:p>
        </w:tc>
      </w:tr>
      <w:tr w:rsidR="00D024D6" w:rsidRPr="007F24DC" w:rsidTr="00F07141">
        <w:tc>
          <w:tcPr>
            <w:tcW w:w="2405" w:type="dxa"/>
          </w:tcPr>
          <w:p w:rsidR="00D024D6" w:rsidRPr="007F24DC" w:rsidRDefault="00D024D6" w:rsidP="00DD69B8">
            <w:pPr>
              <w:pStyle w:val="NoSpacing"/>
              <w:jc w:val="center"/>
              <w:rPr>
                <w:rFonts w:ascii="Times New Roman" w:hAnsi="Times New Roman"/>
                <w:b/>
                <w:sz w:val="24"/>
              </w:rPr>
            </w:pPr>
            <w:r w:rsidRPr="007F24DC">
              <w:rPr>
                <w:rFonts w:ascii="Times New Roman" w:hAnsi="Times New Roman"/>
                <w:b/>
                <w:sz w:val="24"/>
              </w:rPr>
              <w:t>ПМ.07</w:t>
            </w:r>
          </w:p>
        </w:tc>
        <w:tc>
          <w:tcPr>
            <w:tcW w:w="6939" w:type="dxa"/>
          </w:tcPr>
          <w:p w:rsidR="00D024D6" w:rsidRPr="007F24DC" w:rsidRDefault="00D024D6" w:rsidP="00E66174">
            <w:pPr>
              <w:pStyle w:val="NoSpacing"/>
              <w:rPr>
                <w:rFonts w:ascii="Times New Roman" w:hAnsi="Times New Roman"/>
                <w:b/>
                <w:sz w:val="24"/>
              </w:rPr>
            </w:pPr>
            <w:r w:rsidRPr="007F24DC">
              <w:rPr>
                <w:rFonts w:ascii="Times New Roman" w:hAnsi="Times New Roman"/>
                <w:b/>
                <w:sz w:val="24"/>
              </w:rPr>
              <w:t>Приготовление сладких блюд и напитков</w:t>
            </w:r>
          </w:p>
        </w:tc>
      </w:tr>
      <w:tr w:rsidR="00D024D6" w:rsidRPr="007F24DC" w:rsidTr="00F07141">
        <w:tc>
          <w:tcPr>
            <w:tcW w:w="2405" w:type="dxa"/>
          </w:tcPr>
          <w:p w:rsidR="00D024D6" w:rsidRPr="007F24DC" w:rsidRDefault="00D024D6" w:rsidP="00DD69B8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7F24DC">
              <w:rPr>
                <w:rFonts w:ascii="Times New Roman" w:hAnsi="Times New Roman"/>
                <w:sz w:val="24"/>
              </w:rPr>
              <w:t>МДК 07 01.</w:t>
            </w:r>
          </w:p>
        </w:tc>
        <w:tc>
          <w:tcPr>
            <w:tcW w:w="6939" w:type="dxa"/>
          </w:tcPr>
          <w:p w:rsidR="00D024D6" w:rsidRPr="007F24DC" w:rsidRDefault="00D024D6" w:rsidP="00E66174">
            <w:pPr>
              <w:pStyle w:val="NoSpacing"/>
              <w:rPr>
                <w:rFonts w:ascii="Times New Roman" w:hAnsi="Times New Roman"/>
                <w:sz w:val="24"/>
              </w:rPr>
            </w:pPr>
            <w:r w:rsidRPr="007F24DC">
              <w:rPr>
                <w:rFonts w:ascii="Times New Roman" w:hAnsi="Times New Roman"/>
                <w:sz w:val="24"/>
              </w:rPr>
              <w:t>Технология приготовления сладких блюд и напитков</w:t>
            </w:r>
          </w:p>
        </w:tc>
      </w:tr>
      <w:tr w:rsidR="00D024D6" w:rsidRPr="007F24DC" w:rsidTr="00F07141">
        <w:tc>
          <w:tcPr>
            <w:tcW w:w="2405" w:type="dxa"/>
          </w:tcPr>
          <w:p w:rsidR="00D024D6" w:rsidRPr="007F24DC" w:rsidRDefault="00D024D6" w:rsidP="00DD69B8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7F24DC">
              <w:rPr>
                <w:rFonts w:ascii="Times New Roman" w:hAnsi="Times New Roman"/>
                <w:sz w:val="24"/>
              </w:rPr>
              <w:t>УП.07</w:t>
            </w:r>
          </w:p>
        </w:tc>
        <w:tc>
          <w:tcPr>
            <w:tcW w:w="6939" w:type="dxa"/>
          </w:tcPr>
          <w:p w:rsidR="00D024D6" w:rsidRPr="007F24DC" w:rsidRDefault="00D024D6" w:rsidP="00E66174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  <w:r w:rsidRPr="007F24DC">
              <w:rPr>
                <w:rFonts w:ascii="Times New Roman" w:hAnsi="Times New Roman"/>
                <w:sz w:val="24"/>
                <w:szCs w:val="28"/>
              </w:rPr>
              <w:t>Учебная практика</w:t>
            </w:r>
          </w:p>
        </w:tc>
      </w:tr>
      <w:tr w:rsidR="00D024D6" w:rsidRPr="007F24DC" w:rsidTr="00F07141">
        <w:tc>
          <w:tcPr>
            <w:tcW w:w="2405" w:type="dxa"/>
          </w:tcPr>
          <w:p w:rsidR="00D024D6" w:rsidRPr="007F24DC" w:rsidRDefault="00D024D6" w:rsidP="00DD69B8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7F24DC">
              <w:rPr>
                <w:rFonts w:ascii="Times New Roman" w:hAnsi="Times New Roman"/>
                <w:sz w:val="24"/>
              </w:rPr>
              <w:t>ПП.07</w:t>
            </w:r>
          </w:p>
        </w:tc>
        <w:tc>
          <w:tcPr>
            <w:tcW w:w="6939" w:type="dxa"/>
          </w:tcPr>
          <w:p w:rsidR="00D024D6" w:rsidRPr="007F24DC" w:rsidRDefault="00D024D6" w:rsidP="00E66174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  <w:r w:rsidRPr="007F24DC">
              <w:rPr>
                <w:rFonts w:ascii="Times New Roman" w:hAnsi="Times New Roman"/>
                <w:sz w:val="24"/>
                <w:szCs w:val="28"/>
              </w:rPr>
              <w:t>Производственная практика</w:t>
            </w:r>
          </w:p>
        </w:tc>
      </w:tr>
      <w:tr w:rsidR="00D024D6" w:rsidRPr="007F24DC" w:rsidTr="00F07141">
        <w:tc>
          <w:tcPr>
            <w:tcW w:w="2405" w:type="dxa"/>
          </w:tcPr>
          <w:p w:rsidR="00D024D6" w:rsidRPr="007F24DC" w:rsidRDefault="00D024D6" w:rsidP="00DD69B8">
            <w:pPr>
              <w:pStyle w:val="NoSpacing"/>
              <w:jc w:val="center"/>
              <w:rPr>
                <w:rFonts w:ascii="Times New Roman" w:hAnsi="Times New Roman"/>
                <w:b/>
                <w:sz w:val="24"/>
              </w:rPr>
            </w:pPr>
            <w:r w:rsidRPr="007F24DC">
              <w:rPr>
                <w:rFonts w:ascii="Times New Roman" w:hAnsi="Times New Roman"/>
                <w:b/>
                <w:sz w:val="24"/>
              </w:rPr>
              <w:t>ПМ.08</w:t>
            </w:r>
          </w:p>
        </w:tc>
        <w:tc>
          <w:tcPr>
            <w:tcW w:w="6939" w:type="dxa"/>
          </w:tcPr>
          <w:p w:rsidR="00D024D6" w:rsidRPr="007F24DC" w:rsidRDefault="00D024D6" w:rsidP="00E66174">
            <w:pPr>
              <w:pStyle w:val="NoSpacing"/>
              <w:rPr>
                <w:rFonts w:ascii="Times New Roman" w:hAnsi="Times New Roman"/>
                <w:b/>
                <w:sz w:val="24"/>
              </w:rPr>
            </w:pPr>
            <w:r w:rsidRPr="007F24DC">
              <w:rPr>
                <w:rFonts w:ascii="Times New Roman" w:hAnsi="Times New Roman"/>
                <w:b/>
                <w:sz w:val="24"/>
              </w:rPr>
              <w:t>Приготовление хлебобулочных, мучных и кондитерских изделий.</w:t>
            </w:r>
          </w:p>
        </w:tc>
      </w:tr>
      <w:tr w:rsidR="00D024D6" w:rsidRPr="007F24DC" w:rsidTr="00F07141">
        <w:tc>
          <w:tcPr>
            <w:tcW w:w="2405" w:type="dxa"/>
          </w:tcPr>
          <w:p w:rsidR="00D024D6" w:rsidRPr="007F24DC" w:rsidRDefault="00D024D6" w:rsidP="00DD69B8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7F24DC">
              <w:rPr>
                <w:rFonts w:ascii="Times New Roman" w:hAnsi="Times New Roman"/>
                <w:sz w:val="24"/>
              </w:rPr>
              <w:t>МДК 08. 01.</w:t>
            </w:r>
          </w:p>
        </w:tc>
        <w:tc>
          <w:tcPr>
            <w:tcW w:w="6939" w:type="dxa"/>
          </w:tcPr>
          <w:p w:rsidR="00D024D6" w:rsidRPr="007F24DC" w:rsidRDefault="00D024D6" w:rsidP="00E66174">
            <w:pPr>
              <w:pStyle w:val="NoSpacing"/>
              <w:rPr>
                <w:rFonts w:ascii="Times New Roman" w:hAnsi="Times New Roman"/>
                <w:sz w:val="24"/>
              </w:rPr>
            </w:pPr>
            <w:r w:rsidRPr="007F24DC">
              <w:rPr>
                <w:rFonts w:ascii="Times New Roman" w:hAnsi="Times New Roman"/>
                <w:sz w:val="24"/>
              </w:rPr>
              <w:t>Технология приготовления хлебобулочных, мучных и кондитерских изделий.</w:t>
            </w:r>
          </w:p>
        </w:tc>
      </w:tr>
      <w:tr w:rsidR="00D024D6" w:rsidRPr="007F24DC" w:rsidTr="00F07141">
        <w:tc>
          <w:tcPr>
            <w:tcW w:w="2405" w:type="dxa"/>
          </w:tcPr>
          <w:p w:rsidR="00D024D6" w:rsidRPr="007F24DC" w:rsidRDefault="00D024D6" w:rsidP="00DD69B8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7F24DC">
              <w:rPr>
                <w:rFonts w:ascii="Times New Roman" w:hAnsi="Times New Roman"/>
                <w:sz w:val="24"/>
              </w:rPr>
              <w:t>УП.08</w:t>
            </w:r>
          </w:p>
        </w:tc>
        <w:tc>
          <w:tcPr>
            <w:tcW w:w="6939" w:type="dxa"/>
          </w:tcPr>
          <w:p w:rsidR="00D024D6" w:rsidRPr="007F24DC" w:rsidRDefault="00D024D6" w:rsidP="00E66174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  <w:r w:rsidRPr="007F24DC">
              <w:rPr>
                <w:rFonts w:ascii="Times New Roman" w:hAnsi="Times New Roman"/>
                <w:sz w:val="24"/>
                <w:szCs w:val="28"/>
              </w:rPr>
              <w:t>Учебная практика</w:t>
            </w:r>
          </w:p>
        </w:tc>
      </w:tr>
      <w:tr w:rsidR="00D024D6" w:rsidRPr="007F24DC" w:rsidTr="00F07141">
        <w:tc>
          <w:tcPr>
            <w:tcW w:w="2405" w:type="dxa"/>
          </w:tcPr>
          <w:p w:rsidR="00D024D6" w:rsidRPr="007F24DC" w:rsidRDefault="00D024D6" w:rsidP="00DD69B8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7F24DC">
              <w:rPr>
                <w:rFonts w:ascii="Times New Roman" w:hAnsi="Times New Roman"/>
                <w:sz w:val="24"/>
              </w:rPr>
              <w:t>ПП.08</w:t>
            </w:r>
          </w:p>
        </w:tc>
        <w:tc>
          <w:tcPr>
            <w:tcW w:w="6939" w:type="dxa"/>
          </w:tcPr>
          <w:p w:rsidR="00D024D6" w:rsidRPr="007F24DC" w:rsidRDefault="00D024D6" w:rsidP="00E66174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  <w:r w:rsidRPr="007F24DC">
              <w:rPr>
                <w:rFonts w:ascii="Times New Roman" w:hAnsi="Times New Roman"/>
                <w:sz w:val="24"/>
                <w:szCs w:val="28"/>
              </w:rPr>
              <w:t>Производственная практика</w:t>
            </w:r>
          </w:p>
        </w:tc>
      </w:tr>
      <w:tr w:rsidR="00D024D6" w:rsidRPr="007F24DC" w:rsidTr="00F07141">
        <w:tc>
          <w:tcPr>
            <w:tcW w:w="2405" w:type="dxa"/>
          </w:tcPr>
          <w:p w:rsidR="00D024D6" w:rsidRPr="007F24DC" w:rsidRDefault="00D024D6" w:rsidP="00E6617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F24DC">
              <w:rPr>
                <w:rFonts w:ascii="Times New Roman" w:hAnsi="Times New Roman"/>
                <w:b/>
                <w:sz w:val="24"/>
                <w:szCs w:val="28"/>
              </w:rPr>
              <w:t>ФК.00</w:t>
            </w:r>
          </w:p>
        </w:tc>
        <w:tc>
          <w:tcPr>
            <w:tcW w:w="6939" w:type="dxa"/>
          </w:tcPr>
          <w:p w:rsidR="00D024D6" w:rsidRPr="007F24DC" w:rsidRDefault="00D024D6" w:rsidP="00E66174">
            <w:pPr>
              <w:pStyle w:val="NoSpacing"/>
              <w:rPr>
                <w:rFonts w:ascii="Times New Roman" w:hAnsi="Times New Roman"/>
                <w:b/>
                <w:sz w:val="24"/>
                <w:szCs w:val="28"/>
              </w:rPr>
            </w:pPr>
            <w:r w:rsidRPr="007F24DC">
              <w:rPr>
                <w:rFonts w:ascii="Times New Roman" w:hAnsi="Times New Roman"/>
                <w:b/>
                <w:sz w:val="24"/>
                <w:szCs w:val="28"/>
              </w:rPr>
              <w:t>Физическая культура</w:t>
            </w:r>
          </w:p>
        </w:tc>
      </w:tr>
      <w:tr w:rsidR="00D024D6" w:rsidRPr="007F24DC" w:rsidTr="00F07141">
        <w:tc>
          <w:tcPr>
            <w:tcW w:w="2405" w:type="dxa"/>
          </w:tcPr>
          <w:p w:rsidR="00D024D6" w:rsidRPr="007F24DC" w:rsidRDefault="00D024D6" w:rsidP="00E6617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F24DC">
              <w:rPr>
                <w:rFonts w:ascii="Times New Roman" w:hAnsi="Times New Roman"/>
                <w:b/>
                <w:sz w:val="24"/>
                <w:szCs w:val="28"/>
              </w:rPr>
              <w:t>ПА.00</w:t>
            </w:r>
          </w:p>
        </w:tc>
        <w:tc>
          <w:tcPr>
            <w:tcW w:w="6939" w:type="dxa"/>
          </w:tcPr>
          <w:p w:rsidR="00D024D6" w:rsidRPr="007F24DC" w:rsidRDefault="00D024D6" w:rsidP="00E66174">
            <w:pPr>
              <w:pStyle w:val="NoSpacing"/>
              <w:rPr>
                <w:rFonts w:ascii="Times New Roman" w:hAnsi="Times New Roman"/>
                <w:b/>
                <w:sz w:val="24"/>
                <w:szCs w:val="28"/>
              </w:rPr>
            </w:pPr>
            <w:r w:rsidRPr="007F24DC">
              <w:rPr>
                <w:rFonts w:ascii="Times New Roman" w:hAnsi="Times New Roman"/>
                <w:b/>
                <w:sz w:val="24"/>
                <w:szCs w:val="28"/>
              </w:rPr>
              <w:t>Промежуточная аттестация</w:t>
            </w:r>
          </w:p>
        </w:tc>
      </w:tr>
      <w:tr w:rsidR="00D024D6" w:rsidRPr="007F24DC" w:rsidTr="00F07141">
        <w:tc>
          <w:tcPr>
            <w:tcW w:w="2405" w:type="dxa"/>
          </w:tcPr>
          <w:p w:rsidR="00D024D6" w:rsidRPr="007F24DC" w:rsidRDefault="00D024D6" w:rsidP="00E6617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F24DC">
              <w:rPr>
                <w:rFonts w:ascii="Times New Roman" w:hAnsi="Times New Roman"/>
                <w:b/>
                <w:sz w:val="24"/>
                <w:szCs w:val="28"/>
              </w:rPr>
              <w:t>ГИА.00</w:t>
            </w:r>
          </w:p>
        </w:tc>
        <w:tc>
          <w:tcPr>
            <w:tcW w:w="6939" w:type="dxa"/>
          </w:tcPr>
          <w:p w:rsidR="00D024D6" w:rsidRPr="007F24DC" w:rsidRDefault="00D024D6" w:rsidP="00E66174">
            <w:pPr>
              <w:pStyle w:val="NoSpacing"/>
              <w:rPr>
                <w:rFonts w:ascii="Times New Roman" w:hAnsi="Times New Roman"/>
                <w:b/>
                <w:sz w:val="24"/>
                <w:szCs w:val="28"/>
              </w:rPr>
            </w:pPr>
            <w:r w:rsidRPr="007F24DC">
              <w:rPr>
                <w:rFonts w:ascii="Times New Roman" w:hAnsi="Times New Roman"/>
                <w:b/>
                <w:sz w:val="24"/>
                <w:szCs w:val="28"/>
              </w:rPr>
              <w:t>Государственная итоговая аттестация</w:t>
            </w:r>
          </w:p>
        </w:tc>
      </w:tr>
    </w:tbl>
    <w:p w:rsidR="00D024D6" w:rsidRDefault="00D024D6" w:rsidP="00482352">
      <w:pPr>
        <w:pStyle w:val="NoSpacing"/>
        <w:ind w:left="360"/>
        <w:jc w:val="both"/>
        <w:rPr>
          <w:rFonts w:ascii="Times New Roman" w:hAnsi="Times New Roman"/>
          <w:sz w:val="28"/>
        </w:rPr>
      </w:pPr>
    </w:p>
    <w:p w:rsidR="00D024D6" w:rsidRDefault="00D024D6" w:rsidP="00F07141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4.6</w:t>
      </w:r>
      <w:r w:rsidRPr="00B44E04">
        <w:rPr>
          <w:rFonts w:ascii="Times New Roman" w:hAnsi="Times New Roman"/>
          <w:b/>
          <w:sz w:val="28"/>
        </w:rPr>
        <w:t>. Распределение вариативной части</w:t>
      </w:r>
      <w:r>
        <w:rPr>
          <w:rFonts w:ascii="Times New Roman" w:hAnsi="Times New Roman"/>
          <w:b/>
          <w:sz w:val="28"/>
        </w:rPr>
        <w:t>.</w:t>
      </w:r>
    </w:p>
    <w:p w:rsidR="00D024D6" w:rsidRDefault="00D024D6" w:rsidP="00F07141">
      <w:pPr>
        <w:pStyle w:val="NoSpacing"/>
        <w:ind w:firstLine="709"/>
        <w:jc w:val="both"/>
        <w:rPr>
          <w:rFonts w:ascii="Times New Roman" w:hAnsi="Times New Roman"/>
          <w:sz w:val="28"/>
        </w:rPr>
      </w:pPr>
      <w:r w:rsidRPr="00316C89">
        <w:rPr>
          <w:rFonts w:ascii="Times New Roman" w:hAnsi="Times New Roman"/>
          <w:sz w:val="28"/>
        </w:rPr>
        <w:t xml:space="preserve">Объем времени  вариативной части, составляющий 144 часа, отводится на освоение программ профессиональных модулей для расширения и углубления уровня подготовленности определяемого содержанием обязательной части  ФГОС СПО по профессии </w:t>
      </w:r>
      <w:r>
        <w:rPr>
          <w:rFonts w:ascii="Times New Roman" w:hAnsi="Times New Roman"/>
          <w:sz w:val="28"/>
          <w:szCs w:val="28"/>
        </w:rPr>
        <w:t xml:space="preserve">260807.01 </w:t>
      </w:r>
      <w:r w:rsidRPr="00316C8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</w:t>
      </w:r>
      <w:r w:rsidRPr="00316C89">
        <w:rPr>
          <w:rFonts w:ascii="Times New Roman" w:hAnsi="Times New Roman"/>
          <w:sz w:val="28"/>
        </w:rPr>
        <w:t>19.01.17</w:t>
      </w:r>
      <w:r>
        <w:rPr>
          <w:rFonts w:ascii="Times New Roman" w:hAnsi="Times New Roman"/>
          <w:sz w:val="28"/>
        </w:rPr>
        <w:t>)</w:t>
      </w:r>
      <w:r w:rsidRPr="00316C89">
        <w:rPr>
          <w:rFonts w:ascii="Times New Roman" w:hAnsi="Times New Roman"/>
          <w:sz w:val="28"/>
        </w:rPr>
        <w:t xml:space="preserve"> Повар, кондитер и направлена на увеличение часов по МДК: </w:t>
      </w:r>
    </w:p>
    <w:p w:rsidR="00D024D6" w:rsidRDefault="00D024D6" w:rsidP="00F07141">
      <w:pPr>
        <w:pStyle w:val="NoSpacing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МДК 01.01 Технология обработки сырья и приготовление блюд из овощей и грибов – 6 часов;</w:t>
      </w:r>
    </w:p>
    <w:p w:rsidR="00D024D6" w:rsidRDefault="00D024D6" w:rsidP="00F07141">
      <w:pPr>
        <w:pStyle w:val="NoSpacing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МДК 02.01 Технология подготовки сырья и приготовления блюд и гарниров из круп, бобовых, макаронных изделий, яиц, творога, теста – 14 часов;</w:t>
      </w:r>
    </w:p>
    <w:p w:rsidR="00D024D6" w:rsidRDefault="00D024D6" w:rsidP="00F07141">
      <w:pPr>
        <w:pStyle w:val="NoSpacing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МДК 03.01 – Технология приготовления супов и соусов – 5 часов;</w:t>
      </w:r>
    </w:p>
    <w:p w:rsidR="00D024D6" w:rsidRDefault="00D024D6" w:rsidP="00F07141">
      <w:pPr>
        <w:pStyle w:val="NoSpacing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МДК 04.01 – Технология обработки сырья и приготовления блюд из рыбы – 5 часов;</w:t>
      </w:r>
    </w:p>
    <w:p w:rsidR="00D024D6" w:rsidRDefault="00D024D6" w:rsidP="00F07141">
      <w:pPr>
        <w:pStyle w:val="NoSpacing"/>
        <w:ind w:firstLine="709"/>
        <w:jc w:val="both"/>
        <w:rPr>
          <w:rFonts w:ascii="Times New Roman" w:hAnsi="Times New Roman"/>
          <w:sz w:val="28"/>
        </w:rPr>
      </w:pPr>
      <w:r w:rsidRPr="00316C89">
        <w:rPr>
          <w:rFonts w:ascii="Times New Roman" w:hAnsi="Times New Roman"/>
          <w:sz w:val="28"/>
        </w:rPr>
        <w:t xml:space="preserve">МДК 05.01 Технология обработки сырья и приготовления блюд из мяса и домашней птицы – 44 часа; </w:t>
      </w:r>
    </w:p>
    <w:p w:rsidR="00D024D6" w:rsidRDefault="00D024D6" w:rsidP="00F07141">
      <w:pPr>
        <w:pStyle w:val="NoSpacing"/>
        <w:ind w:firstLine="709"/>
        <w:jc w:val="both"/>
        <w:rPr>
          <w:rFonts w:ascii="Times New Roman" w:hAnsi="Times New Roman"/>
          <w:sz w:val="28"/>
        </w:rPr>
      </w:pPr>
      <w:r w:rsidRPr="00316C89">
        <w:rPr>
          <w:rFonts w:ascii="Times New Roman" w:hAnsi="Times New Roman"/>
          <w:sz w:val="28"/>
        </w:rPr>
        <w:t>МДК 06.01 Технология приготовления и оформле</w:t>
      </w:r>
      <w:r>
        <w:rPr>
          <w:rFonts w:ascii="Times New Roman" w:hAnsi="Times New Roman"/>
          <w:sz w:val="28"/>
        </w:rPr>
        <w:t>ния холодных блюд и закусок – 17</w:t>
      </w:r>
      <w:r w:rsidRPr="00316C89">
        <w:rPr>
          <w:rFonts w:ascii="Times New Roman" w:hAnsi="Times New Roman"/>
          <w:sz w:val="28"/>
        </w:rPr>
        <w:t xml:space="preserve"> часов; </w:t>
      </w:r>
    </w:p>
    <w:p w:rsidR="00D024D6" w:rsidRDefault="00D024D6" w:rsidP="00F07141">
      <w:pPr>
        <w:pStyle w:val="NoSpacing"/>
        <w:ind w:firstLine="709"/>
        <w:jc w:val="both"/>
        <w:rPr>
          <w:rFonts w:ascii="Times New Roman" w:hAnsi="Times New Roman"/>
          <w:sz w:val="28"/>
        </w:rPr>
      </w:pPr>
      <w:r w:rsidRPr="00316C89">
        <w:rPr>
          <w:rFonts w:ascii="Times New Roman" w:hAnsi="Times New Roman"/>
          <w:sz w:val="28"/>
        </w:rPr>
        <w:t>МДК 07.01 Технология приготовления сладких блюд и напитков</w:t>
      </w:r>
      <w:r>
        <w:rPr>
          <w:rFonts w:ascii="Times New Roman" w:hAnsi="Times New Roman"/>
          <w:sz w:val="28"/>
        </w:rPr>
        <w:t xml:space="preserve"> - 8</w:t>
      </w:r>
      <w:r w:rsidRPr="00316C89">
        <w:rPr>
          <w:rFonts w:ascii="Times New Roman" w:hAnsi="Times New Roman"/>
          <w:sz w:val="28"/>
        </w:rPr>
        <w:t xml:space="preserve"> часов; </w:t>
      </w:r>
    </w:p>
    <w:p w:rsidR="00D024D6" w:rsidRPr="00F07141" w:rsidRDefault="00D024D6" w:rsidP="00F07141">
      <w:pPr>
        <w:pStyle w:val="NoSpacing"/>
        <w:ind w:firstLine="709"/>
        <w:jc w:val="both"/>
        <w:rPr>
          <w:rFonts w:ascii="Times New Roman" w:hAnsi="Times New Roman"/>
          <w:b/>
          <w:sz w:val="28"/>
        </w:rPr>
      </w:pPr>
      <w:r w:rsidRPr="00316C89">
        <w:rPr>
          <w:rFonts w:ascii="Times New Roman" w:hAnsi="Times New Roman"/>
          <w:sz w:val="28"/>
        </w:rPr>
        <w:t>МДК 08.01 Технология приготовления хлебобулочных, мучных и кондитерских изделий – 45 часов.</w:t>
      </w:r>
    </w:p>
    <w:p w:rsidR="00D024D6" w:rsidRDefault="00D024D6" w:rsidP="00E66174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D024D6" w:rsidRDefault="00D024D6" w:rsidP="009B45E9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D024D6" w:rsidRDefault="00D024D6" w:rsidP="009B45E9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D024D6" w:rsidRDefault="00D024D6" w:rsidP="009B45E9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D024D6" w:rsidRDefault="00D024D6" w:rsidP="009B45E9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D024D6" w:rsidRDefault="00D024D6" w:rsidP="00A4799D">
      <w:pPr>
        <w:pStyle w:val="NoSpacing"/>
        <w:rPr>
          <w:rFonts w:ascii="Times New Roman" w:hAnsi="Times New Roman"/>
          <w:b/>
          <w:sz w:val="28"/>
        </w:rPr>
        <w:sectPr w:rsidR="00D024D6" w:rsidSect="00DD69B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024D6" w:rsidRDefault="00D024D6" w:rsidP="00E51984">
      <w:pPr>
        <w:pStyle w:val="NoSpacing"/>
        <w:rPr>
          <w:rFonts w:ascii="Times New Roman" w:hAnsi="Times New Roman"/>
          <w:b/>
          <w:sz w:val="28"/>
          <w:szCs w:val="28"/>
        </w:rPr>
      </w:pPr>
      <w:r w:rsidRPr="00645628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>7</w:t>
      </w:r>
      <w:r w:rsidRPr="00645628">
        <w:rPr>
          <w:rFonts w:ascii="Times New Roman" w:hAnsi="Times New Roman"/>
          <w:b/>
          <w:sz w:val="28"/>
          <w:szCs w:val="28"/>
        </w:rPr>
        <w:t xml:space="preserve">. Распределение формирования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45628">
        <w:rPr>
          <w:rFonts w:ascii="Times New Roman" w:hAnsi="Times New Roman"/>
          <w:b/>
          <w:sz w:val="28"/>
          <w:szCs w:val="28"/>
        </w:rPr>
        <w:t>компетенций в структуре ППКРС</w:t>
      </w:r>
    </w:p>
    <w:p w:rsidR="00D024D6" w:rsidRPr="00E51984" w:rsidRDefault="00D024D6" w:rsidP="00E51984">
      <w:pPr>
        <w:pStyle w:val="NoSpacing"/>
        <w:rPr>
          <w:rFonts w:ascii="Times New Roman" w:hAnsi="Times New Roman"/>
          <w:b/>
          <w:sz w:val="28"/>
        </w:rPr>
      </w:pPr>
    </w:p>
    <w:p w:rsidR="00D024D6" w:rsidRPr="003B5A36" w:rsidRDefault="00D024D6" w:rsidP="004D699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8"/>
        </w:rPr>
      </w:pPr>
      <w:r w:rsidRPr="003B5A36">
        <w:rPr>
          <w:rFonts w:ascii="Times New Roman" w:hAnsi="Times New Roman"/>
          <w:b/>
          <w:sz w:val="24"/>
          <w:szCs w:val="28"/>
        </w:rPr>
        <w:t>ТАБЛИЦА</w:t>
      </w:r>
    </w:p>
    <w:p w:rsidR="00D024D6" w:rsidRDefault="00D024D6" w:rsidP="004D699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8"/>
        </w:rPr>
      </w:pPr>
      <w:r w:rsidRPr="003B5A36">
        <w:rPr>
          <w:rFonts w:ascii="Times New Roman" w:hAnsi="Times New Roman"/>
          <w:b/>
          <w:sz w:val="24"/>
          <w:szCs w:val="28"/>
        </w:rPr>
        <w:t>распределения формирования компетенций в структуре ППКРС</w:t>
      </w:r>
    </w:p>
    <w:p w:rsidR="00D024D6" w:rsidRPr="003B5A36" w:rsidRDefault="00D024D6" w:rsidP="004D699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W w:w="15593" w:type="dxa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6"/>
        <w:gridCol w:w="1364"/>
        <w:gridCol w:w="1951"/>
        <w:gridCol w:w="330"/>
        <w:gridCol w:w="330"/>
        <w:gridCol w:w="330"/>
        <w:gridCol w:w="330"/>
        <w:gridCol w:w="330"/>
        <w:gridCol w:w="330"/>
        <w:gridCol w:w="330"/>
        <w:gridCol w:w="330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25"/>
        <w:gridCol w:w="441"/>
        <w:gridCol w:w="441"/>
        <w:gridCol w:w="441"/>
        <w:gridCol w:w="414"/>
        <w:gridCol w:w="366"/>
      </w:tblGrid>
      <w:tr w:rsidR="00D024D6" w:rsidRPr="007F24DC" w:rsidTr="00671956">
        <w:tc>
          <w:tcPr>
            <w:tcW w:w="936" w:type="dxa"/>
            <w:vMerge w:val="restart"/>
          </w:tcPr>
          <w:p w:rsidR="00D024D6" w:rsidRPr="007F24DC" w:rsidRDefault="00D024D6" w:rsidP="008409F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7F24DC">
              <w:rPr>
                <w:rFonts w:ascii="Times New Roman" w:hAnsi="Times New Roman"/>
                <w:b/>
              </w:rPr>
              <w:t>Циклы</w:t>
            </w:r>
          </w:p>
        </w:tc>
        <w:tc>
          <w:tcPr>
            <w:tcW w:w="1364" w:type="dxa"/>
            <w:vMerge w:val="restart"/>
          </w:tcPr>
          <w:p w:rsidR="00D024D6" w:rsidRPr="007F24DC" w:rsidRDefault="00D024D6" w:rsidP="008409F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7F24DC">
              <w:rPr>
                <w:rFonts w:ascii="Times New Roman" w:hAnsi="Times New Roman"/>
                <w:b/>
              </w:rPr>
              <w:t>Индексы дисциплин, ПМ, МДК</w:t>
            </w:r>
          </w:p>
        </w:tc>
        <w:tc>
          <w:tcPr>
            <w:tcW w:w="1951" w:type="dxa"/>
            <w:vMerge w:val="restart"/>
          </w:tcPr>
          <w:p w:rsidR="00D024D6" w:rsidRPr="007F24DC" w:rsidRDefault="00D024D6" w:rsidP="008409F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7F24DC">
              <w:rPr>
                <w:rFonts w:ascii="Times New Roman" w:hAnsi="Times New Roman"/>
                <w:b/>
              </w:rPr>
              <w:t>Наименование дисциплин, ПМ, МДК</w:t>
            </w:r>
          </w:p>
        </w:tc>
        <w:tc>
          <w:tcPr>
            <w:tcW w:w="11342" w:type="dxa"/>
            <w:gridSpan w:val="28"/>
          </w:tcPr>
          <w:p w:rsidR="00D024D6" w:rsidRPr="007F24DC" w:rsidRDefault="00D024D6" w:rsidP="001C771B">
            <w:pPr>
              <w:pStyle w:val="NoSpacing"/>
              <w:jc w:val="center"/>
              <w:rPr>
                <w:rFonts w:ascii="Times New Roman" w:hAnsi="Times New Roman"/>
                <w:b/>
                <w:sz w:val="28"/>
              </w:rPr>
            </w:pPr>
            <w:r w:rsidRPr="007F24DC">
              <w:rPr>
                <w:rFonts w:ascii="Times New Roman" w:hAnsi="Times New Roman"/>
                <w:b/>
                <w:sz w:val="28"/>
              </w:rPr>
              <w:t>компетенции</w:t>
            </w:r>
          </w:p>
        </w:tc>
      </w:tr>
      <w:tr w:rsidR="00D024D6" w:rsidRPr="007F24DC" w:rsidTr="00671956">
        <w:tc>
          <w:tcPr>
            <w:tcW w:w="936" w:type="dxa"/>
            <w:vMerge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64" w:type="dxa"/>
            <w:vMerge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51" w:type="dxa"/>
            <w:vMerge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640" w:type="dxa"/>
            <w:gridSpan w:val="8"/>
          </w:tcPr>
          <w:p w:rsidR="00D024D6" w:rsidRPr="007F24DC" w:rsidRDefault="00D024D6" w:rsidP="001C771B">
            <w:pPr>
              <w:pStyle w:val="NoSpacing"/>
              <w:jc w:val="center"/>
              <w:rPr>
                <w:rFonts w:ascii="Times New Roman" w:hAnsi="Times New Roman"/>
                <w:b/>
                <w:sz w:val="28"/>
              </w:rPr>
            </w:pPr>
            <w:r w:rsidRPr="007F24DC">
              <w:rPr>
                <w:rFonts w:ascii="Times New Roman" w:hAnsi="Times New Roman"/>
                <w:b/>
                <w:sz w:val="28"/>
              </w:rPr>
              <w:t>общие</w:t>
            </w:r>
          </w:p>
        </w:tc>
        <w:tc>
          <w:tcPr>
            <w:tcW w:w="8702" w:type="dxa"/>
            <w:gridSpan w:val="20"/>
          </w:tcPr>
          <w:p w:rsidR="00D024D6" w:rsidRPr="007F24DC" w:rsidRDefault="00D024D6" w:rsidP="001C771B">
            <w:pPr>
              <w:pStyle w:val="NoSpacing"/>
              <w:jc w:val="center"/>
              <w:rPr>
                <w:rFonts w:ascii="Times New Roman" w:hAnsi="Times New Roman"/>
                <w:b/>
                <w:sz w:val="28"/>
              </w:rPr>
            </w:pPr>
            <w:r w:rsidRPr="007F24DC">
              <w:rPr>
                <w:rFonts w:ascii="Times New Roman" w:hAnsi="Times New Roman"/>
                <w:b/>
                <w:sz w:val="28"/>
              </w:rPr>
              <w:t>профессиональные</w:t>
            </w:r>
          </w:p>
        </w:tc>
      </w:tr>
      <w:tr w:rsidR="00D024D6" w:rsidRPr="007F24DC" w:rsidTr="00671956">
        <w:tc>
          <w:tcPr>
            <w:tcW w:w="936" w:type="dxa"/>
            <w:vMerge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64" w:type="dxa"/>
            <w:vMerge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51" w:type="dxa"/>
            <w:vMerge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30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</w:rPr>
            </w:pPr>
            <w:r w:rsidRPr="007F24DC">
              <w:rPr>
                <w:rFonts w:ascii="Times New Roman" w:hAnsi="Times New Roman"/>
              </w:rPr>
              <w:t>1</w:t>
            </w:r>
          </w:p>
        </w:tc>
        <w:tc>
          <w:tcPr>
            <w:tcW w:w="330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</w:rPr>
            </w:pPr>
            <w:r w:rsidRPr="007F24DC">
              <w:rPr>
                <w:rFonts w:ascii="Times New Roman" w:hAnsi="Times New Roman"/>
              </w:rPr>
              <w:t>2</w:t>
            </w:r>
          </w:p>
        </w:tc>
        <w:tc>
          <w:tcPr>
            <w:tcW w:w="330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</w:rPr>
            </w:pPr>
            <w:r w:rsidRPr="007F24DC">
              <w:rPr>
                <w:rFonts w:ascii="Times New Roman" w:hAnsi="Times New Roman"/>
              </w:rPr>
              <w:t>3</w:t>
            </w:r>
          </w:p>
        </w:tc>
        <w:tc>
          <w:tcPr>
            <w:tcW w:w="330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</w:rPr>
            </w:pPr>
            <w:r w:rsidRPr="007F24DC">
              <w:rPr>
                <w:rFonts w:ascii="Times New Roman" w:hAnsi="Times New Roman"/>
              </w:rPr>
              <w:t>4</w:t>
            </w:r>
          </w:p>
        </w:tc>
        <w:tc>
          <w:tcPr>
            <w:tcW w:w="330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</w:rPr>
            </w:pPr>
            <w:r w:rsidRPr="007F24DC">
              <w:rPr>
                <w:rFonts w:ascii="Times New Roman" w:hAnsi="Times New Roman"/>
              </w:rPr>
              <w:t>5</w:t>
            </w:r>
          </w:p>
        </w:tc>
        <w:tc>
          <w:tcPr>
            <w:tcW w:w="330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</w:rPr>
            </w:pPr>
            <w:r w:rsidRPr="007F24DC">
              <w:rPr>
                <w:rFonts w:ascii="Times New Roman" w:hAnsi="Times New Roman"/>
              </w:rPr>
              <w:t>6</w:t>
            </w:r>
          </w:p>
        </w:tc>
        <w:tc>
          <w:tcPr>
            <w:tcW w:w="330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</w:rPr>
            </w:pPr>
            <w:r w:rsidRPr="007F24DC">
              <w:rPr>
                <w:rFonts w:ascii="Times New Roman" w:hAnsi="Times New Roman"/>
              </w:rPr>
              <w:t>7</w:t>
            </w:r>
          </w:p>
        </w:tc>
        <w:tc>
          <w:tcPr>
            <w:tcW w:w="330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sz w:val="18"/>
              </w:rPr>
            </w:pPr>
            <w:r w:rsidRPr="007F24DC">
              <w:rPr>
                <w:rFonts w:ascii="Times New Roman" w:hAnsi="Times New Roman"/>
                <w:sz w:val="18"/>
              </w:rPr>
              <w:t>1.1</w:t>
            </w: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sz w:val="18"/>
              </w:rPr>
            </w:pPr>
            <w:r w:rsidRPr="007F24DC">
              <w:rPr>
                <w:rFonts w:ascii="Times New Roman" w:hAnsi="Times New Roman"/>
                <w:sz w:val="18"/>
              </w:rPr>
              <w:t>1.2</w:t>
            </w: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sz w:val="18"/>
              </w:rPr>
            </w:pPr>
            <w:r w:rsidRPr="007F24DC">
              <w:rPr>
                <w:rFonts w:ascii="Times New Roman" w:hAnsi="Times New Roman"/>
                <w:sz w:val="18"/>
              </w:rPr>
              <w:t>2.1</w:t>
            </w: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sz w:val="18"/>
              </w:rPr>
            </w:pPr>
            <w:r w:rsidRPr="007F24DC">
              <w:rPr>
                <w:rFonts w:ascii="Times New Roman" w:hAnsi="Times New Roman"/>
                <w:sz w:val="18"/>
              </w:rPr>
              <w:t>2.2</w:t>
            </w: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sz w:val="18"/>
              </w:rPr>
            </w:pPr>
            <w:r w:rsidRPr="007F24DC">
              <w:rPr>
                <w:rFonts w:ascii="Times New Roman" w:hAnsi="Times New Roman"/>
                <w:sz w:val="18"/>
              </w:rPr>
              <w:t>2.3</w:t>
            </w: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sz w:val="18"/>
              </w:rPr>
            </w:pPr>
            <w:r w:rsidRPr="007F24DC">
              <w:rPr>
                <w:rFonts w:ascii="Times New Roman" w:hAnsi="Times New Roman"/>
                <w:sz w:val="18"/>
              </w:rPr>
              <w:t>2.4</w:t>
            </w: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sz w:val="18"/>
              </w:rPr>
            </w:pPr>
            <w:r w:rsidRPr="007F24DC">
              <w:rPr>
                <w:rFonts w:ascii="Times New Roman" w:hAnsi="Times New Roman"/>
                <w:sz w:val="18"/>
              </w:rPr>
              <w:t>2.5</w:t>
            </w: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sz w:val="18"/>
              </w:rPr>
            </w:pPr>
            <w:r w:rsidRPr="007F24DC">
              <w:rPr>
                <w:rFonts w:ascii="Times New Roman" w:hAnsi="Times New Roman"/>
                <w:sz w:val="18"/>
              </w:rPr>
              <w:t>3.1</w:t>
            </w: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sz w:val="18"/>
              </w:rPr>
            </w:pPr>
            <w:r w:rsidRPr="007F24DC">
              <w:rPr>
                <w:rFonts w:ascii="Times New Roman" w:hAnsi="Times New Roman"/>
                <w:sz w:val="18"/>
              </w:rPr>
              <w:t>3.2</w:t>
            </w: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sz w:val="18"/>
              </w:rPr>
            </w:pPr>
            <w:r w:rsidRPr="007F24DC">
              <w:rPr>
                <w:rFonts w:ascii="Times New Roman" w:hAnsi="Times New Roman"/>
                <w:sz w:val="18"/>
              </w:rPr>
              <w:t>3.3</w:t>
            </w: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sz w:val="18"/>
              </w:rPr>
            </w:pPr>
            <w:r w:rsidRPr="007F24DC">
              <w:rPr>
                <w:rFonts w:ascii="Times New Roman" w:hAnsi="Times New Roman"/>
                <w:sz w:val="18"/>
              </w:rPr>
              <w:t>3.4</w:t>
            </w: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sz w:val="18"/>
              </w:rPr>
            </w:pPr>
            <w:r w:rsidRPr="007F24DC">
              <w:rPr>
                <w:rFonts w:ascii="Times New Roman" w:hAnsi="Times New Roman"/>
                <w:sz w:val="18"/>
              </w:rPr>
              <w:t>4.1</w:t>
            </w: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sz w:val="18"/>
              </w:rPr>
            </w:pPr>
            <w:r w:rsidRPr="007F24DC">
              <w:rPr>
                <w:rFonts w:ascii="Times New Roman" w:hAnsi="Times New Roman"/>
                <w:sz w:val="18"/>
              </w:rPr>
              <w:t>4.2</w:t>
            </w: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sz w:val="18"/>
              </w:rPr>
            </w:pPr>
            <w:r w:rsidRPr="007F24DC">
              <w:rPr>
                <w:rFonts w:ascii="Times New Roman" w:hAnsi="Times New Roman"/>
                <w:sz w:val="18"/>
              </w:rPr>
              <w:t>4.3</w:t>
            </w:r>
          </w:p>
        </w:tc>
        <w:tc>
          <w:tcPr>
            <w:tcW w:w="425" w:type="dxa"/>
          </w:tcPr>
          <w:p w:rsidR="00D024D6" w:rsidRPr="007F24DC" w:rsidRDefault="00D024D6" w:rsidP="005F6133">
            <w:pPr>
              <w:pStyle w:val="NoSpacing"/>
              <w:ind w:right="-133"/>
              <w:rPr>
                <w:rFonts w:ascii="Times New Roman" w:hAnsi="Times New Roman"/>
                <w:sz w:val="18"/>
              </w:rPr>
            </w:pPr>
            <w:r w:rsidRPr="007F24DC">
              <w:rPr>
                <w:rFonts w:ascii="Times New Roman" w:hAnsi="Times New Roman"/>
                <w:sz w:val="18"/>
              </w:rPr>
              <w:t>5.1</w:t>
            </w: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sz w:val="18"/>
              </w:rPr>
            </w:pPr>
            <w:r w:rsidRPr="007F24DC">
              <w:rPr>
                <w:rFonts w:ascii="Times New Roman" w:hAnsi="Times New Roman"/>
                <w:sz w:val="18"/>
              </w:rPr>
              <w:t>5.2</w:t>
            </w: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sz w:val="18"/>
              </w:rPr>
            </w:pPr>
            <w:r w:rsidRPr="007F24DC">
              <w:rPr>
                <w:rFonts w:ascii="Times New Roman" w:hAnsi="Times New Roman"/>
                <w:sz w:val="18"/>
              </w:rPr>
              <w:t>5.3</w:t>
            </w: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sz w:val="18"/>
              </w:rPr>
            </w:pPr>
            <w:r w:rsidRPr="007F24DC">
              <w:rPr>
                <w:rFonts w:ascii="Times New Roman" w:hAnsi="Times New Roman"/>
                <w:sz w:val="18"/>
              </w:rPr>
              <w:t>5.4</w:t>
            </w:r>
          </w:p>
        </w:tc>
        <w:tc>
          <w:tcPr>
            <w:tcW w:w="414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sz w:val="18"/>
              </w:rPr>
            </w:pPr>
          </w:p>
        </w:tc>
        <w:tc>
          <w:tcPr>
            <w:tcW w:w="366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sz w:val="18"/>
              </w:rPr>
            </w:pPr>
          </w:p>
        </w:tc>
      </w:tr>
      <w:tr w:rsidR="00D024D6" w:rsidRPr="007F24DC" w:rsidTr="00671956">
        <w:tc>
          <w:tcPr>
            <w:tcW w:w="936" w:type="dxa"/>
            <w:vMerge w:val="restart"/>
            <w:textDirection w:val="btLr"/>
          </w:tcPr>
          <w:p w:rsidR="00D024D6" w:rsidRPr="007F24DC" w:rsidRDefault="00D024D6" w:rsidP="001C771B">
            <w:pPr>
              <w:pStyle w:val="NoSpacing"/>
              <w:ind w:left="113" w:right="113"/>
              <w:rPr>
                <w:rFonts w:ascii="Times New Roman" w:hAnsi="Times New Roman"/>
                <w:b/>
              </w:rPr>
            </w:pPr>
            <w:r w:rsidRPr="007F24DC">
              <w:rPr>
                <w:rFonts w:ascii="Times New Roman" w:hAnsi="Times New Roman"/>
                <w:b/>
              </w:rPr>
              <w:t>Общепрофесиональный  цикл</w:t>
            </w:r>
          </w:p>
        </w:tc>
        <w:tc>
          <w:tcPr>
            <w:tcW w:w="1364" w:type="dxa"/>
          </w:tcPr>
          <w:p w:rsidR="00D024D6" w:rsidRPr="007F24DC" w:rsidRDefault="00D024D6" w:rsidP="008409F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F24DC">
              <w:rPr>
                <w:rFonts w:ascii="Times New Roman" w:hAnsi="Times New Roman"/>
              </w:rPr>
              <w:t>ОП.01</w:t>
            </w:r>
          </w:p>
        </w:tc>
        <w:tc>
          <w:tcPr>
            <w:tcW w:w="195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F24DC">
              <w:rPr>
                <w:rFonts w:ascii="Times New Roman" w:hAnsi="Times New Roman"/>
                <w:sz w:val="20"/>
                <w:szCs w:val="20"/>
              </w:rPr>
              <w:t>Основы микробиологии, санитарии и гигиены в пищевом производстве</w:t>
            </w:r>
          </w:p>
        </w:tc>
        <w:tc>
          <w:tcPr>
            <w:tcW w:w="330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14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6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24D6" w:rsidRPr="007F24DC" w:rsidTr="00671956">
        <w:tc>
          <w:tcPr>
            <w:tcW w:w="936" w:type="dxa"/>
            <w:vMerge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64" w:type="dxa"/>
          </w:tcPr>
          <w:p w:rsidR="00D024D6" w:rsidRPr="007F24DC" w:rsidRDefault="00D024D6" w:rsidP="008409F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F24DC">
              <w:rPr>
                <w:rFonts w:ascii="Times New Roman" w:hAnsi="Times New Roman"/>
              </w:rPr>
              <w:t>ОП.02</w:t>
            </w:r>
          </w:p>
        </w:tc>
        <w:tc>
          <w:tcPr>
            <w:tcW w:w="195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F24DC">
              <w:rPr>
                <w:rFonts w:ascii="Times New Roman" w:hAnsi="Times New Roman"/>
                <w:sz w:val="20"/>
                <w:szCs w:val="20"/>
              </w:rPr>
              <w:t>Физиология питания с основами товароведения продовольственных товаров</w:t>
            </w:r>
          </w:p>
        </w:tc>
        <w:tc>
          <w:tcPr>
            <w:tcW w:w="330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14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6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24D6" w:rsidRPr="007F24DC" w:rsidTr="00671956">
        <w:tc>
          <w:tcPr>
            <w:tcW w:w="936" w:type="dxa"/>
            <w:vMerge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64" w:type="dxa"/>
          </w:tcPr>
          <w:p w:rsidR="00D024D6" w:rsidRPr="007F24DC" w:rsidRDefault="00D024D6" w:rsidP="008409F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F24DC">
              <w:rPr>
                <w:rFonts w:ascii="Times New Roman" w:hAnsi="Times New Roman"/>
              </w:rPr>
              <w:t>ОП.03</w:t>
            </w:r>
          </w:p>
        </w:tc>
        <w:tc>
          <w:tcPr>
            <w:tcW w:w="195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F24DC">
              <w:rPr>
                <w:rFonts w:ascii="Times New Roman" w:hAnsi="Times New Roman"/>
                <w:sz w:val="20"/>
                <w:szCs w:val="20"/>
              </w:rPr>
              <w:t>Техническое оснащение и организация рабочего места</w:t>
            </w:r>
          </w:p>
        </w:tc>
        <w:tc>
          <w:tcPr>
            <w:tcW w:w="330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14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6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24D6" w:rsidRPr="007F24DC" w:rsidTr="00671956">
        <w:tc>
          <w:tcPr>
            <w:tcW w:w="936" w:type="dxa"/>
            <w:vMerge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64" w:type="dxa"/>
          </w:tcPr>
          <w:p w:rsidR="00D024D6" w:rsidRPr="007F24DC" w:rsidRDefault="00D024D6" w:rsidP="008409F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F24DC">
              <w:rPr>
                <w:rFonts w:ascii="Times New Roman" w:hAnsi="Times New Roman"/>
              </w:rPr>
              <w:t>ОП.04</w:t>
            </w:r>
          </w:p>
        </w:tc>
        <w:tc>
          <w:tcPr>
            <w:tcW w:w="195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F24DC">
              <w:rPr>
                <w:rFonts w:ascii="Times New Roman" w:hAnsi="Times New Roman"/>
                <w:sz w:val="20"/>
                <w:szCs w:val="20"/>
              </w:rPr>
              <w:t>Экономические и правовые основы производственной деятельности</w:t>
            </w:r>
          </w:p>
        </w:tc>
        <w:tc>
          <w:tcPr>
            <w:tcW w:w="330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14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6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24D6" w:rsidRPr="007F24DC" w:rsidTr="00671956">
        <w:tc>
          <w:tcPr>
            <w:tcW w:w="936" w:type="dxa"/>
            <w:vMerge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64" w:type="dxa"/>
          </w:tcPr>
          <w:p w:rsidR="00D024D6" w:rsidRPr="007F24DC" w:rsidRDefault="00D024D6" w:rsidP="008409F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F24DC">
              <w:rPr>
                <w:rFonts w:ascii="Times New Roman" w:hAnsi="Times New Roman"/>
              </w:rPr>
              <w:t>ОП.05</w:t>
            </w:r>
          </w:p>
        </w:tc>
        <w:tc>
          <w:tcPr>
            <w:tcW w:w="195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F24DC"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30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14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6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24D6" w:rsidRPr="007F24DC" w:rsidTr="00671956">
        <w:tc>
          <w:tcPr>
            <w:tcW w:w="936" w:type="dxa"/>
            <w:vMerge w:val="restart"/>
            <w:textDirection w:val="btLr"/>
          </w:tcPr>
          <w:p w:rsidR="00D024D6" w:rsidRPr="007F24DC" w:rsidRDefault="00D024D6" w:rsidP="00025E10">
            <w:pPr>
              <w:pStyle w:val="NoSpacing"/>
              <w:ind w:left="113" w:right="113"/>
              <w:rPr>
                <w:rFonts w:ascii="Times New Roman" w:hAnsi="Times New Roman"/>
                <w:b/>
              </w:rPr>
            </w:pPr>
            <w:r w:rsidRPr="007F24DC">
              <w:rPr>
                <w:rFonts w:ascii="Times New Roman" w:hAnsi="Times New Roman"/>
                <w:b/>
              </w:rPr>
              <w:t>Профессиональный цикл</w:t>
            </w:r>
          </w:p>
        </w:tc>
        <w:tc>
          <w:tcPr>
            <w:tcW w:w="1364" w:type="dxa"/>
          </w:tcPr>
          <w:p w:rsidR="00D024D6" w:rsidRPr="007F24DC" w:rsidRDefault="00D024D6" w:rsidP="006804B7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7F24DC">
              <w:rPr>
                <w:rFonts w:ascii="Times New Roman" w:hAnsi="Times New Roman"/>
                <w:b/>
              </w:rPr>
              <w:t>ПМ.01</w:t>
            </w:r>
          </w:p>
        </w:tc>
        <w:tc>
          <w:tcPr>
            <w:tcW w:w="195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Приготовление блюд из овощей и грибов</w:t>
            </w:r>
          </w:p>
        </w:tc>
        <w:tc>
          <w:tcPr>
            <w:tcW w:w="330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6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24D6" w:rsidRPr="007F24DC" w:rsidTr="00671956">
        <w:tc>
          <w:tcPr>
            <w:tcW w:w="936" w:type="dxa"/>
            <w:vMerge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364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</w:rPr>
            </w:pPr>
            <w:r w:rsidRPr="007F24DC">
              <w:rPr>
                <w:rFonts w:ascii="Times New Roman" w:hAnsi="Times New Roman"/>
              </w:rPr>
              <w:t>МДК.01.01</w:t>
            </w:r>
          </w:p>
        </w:tc>
        <w:tc>
          <w:tcPr>
            <w:tcW w:w="195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F24DC">
              <w:rPr>
                <w:rFonts w:ascii="Times New Roman" w:hAnsi="Times New Roman"/>
                <w:sz w:val="20"/>
                <w:szCs w:val="20"/>
              </w:rPr>
              <w:t xml:space="preserve">Технология обработки сырья и приготовления блюд из овощей и грибов                      </w:t>
            </w:r>
          </w:p>
        </w:tc>
        <w:tc>
          <w:tcPr>
            <w:tcW w:w="330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6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24D6" w:rsidRPr="007F24DC" w:rsidTr="00671956">
        <w:tc>
          <w:tcPr>
            <w:tcW w:w="936" w:type="dxa"/>
            <w:vMerge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364" w:type="dxa"/>
          </w:tcPr>
          <w:p w:rsidR="00D024D6" w:rsidRPr="007F24DC" w:rsidRDefault="00D024D6" w:rsidP="006804B7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7F24DC">
              <w:rPr>
                <w:rFonts w:ascii="Times New Roman" w:hAnsi="Times New Roman"/>
                <w:b/>
              </w:rPr>
              <w:t>ПМ.02</w:t>
            </w:r>
          </w:p>
        </w:tc>
        <w:tc>
          <w:tcPr>
            <w:tcW w:w="195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Приготовление блюд и гарниров из круп, бобовых и макаронных изделий, яиц, творога, теста.</w:t>
            </w:r>
          </w:p>
        </w:tc>
        <w:tc>
          <w:tcPr>
            <w:tcW w:w="330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6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24D6" w:rsidRPr="007F24DC" w:rsidTr="00671956">
        <w:tc>
          <w:tcPr>
            <w:tcW w:w="936" w:type="dxa"/>
            <w:vMerge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364" w:type="dxa"/>
          </w:tcPr>
          <w:p w:rsidR="00D024D6" w:rsidRPr="007F24DC" w:rsidRDefault="00D024D6" w:rsidP="006804B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F24DC">
              <w:rPr>
                <w:rFonts w:ascii="Times New Roman" w:hAnsi="Times New Roman"/>
              </w:rPr>
              <w:t>МДК.02.01</w:t>
            </w:r>
          </w:p>
        </w:tc>
        <w:tc>
          <w:tcPr>
            <w:tcW w:w="195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F24DC">
              <w:rPr>
                <w:rFonts w:ascii="Times New Roman" w:hAnsi="Times New Roman"/>
                <w:sz w:val="20"/>
                <w:szCs w:val="20"/>
              </w:rPr>
              <w:t>Технология подготовки сырья и приготовления блюд и гарниров из круп, бобовых, макаронных изделий, яиц, творога, теста.</w:t>
            </w:r>
          </w:p>
        </w:tc>
        <w:tc>
          <w:tcPr>
            <w:tcW w:w="330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6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24D6" w:rsidRPr="007F24DC" w:rsidTr="00671956">
        <w:tc>
          <w:tcPr>
            <w:tcW w:w="936" w:type="dxa"/>
            <w:vMerge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364" w:type="dxa"/>
          </w:tcPr>
          <w:p w:rsidR="00D024D6" w:rsidRPr="007F24DC" w:rsidRDefault="00D024D6" w:rsidP="006804B7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7F24DC">
              <w:rPr>
                <w:rFonts w:ascii="Times New Roman" w:hAnsi="Times New Roman"/>
                <w:b/>
              </w:rPr>
              <w:t>ПМ.03</w:t>
            </w:r>
          </w:p>
        </w:tc>
        <w:tc>
          <w:tcPr>
            <w:tcW w:w="195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Приготовление супов и соусов</w:t>
            </w:r>
          </w:p>
        </w:tc>
        <w:tc>
          <w:tcPr>
            <w:tcW w:w="330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6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24D6" w:rsidRPr="007F24DC" w:rsidTr="00671956">
        <w:tc>
          <w:tcPr>
            <w:tcW w:w="936" w:type="dxa"/>
            <w:vMerge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364" w:type="dxa"/>
          </w:tcPr>
          <w:p w:rsidR="00D024D6" w:rsidRPr="007F24DC" w:rsidRDefault="00D024D6" w:rsidP="006804B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F24DC">
              <w:rPr>
                <w:rFonts w:ascii="Times New Roman" w:hAnsi="Times New Roman"/>
              </w:rPr>
              <w:t>МДК03.01</w:t>
            </w:r>
          </w:p>
        </w:tc>
        <w:tc>
          <w:tcPr>
            <w:tcW w:w="195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F24DC">
              <w:rPr>
                <w:rFonts w:ascii="Times New Roman" w:hAnsi="Times New Roman"/>
                <w:sz w:val="20"/>
                <w:szCs w:val="20"/>
              </w:rPr>
              <w:t>Технология приготовления супов и соусов</w:t>
            </w:r>
          </w:p>
        </w:tc>
        <w:tc>
          <w:tcPr>
            <w:tcW w:w="330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6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24D6" w:rsidRPr="007F24DC" w:rsidTr="00671956">
        <w:tc>
          <w:tcPr>
            <w:tcW w:w="936" w:type="dxa"/>
            <w:vMerge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364" w:type="dxa"/>
          </w:tcPr>
          <w:p w:rsidR="00D024D6" w:rsidRPr="007F24DC" w:rsidRDefault="00D024D6" w:rsidP="006804B7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7F24DC">
              <w:rPr>
                <w:rFonts w:ascii="Times New Roman" w:hAnsi="Times New Roman"/>
                <w:b/>
              </w:rPr>
              <w:t>ПМ.04</w:t>
            </w:r>
          </w:p>
        </w:tc>
        <w:tc>
          <w:tcPr>
            <w:tcW w:w="195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Приготовление блюд из рыбы</w:t>
            </w:r>
          </w:p>
        </w:tc>
        <w:tc>
          <w:tcPr>
            <w:tcW w:w="330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6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24D6" w:rsidRPr="007F24DC" w:rsidTr="00671956">
        <w:tc>
          <w:tcPr>
            <w:tcW w:w="936" w:type="dxa"/>
            <w:vMerge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364" w:type="dxa"/>
          </w:tcPr>
          <w:p w:rsidR="00D024D6" w:rsidRPr="007F24DC" w:rsidRDefault="00D024D6" w:rsidP="006804B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F24DC">
              <w:rPr>
                <w:rFonts w:ascii="Times New Roman" w:hAnsi="Times New Roman"/>
              </w:rPr>
              <w:t>МДК 04.01.</w:t>
            </w:r>
          </w:p>
        </w:tc>
        <w:tc>
          <w:tcPr>
            <w:tcW w:w="195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F24DC">
              <w:rPr>
                <w:rFonts w:ascii="Times New Roman" w:hAnsi="Times New Roman"/>
                <w:sz w:val="20"/>
                <w:szCs w:val="20"/>
              </w:rPr>
              <w:t>Технология обработки сырья и приготовления блюд из рыбы</w:t>
            </w:r>
          </w:p>
        </w:tc>
        <w:tc>
          <w:tcPr>
            <w:tcW w:w="330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6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24D6" w:rsidRPr="007F24DC" w:rsidTr="00671956">
        <w:tc>
          <w:tcPr>
            <w:tcW w:w="936" w:type="dxa"/>
            <w:vMerge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364" w:type="dxa"/>
          </w:tcPr>
          <w:p w:rsidR="00D024D6" w:rsidRPr="007F24DC" w:rsidRDefault="00D024D6" w:rsidP="006804B7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7F24DC">
              <w:rPr>
                <w:rFonts w:ascii="Times New Roman" w:hAnsi="Times New Roman"/>
                <w:b/>
              </w:rPr>
              <w:t>ПМ.05</w:t>
            </w:r>
          </w:p>
        </w:tc>
        <w:tc>
          <w:tcPr>
            <w:tcW w:w="195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Приготовление блюд из мяса и домашней птицы</w:t>
            </w:r>
          </w:p>
        </w:tc>
        <w:tc>
          <w:tcPr>
            <w:tcW w:w="330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14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6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24D6" w:rsidRPr="007F24DC" w:rsidTr="00671956">
        <w:tc>
          <w:tcPr>
            <w:tcW w:w="936" w:type="dxa"/>
            <w:vMerge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364" w:type="dxa"/>
          </w:tcPr>
          <w:p w:rsidR="00D024D6" w:rsidRPr="007F24DC" w:rsidRDefault="00D024D6" w:rsidP="006804B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F24DC">
              <w:rPr>
                <w:rFonts w:ascii="Times New Roman" w:hAnsi="Times New Roman"/>
              </w:rPr>
              <w:t>МДК 05. 01.</w:t>
            </w:r>
          </w:p>
          <w:p w:rsidR="00D024D6" w:rsidRPr="007F24DC" w:rsidRDefault="00D024D6" w:rsidP="006804B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F24DC">
              <w:rPr>
                <w:rFonts w:ascii="Times New Roman" w:hAnsi="Times New Roman"/>
                <w:sz w:val="20"/>
                <w:szCs w:val="20"/>
              </w:rPr>
              <w:t>Технология обработки сырья и приготовления блюд из мяса и домашней птицы</w:t>
            </w:r>
          </w:p>
        </w:tc>
        <w:tc>
          <w:tcPr>
            <w:tcW w:w="330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14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6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24D6" w:rsidRPr="007F24DC" w:rsidTr="00671956">
        <w:tc>
          <w:tcPr>
            <w:tcW w:w="936" w:type="dxa"/>
            <w:vMerge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364" w:type="dxa"/>
          </w:tcPr>
          <w:p w:rsidR="00D024D6" w:rsidRPr="007F24DC" w:rsidRDefault="00D024D6" w:rsidP="006804B7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7F24DC">
              <w:rPr>
                <w:rFonts w:ascii="Times New Roman" w:hAnsi="Times New Roman"/>
                <w:b/>
              </w:rPr>
              <w:t>ПМ.06</w:t>
            </w:r>
          </w:p>
        </w:tc>
        <w:tc>
          <w:tcPr>
            <w:tcW w:w="195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Приготовление и оформление холодных блюд и закусок</w:t>
            </w:r>
          </w:p>
        </w:tc>
        <w:tc>
          <w:tcPr>
            <w:tcW w:w="330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6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24D6" w:rsidRPr="007F24DC" w:rsidTr="00671956">
        <w:tc>
          <w:tcPr>
            <w:tcW w:w="936" w:type="dxa"/>
            <w:vMerge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364" w:type="dxa"/>
          </w:tcPr>
          <w:p w:rsidR="00D024D6" w:rsidRPr="007F24DC" w:rsidRDefault="00D024D6" w:rsidP="006804B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F24DC">
              <w:rPr>
                <w:rFonts w:ascii="Times New Roman" w:hAnsi="Times New Roman"/>
              </w:rPr>
              <w:t>МДК 06. 01.</w:t>
            </w:r>
          </w:p>
        </w:tc>
        <w:tc>
          <w:tcPr>
            <w:tcW w:w="195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F24DC">
              <w:rPr>
                <w:rFonts w:ascii="Times New Roman" w:hAnsi="Times New Roman"/>
                <w:sz w:val="20"/>
                <w:szCs w:val="20"/>
              </w:rPr>
              <w:t>Технология приготовления и оформления холодных блюд и закусок</w:t>
            </w:r>
          </w:p>
        </w:tc>
        <w:tc>
          <w:tcPr>
            <w:tcW w:w="330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6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24D6" w:rsidRPr="007F24DC" w:rsidTr="00671956">
        <w:tc>
          <w:tcPr>
            <w:tcW w:w="936" w:type="dxa"/>
            <w:vMerge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364" w:type="dxa"/>
          </w:tcPr>
          <w:p w:rsidR="00D024D6" w:rsidRPr="007F24DC" w:rsidRDefault="00D024D6" w:rsidP="006804B7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7F24DC">
              <w:rPr>
                <w:rFonts w:ascii="Times New Roman" w:hAnsi="Times New Roman"/>
                <w:b/>
              </w:rPr>
              <w:t>ПМ.07</w:t>
            </w:r>
          </w:p>
        </w:tc>
        <w:tc>
          <w:tcPr>
            <w:tcW w:w="195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Приготовление сладких блюд и напитков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6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24D6" w:rsidRPr="007F24DC" w:rsidTr="00671956">
        <w:tc>
          <w:tcPr>
            <w:tcW w:w="936" w:type="dxa"/>
            <w:vMerge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364" w:type="dxa"/>
          </w:tcPr>
          <w:p w:rsidR="00D024D6" w:rsidRPr="007F24DC" w:rsidRDefault="00D024D6" w:rsidP="006804B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F24DC">
              <w:rPr>
                <w:rFonts w:ascii="Times New Roman" w:hAnsi="Times New Roman"/>
              </w:rPr>
              <w:t>МДК 07 01.</w:t>
            </w:r>
          </w:p>
        </w:tc>
        <w:tc>
          <w:tcPr>
            <w:tcW w:w="195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F24DC">
              <w:rPr>
                <w:rFonts w:ascii="Times New Roman" w:hAnsi="Times New Roman"/>
                <w:sz w:val="20"/>
                <w:szCs w:val="20"/>
              </w:rPr>
              <w:t>Технология приготовления сладких блюд и напитков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6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24D6" w:rsidRPr="007F24DC" w:rsidTr="00671956">
        <w:tc>
          <w:tcPr>
            <w:tcW w:w="936" w:type="dxa"/>
            <w:vMerge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364" w:type="dxa"/>
          </w:tcPr>
          <w:p w:rsidR="00D024D6" w:rsidRPr="007F24DC" w:rsidRDefault="00D024D6" w:rsidP="006804B7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7F24DC">
              <w:rPr>
                <w:rFonts w:ascii="Times New Roman" w:hAnsi="Times New Roman"/>
                <w:b/>
              </w:rPr>
              <w:t>ПМ.08</w:t>
            </w:r>
          </w:p>
        </w:tc>
        <w:tc>
          <w:tcPr>
            <w:tcW w:w="195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Приготовление хлебобулочных, мучных и кондитерских изделий.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6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24D6" w:rsidRPr="007F24DC" w:rsidTr="00671956">
        <w:tc>
          <w:tcPr>
            <w:tcW w:w="936" w:type="dxa"/>
            <w:vMerge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364" w:type="dxa"/>
          </w:tcPr>
          <w:p w:rsidR="00D024D6" w:rsidRPr="007F24DC" w:rsidRDefault="00D024D6" w:rsidP="006804B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F24DC">
              <w:rPr>
                <w:rFonts w:ascii="Times New Roman" w:hAnsi="Times New Roman"/>
              </w:rPr>
              <w:t>МДК 08. 01.</w:t>
            </w:r>
          </w:p>
        </w:tc>
        <w:tc>
          <w:tcPr>
            <w:tcW w:w="195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F24DC">
              <w:rPr>
                <w:rFonts w:ascii="Times New Roman" w:hAnsi="Times New Roman"/>
                <w:sz w:val="20"/>
                <w:szCs w:val="20"/>
              </w:rPr>
              <w:t>Технология приготовления хлебобулочных, мучных и кондитерских изделий.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6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24D6" w:rsidRPr="007F24DC" w:rsidTr="00671956">
        <w:tc>
          <w:tcPr>
            <w:tcW w:w="936" w:type="dxa"/>
            <w:vMerge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364" w:type="dxa"/>
          </w:tcPr>
          <w:p w:rsidR="00D024D6" w:rsidRPr="007F24DC" w:rsidRDefault="00D024D6" w:rsidP="006804B7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7F24DC">
              <w:rPr>
                <w:rFonts w:ascii="Times New Roman" w:hAnsi="Times New Roman"/>
                <w:b/>
              </w:rPr>
              <w:t>ФК.00</w:t>
            </w:r>
          </w:p>
        </w:tc>
        <w:tc>
          <w:tcPr>
            <w:tcW w:w="195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330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6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24D6" w:rsidRPr="007F24DC" w:rsidTr="00671956">
        <w:tc>
          <w:tcPr>
            <w:tcW w:w="936" w:type="dxa"/>
            <w:vMerge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364" w:type="dxa"/>
          </w:tcPr>
          <w:p w:rsidR="00D024D6" w:rsidRPr="007F24DC" w:rsidRDefault="00D024D6" w:rsidP="006804B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F24DC">
              <w:rPr>
                <w:rFonts w:ascii="Times New Roman" w:hAnsi="Times New Roman"/>
              </w:rPr>
              <w:t>УП</w:t>
            </w:r>
          </w:p>
        </w:tc>
        <w:tc>
          <w:tcPr>
            <w:tcW w:w="195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F24DC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330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14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6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24D6" w:rsidRPr="007F24DC" w:rsidTr="00671956">
        <w:tc>
          <w:tcPr>
            <w:tcW w:w="936" w:type="dxa"/>
            <w:vMerge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364" w:type="dxa"/>
          </w:tcPr>
          <w:p w:rsidR="00D024D6" w:rsidRPr="007F24DC" w:rsidRDefault="00D024D6" w:rsidP="006804B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F24DC">
              <w:rPr>
                <w:rFonts w:ascii="Times New Roman" w:hAnsi="Times New Roman"/>
              </w:rPr>
              <w:t>ПП</w:t>
            </w:r>
          </w:p>
        </w:tc>
        <w:tc>
          <w:tcPr>
            <w:tcW w:w="195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F24DC">
              <w:rPr>
                <w:rFonts w:ascii="Times New Roman" w:hAnsi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14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6" w:type="dxa"/>
          </w:tcPr>
          <w:p w:rsidR="00D024D6" w:rsidRPr="007F24DC" w:rsidRDefault="00D024D6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024D6" w:rsidRDefault="00D024D6" w:rsidP="00A4799D">
      <w:pPr>
        <w:pStyle w:val="NoSpacing"/>
        <w:rPr>
          <w:rFonts w:ascii="Times New Roman" w:hAnsi="Times New Roman"/>
          <w:b/>
          <w:sz w:val="28"/>
        </w:rPr>
      </w:pPr>
    </w:p>
    <w:p w:rsidR="00D024D6" w:rsidRDefault="00D024D6" w:rsidP="00A4799D">
      <w:pPr>
        <w:pStyle w:val="NoSpacing"/>
        <w:rPr>
          <w:rFonts w:ascii="Times New Roman" w:hAnsi="Times New Roman"/>
          <w:b/>
          <w:sz w:val="28"/>
        </w:rPr>
      </w:pPr>
    </w:p>
    <w:p w:rsidR="00D024D6" w:rsidRPr="00044A77" w:rsidRDefault="00D024D6" w:rsidP="00025E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8"/>
        </w:rPr>
      </w:pPr>
      <w:r w:rsidRPr="00044A77">
        <w:rPr>
          <w:rFonts w:ascii="Times New Roman" w:hAnsi="Times New Roman"/>
          <w:b/>
          <w:sz w:val="24"/>
          <w:szCs w:val="28"/>
        </w:rPr>
        <w:t>ТАБЛИЦА</w:t>
      </w:r>
    </w:p>
    <w:p w:rsidR="00D024D6" w:rsidRDefault="00D024D6" w:rsidP="00025E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8"/>
        </w:rPr>
      </w:pPr>
      <w:r w:rsidRPr="00044A77">
        <w:rPr>
          <w:rFonts w:ascii="Times New Roman" w:hAnsi="Times New Roman"/>
          <w:b/>
          <w:sz w:val="24"/>
          <w:szCs w:val="28"/>
        </w:rPr>
        <w:t>распределения формирования компетенций в структуре ППКРС (продолжение)</w:t>
      </w:r>
    </w:p>
    <w:p w:rsidR="00D024D6" w:rsidRPr="00025E10" w:rsidRDefault="00D024D6" w:rsidP="00025E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W w:w="15593" w:type="dxa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6"/>
        <w:gridCol w:w="1364"/>
        <w:gridCol w:w="1944"/>
        <w:gridCol w:w="330"/>
        <w:gridCol w:w="330"/>
        <w:gridCol w:w="330"/>
        <w:gridCol w:w="330"/>
        <w:gridCol w:w="330"/>
        <w:gridCol w:w="330"/>
        <w:gridCol w:w="330"/>
        <w:gridCol w:w="330"/>
        <w:gridCol w:w="501"/>
        <w:gridCol w:w="501"/>
        <w:gridCol w:w="501"/>
        <w:gridCol w:w="501"/>
        <w:gridCol w:w="501"/>
        <w:gridCol w:w="501"/>
        <w:gridCol w:w="501"/>
        <w:gridCol w:w="501"/>
        <w:gridCol w:w="399"/>
        <w:gridCol w:w="400"/>
        <w:gridCol w:w="400"/>
        <w:gridCol w:w="400"/>
        <w:gridCol w:w="400"/>
        <w:gridCol w:w="396"/>
        <w:gridCol w:w="388"/>
        <w:gridCol w:w="396"/>
        <w:gridCol w:w="396"/>
        <w:gridCol w:w="396"/>
        <w:gridCol w:w="385"/>
        <w:gridCol w:w="345"/>
      </w:tblGrid>
      <w:tr w:rsidR="00D024D6" w:rsidRPr="007F24DC" w:rsidTr="00671956">
        <w:tc>
          <w:tcPr>
            <w:tcW w:w="937" w:type="dxa"/>
            <w:vMerge w:val="restart"/>
          </w:tcPr>
          <w:p w:rsidR="00D024D6" w:rsidRPr="007F24DC" w:rsidRDefault="00D024D6" w:rsidP="006804B7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7F24DC">
              <w:rPr>
                <w:rFonts w:ascii="Times New Roman" w:hAnsi="Times New Roman"/>
                <w:b/>
              </w:rPr>
              <w:t>Циклы</w:t>
            </w:r>
          </w:p>
        </w:tc>
        <w:tc>
          <w:tcPr>
            <w:tcW w:w="1364" w:type="dxa"/>
            <w:vMerge w:val="restart"/>
          </w:tcPr>
          <w:p w:rsidR="00D024D6" w:rsidRPr="007F24DC" w:rsidRDefault="00D024D6" w:rsidP="006804B7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7F24DC">
              <w:rPr>
                <w:rFonts w:ascii="Times New Roman" w:hAnsi="Times New Roman"/>
                <w:b/>
              </w:rPr>
              <w:t>Индексы дисциплин, ПМ, МДК</w:t>
            </w:r>
          </w:p>
        </w:tc>
        <w:tc>
          <w:tcPr>
            <w:tcW w:w="1952" w:type="dxa"/>
            <w:vMerge w:val="restart"/>
          </w:tcPr>
          <w:p w:rsidR="00D024D6" w:rsidRPr="007F24DC" w:rsidRDefault="00D024D6" w:rsidP="006804B7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7F24DC">
              <w:rPr>
                <w:rFonts w:ascii="Times New Roman" w:hAnsi="Times New Roman"/>
                <w:b/>
              </w:rPr>
              <w:t>Наименование дисциплин, ПМ, МДК</w:t>
            </w:r>
          </w:p>
        </w:tc>
        <w:tc>
          <w:tcPr>
            <w:tcW w:w="11340" w:type="dxa"/>
            <w:gridSpan w:val="28"/>
          </w:tcPr>
          <w:p w:rsidR="00D024D6" w:rsidRPr="007F24DC" w:rsidRDefault="00D024D6" w:rsidP="006804B7">
            <w:pPr>
              <w:pStyle w:val="NoSpacing"/>
              <w:jc w:val="center"/>
              <w:rPr>
                <w:rFonts w:ascii="Times New Roman" w:hAnsi="Times New Roman"/>
                <w:b/>
                <w:sz w:val="28"/>
              </w:rPr>
            </w:pPr>
            <w:r w:rsidRPr="007F24DC">
              <w:rPr>
                <w:rFonts w:ascii="Times New Roman" w:hAnsi="Times New Roman"/>
                <w:b/>
                <w:sz w:val="28"/>
              </w:rPr>
              <w:t>компетенции</w:t>
            </w:r>
          </w:p>
        </w:tc>
      </w:tr>
      <w:tr w:rsidR="00D024D6" w:rsidRPr="007F24DC" w:rsidTr="00671956">
        <w:tc>
          <w:tcPr>
            <w:tcW w:w="937" w:type="dxa"/>
            <w:vMerge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64" w:type="dxa"/>
            <w:vMerge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52" w:type="dxa"/>
            <w:vMerge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640" w:type="dxa"/>
            <w:gridSpan w:val="8"/>
          </w:tcPr>
          <w:p w:rsidR="00D024D6" w:rsidRPr="007F24DC" w:rsidRDefault="00D024D6" w:rsidP="006804B7">
            <w:pPr>
              <w:pStyle w:val="NoSpacing"/>
              <w:jc w:val="center"/>
              <w:rPr>
                <w:rFonts w:ascii="Times New Roman" w:hAnsi="Times New Roman"/>
                <w:b/>
                <w:sz w:val="28"/>
              </w:rPr>
            </w:pPr>
            <w:r w:rsidRPr="007F24DC">
              <w:rPr>
                <w:rFonts w:ascii="Times New Roman" w:hAnsi="Times New Roman"/>
                <w:b/>
                <w:sz w:val="28"/>
              </w:rPr>
              <w:t>общие</w:t>
            </w:r>
          </w:p>
        </w:tc>
        <w:tc>
          <w:tcPr>
            <w:tcW w:w="8700" w:type="dxa"/>
            <w:gridSpan w:val="20"/>
          </w:tcPr>
          <w:p w:rsidR="00D024D6" w:rsidRPr="007F24DC" w:rsidRDefault="00D024D6" w:rsidP="006804B7">
            <w:pPr>
              <w:pStyle w:val="NoSpacing"/>
              <w:jc w:val="center"/>
              <w:rPr>
                <w:rFonts w:ascii="Times New Roman" w:hAnsi="Times New Roman"/>
                <w:b/>
                <w:sz w:val="28"/>
              </w:rPr>
            </w:pPr>
            <w:r w:rsidRPr="007F24DC">
              <w:rPr>
                <w:rFonts w:ascii="Times New Roman" w:hAnsi="Times New Roman"/>
                <w:b/>
                <w:sz w:val="28"/>
              </w:rPr>
              <w:t>профессиональные</w:t>
            </w:r>
          </w:p>
        </w:tc>
      </w:tr>
      <w:tr w:rsidR="00D024D6" w:rsidRPr="007F24DC" w:rsidTr="00671956">
        <w:tc>
          <w:tcPr>
            <w:tcW w:w="937" w:type="dxa"/>
            <w:vMerge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64" w:type="dxa"/>
            <w:vMerge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52" w:type="dxa"/>
            <w:vMerge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30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</w:rPr>
            </w:pPr>
            <w:r w:rsidRPr="007F24DC">
              <w:rPr>
                <w:rFonts w:ascii="Times New Roman" w:hAnsi="Times New Roman"/>
              </w:rPr>
              <w:t>1</w:t>
            </w:r>
          </w:p>
        </w:tc>
        <w:tc>
          <w:tcPr>
            <w:tcW w:w="330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</w:rPr>
            </w:pPr>
            <w:r w:rsidRPr="007F24DC">
              <w:rPr>
                <w:rFonts w:ascii="Times New Roman" w:hAnsi="Times New Roman"/>
              </w:rPr>
              <w:t>2</w:t>
            </w:r>
          </w:p>
        </w:tc>
        <w:tc>
          <w:tcPr>
            <w:tcW w:w="330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</w:rPr>
            </w:pPr>
            <w:r w:rsidRPr="007F24DC">
              <w:rPr>
                <w:rFonts w:ascii="Times New Roman" w:hAnsi="Times New Roman"/>
              </w:rPr>
              <w:t>3</w:t>
            </w:r>
          </w:p>
        </w:tc>
        <w:tc>
          <w:tcPr>
            <w:tcW w:w="330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</w:rPr>
            </w:pPr>
            <w:r w:rsidRPr="007F24DC">
              <w:rPr>
                <w:rFonts w:ascii="Times New Roman" w:hAnsi="Times New Roman"/>
              </w:rPr>
              <w:t>4</w:t>
            </w:r>
          </w:p>
        </w:tc>
        <w:tc>
          <w:tcPr>
            <w:tcW w:w="330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</w:rPr>
            </w:pPr>
            <w:r w:rsidRPr="007F24DC">
              <w:rPr>
                <w:rFonts w:ascii="Times New Roman" w:hAnsi="Times New Roman"/>
              </w:rPr>
              <w:t>5</w:t>
            </w:r>
          </w:p>
        </w:tc>
        <w:tc>
          <w:tcPr>
            <w:tcW w:w="330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</w:rPr>
            </w:pPr>
            <w:r w:rsidRPr="007F24DC">
              <w:rPr>
                <w:rFonts w:ascii="Times New Roman" w:hAnsi="Times New Roman"/>
              </w:rPr>
              <w:t>6</w:t>
            </w:r>
          </w:p>
        </w:tc>
        <w:tc>
          <w:tcPr>
            <w:tcW w:w="330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</w:rPr>
            </w:pPr>
            <w:r w:rsidRPr="007F24DC">
              <w:rPr>
                <w:rFonts w:ascii="Times New Roman" w:hAnsi="Times New Roman"/>
              </w:rPr>
              <w:t>7</w:t>
            </w:r>
          </w:p>
        </w:tc>
        <w:tc>
          <w:tcPr>
            <w:tcW w:w="330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  <w:r w:rsidRPr="007F24DC">
              <w:rPr>
                <w:rFonts w:ascii="Times New Roman" w:hAnsi="Times New Roman"/>
                <w:sz w:val="18"/>
              </w:rPr>
              <w:t>.1</w:t>
            </w:r>
            <w:r>
              <w:rPr>
                <w:rFonts w:ascii="Times New Roman" w:hAnsi="Times New Roman"/>
                <w:sz w:val="18"/>
              </w:rPr>
              <w:t>-1.2</w:t>
            </w: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2.1-2.5</w:t>
            </w: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3.1-3.4</w:t>
            </w: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4.1-4.3</w:t>
            </w: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5.1-5.4</w:t>
            </w: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6.1-6.4</w:t>
            </w: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7.1-7.3</w:t>
            </w: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sz w:val="18"/>
              </w:rPr>
            </w:pPr>
            <w:r w:rsidRPr="007F24DC">
              <w:rPr>
                <w:rFonts w:ascii="Times New Roman" w:hAnsi="Times New Roman"/>
                <w:sz w:val="18"/>
              </w:rPr>
              <w:t>8.1</w:t>
            </w:r>
            <w:r>
              <w:rPr>
                <w:rFonts w:ascii="Times New Roman" w:hAnsi="Times New Roman"/>
                <w:sz w:val="18"/>
              </w:rPr>
              <w:t>-8.6</w:t>
            </w: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sz w:val="18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sz w:val="18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sz w:val="18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sz w:val="18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sz w:val="18"/>
              </w:rPr>
            </w:pPr>
          </w:p>
        </w:tc>
        <w:tc>
          <w:tcPr>
            <w:tcW w:w="436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sz w:val="18"/>
              </w:rPr>
            </w:pPr>
          </w:p>
        </w:tc>
        <w:tc>
          <w:tcPr>
            <w:tcW w:w="427" w:type="dxa"/>
          </w:tcPr>
          <w:p w:rsidR="00D024D6" w:rsidRPr="007F24DC" w:rsidRDefault="00D024D6" w:rsidP="006804B7">
            <w:pPr>
              <w:pStyle w:val="NoSpacing"/>
              <w:ind w:right="-133"/>
              <w:rPr>
                <w:rFonts w:ascii="Times New Roman" w:hAnsi="Times New Roman"/>
                <w:sz w:val="18"/>
              </w:rPr>
            </w:pPr>
          </w:p>
        </w:tc>
        <w:tc>
          <w:tcPr>
            <w:tcW w:w="436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sz w:val="18"/>
              </w:rPr>
            </w:pPr>
          </w:p>
        </w:tc>
        <w:tc>
          <w:tcPr>
            <w:tcW w:w="436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sz w:val="18"/>
              </w:rPr>
            </w:pPr>
          </w:p>
        </w:tc>
        <w:tc>
          <w:tcPr>
            <w:tcW w:w="436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sz w:val="18"/>
              </w:rPr>
            </w:pPr>
          </w:p>
        </w:tc>
        <w:tc>
          <w:tcPr>
            <w:tcW w:w="423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sz w:val="18"/>
              </w:rPr>
            </w:pPr>
          </w:p>
        </w:tc>
        <w:tc>
          <w:tcPr>
            <w:tcW w:w="373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sz w:val="18"/>
              </w:rPr>
            </w:pPr>
          </w:p>
        </w:tc>
      </w:tr>
      <w:tr w:rsidR="00D024D6" w:rsidRPr="007F24DC" w:rsidTr="00671956">
        <w:tc>
          <w:tcPr>
            <w:tcW w:w="937" w:type="dxa"/>
            <w:vMerge w:val="restart"/>
            <w:textDirection w:val="btLr"/>
          </w:tcPr>
          <w:p w:rsidR="00D024D6" w:rsidRPr="007F24DC" w:rsidRDefault="00D024D6" w:rsidP="006804B7">
            <w:pPr>
              <w:pStyle w:val="NoSpacing"/>
              <w:ind w:left="113" w:right="113"/>
              <w:rPr>
                <w:rFonts w:ascii="Times New Roman" w:hAnsi="Times New Roman"/>
                <w:b/>
              </w:rPr>
            </w:pPr>
            <w:r w:rsidRPr="007F24DC">
              <w:rPr>
                <w:rFonts w:ascii="Times New Roman" w:hAnsi="Times New Roman"/>
                <w:b/>
              </w:rPr>
              <w:t>Общепрофесиональный  цикл</w:t>
            </w:r>
          </w:p>
        </w:tc>
        <w:tc>
          <w:tcPr>
            <w:tcW w:w="1364" w:type="dxa"/>
          </w:tcPr>
          <w:p w:rsidR="00D024D6" w:rsidRPr="007F24DC" w:rsidRDefault="00D024D6" w:rsidP="006804B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F24DC">
              <w:rPr>
                <w:rFonts w:ascii="Times New Roman" w:hAnsi="Times New Roman"/>
              </w:rPr>
              <w:t>ОП.01</w:t>
            </w:r>
          </w:p>
        </w:tc>
        <w:tc>
          <w:tcPr>
            <w:tcW w:w="1952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F24DC">
              <w:rPr>
                <w:rFonts w:ascii="Times New Roman" w:hAnsi="Times New Roman"/>
                <w:sz w:val="20"/>
                <w:szCs w:val="20"/>
              </w:rPr>
              <w:t>Основы микробиологии, санитарии и гигиены в пищевом производстве</w:t>
            </w:r>
          </w:p>
        </w:tc>
        <w:tc>
          <w:tcPr>
            <w:tcW w:w="330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3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24D6" w:rsidRPr="007F24DC" w:rsidTr="00671956">
        <w:tc>
          <w:tcPr>
            <w:tcW w:w="937" w:type="dxa"/>
            <w:vMerge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64" w:type="dxa"/>
          </w:tcPr>
          <w:p w:rsidR="00D024D6" w:rsidRPr="007F24DC" w:rsidRDefault="00D024D6" w:rsidP="006804B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F24DC">
              <w:rPr>
                <w:rFonts w:ascii="Times New Roman" w:hAnsi="Times New Roman"/>
              </w:rPr>
              <w:t>ОП.02</w:t>
            </w:r>
          </w:p>
        </w:tc>
        <w:tc>
          <w:tcPr>
            <w:tcW w:w="1952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F24DC">
              <w:rPr>
                <w:rFonts w:ascii="Times New Roman" w:hAnsi="Times New Roman"/>
                <w:sz w:val="20"/>
                <w:szCs w:val="20"/>
              </w:rPr>
              <w:t>Физиология питания с основами товароведения продовольственных товаров</w:t>
            </w:r>
          </w:p>
        </w:tc>
        <w:tc>
          <w:tcPr>
            <w:tcW w:w="330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3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24D6" w:rsidRPr="007F24DC" w:rsidTr="00671956">
        <w:tc>
          <w:tcPr>
            <w:tcW w:w="937" w:type="dxa"/>
            <w:vMerge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64" w:type="dxa"/>
          </w:tcPr>
          <w:p w:rsidR="00D024D6" w:rsidRPr="007F24DC" w:rsidRDefault="00D024D6" w:rsidP="006804B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F24DC">
              <w:rPr>
                <w:rFonts w:ascii="Times New Roman" w:hAnsi="Times New Roman"/>
              </w:rPr>
              <w:t>ОП.03</w:t>
            </w:r>
          </w:p>
        </w:tc>
        <w:tc>
          <w:tcPr>
            <w:tcW w:w="1952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F24DC">
              <w:rPr>
                <w:rFonts w:ascii="Times New Roman" w:hAnsi="Times New Roman"/>
                <w:sz w:val="20"/>
                <w:szCs w:val="20"/>
              </w:rPr>
              <w:t>Техническое оснащение и организация рабочего места</w:t>
            </w:r>
          </w:p>
        </w:tc>
        <w:tc>
          <w:tcPr>
            <w:tcW w:w="330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3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24D6" w:rsidRPr="007F24DC" w:rsidTr="00671956">
        <w:tc>
          <w:tcPr>
            <w:tcW w:w="937" w:type="dxa"/>
            <w:vMerge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64" w:type="dxa"/>
          </w:tcPr>
          <w:p w:rsidR="00D024D6" w:rsidRPr="007F24DC" w:rsidRDefault="00D024D6" w:rsidP="006804B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F24DC">
              <w:rPr>
                <w:rFonts w:ascii="Times New Roman" w:hAnsi="Times New Roman"/>
              </w:rPr>
              <w:t>ОП.04</w:t>
            </w:r>
          </w:p>
        </w:tc>
        <w:tc>
          <w:tcPr>
            <w:tcW w:w="1952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F24DC">
              <w:rPr>
                <w:rFonts w:ascii="Times New Roman" w:hAnsi="Times New Roman"/>
                <w:sz w:val="20"/>
                <w:szCs w:val="20"/>
              </w:rPr>
              <w:t>Экономические и правовые основы производственной деятельности</w:t>
            </w:r>
          </w:p>
        </w:tc>
        <w:tc>
          <w:tcPr>
            <w:tcW w:w="330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3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24D6" w:rsidRPr="007F24DC" w:rsidTr="00671956">
        <w:tc>
          <w:tcPr>
            <w:tcW w:w="937" w:type="dxa"/>
            <w:vMerge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64" w:type="dxa"/>
          </w:tcPr>
          <w:p w:rsidR="00D024D6" w:rsidRPr="007F24DC" w:rsidRDefault="00D024D6" w:rsidP="006804B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F24DC">
              <w:rPr>
                <w:rFonts w:ascii="Times New Roman" w:hAnsi="Times New Roman"/>
              </w:rPr>
              <w:t>ОП.05</w:t>
            </w:r>
          </w:p>
        </w:tc>
        <w:tc>
          <w:tcPr>
            <w:tcW w:w="1952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F24DC"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30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3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24D6" w:rsidRPr="007F24DC" w:rsidTr="00671956">
        <w:tc>
          <w:tcPr>
            <w:tcW w:w="937" w:type="dxa"/>
            <w:vMerge w:val="restart"/>
            <w:textDirection w:val="btLr"/>
          </w:tcPr>
          <w:p w:rsidR="00D024D6" w:rsidRPr="007F24DC" w:rsidRDefault="00D024D6" w:rsidP="006804B7">
            <w:pPr>
              <w:pStyle w:val="NoSpacing"/>
              <w:ind w:left="113" w:right="113"/>
              <w:rPr>
                <w:rFonts w:ascii="Times New Roman" w:hAnsi="Times New Roman"/>
                <w:b/>
              </w:rPr>
            </w:pPr>
            <w:r w:rsidRPr="007F24DC">
              <w:rPr>
                <w:rFonts w:ascii="Times New Roman" w:hAnsi="Times New Roman"/>
                <w:b/>
              </w:rPr>
              <w:t>Профессиональный цикл</w:t>
            </w:r>
          </w:p>
        </w:tc>
        <w:tc>
          <w:tcPr>
            <w:tcW w:w="1364" w:type="dxa"/>
          </w:tcPr>
          <w:p w:rsidR="00D024D6" w:rsidRPr="007F24DC" w:rsidRDefault="00D024D6" w:rsidP="006804B7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7F24DC">
              <w:rPr>
                <w:rFonts w:ascii="Times New Roman" w:hAnsi="Times New Roman"/>
                <w:b/>
              </w:rPr>
              <w:t>ПМ.01</w:t>
            </w:r>
          </w:p>
        </w:tc>
        <w:tc>
          <w:tcPr>
            <w:tcW w:w="1952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Приготовление блюд из овощей и грибов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3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24D6" w:rsidRPr="007F24DC" w:rsidTr="00671956">
        <w:tc>
          <w:tcPr>
            <w:tcW w:w="937" w:type="dxa"/>
            <w:vMerge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364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</w:rPr>
            </w:pPr>
            <w:r w:rsidRPr="007F24DC">
              <w:rPr>
                <w:rFonts w:ascii="Times New Roman" w:hAnsi="Times New Roman"/>
              </w:rPr>
              <w:t>МДК.01.01</w:t>
            </w:r>
          </w:p>
        </w:tc>
        <w:tc>
          <w:tcPr>
            <w:tcW w:w="1952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F24DC">
              <w:rPr>
                <w:rFonts w:ascii="Times New Roman" w:hAnsi="Times New Roman"/>
                <w:sz w:val="20"/>
                <w:szCs w:val="20"/>
              </w:rPr>
              <w:t xml:space="preserve">Технология обработки сырья и приготовления блюд из овощей и грибов          </w:t>
            </w:r>
          </w:p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F24DC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3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24D6" w:rsidRPr="007F24DC" w:rsidTr="00671956">
        <w:tc>
          <w:tcPr>
            <w:tcW w:w="937" w:type="dxa"/>
            <w:vMerge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364" w:type="dxa"/>
          </w:tcPr>
          <w:p w:rsidR="00D024D6" w:rsidRPr="007F24DC" w:rsidRDefault="00D024D6" w:rsidP="006804B7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7F24DC">
              <w:rPr>
                <w:rFonts w:ascii="Times New Roman" w:hAnsi="Times New Roman"/>
                <w:b/>
              </w:rPr>
              <w:t>ПМ.02</w:t>
            </w:r>
          </w:p>
        </w:tc>
        <w:tc>
          <w:tcPr>
            <w:tcW w:w="1952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Приготовление блюд и гарниров из круп, бобовых и макаронных изделий, яиц, творога, теста.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3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24D6" w:rsidRPr="007F24DC" w:rsidTr="00671956">
        <w:tc>
          <w:tcPr>
            <w:tcW w:w="937" w:type="dxa"/>
            <w:vMerge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364" w:type="dxa"/>
          </w:tcPr>
          <w:p w:rsidR="00D024D6" w:rsidRPr="007F24DC" w:rsidRDefault="00D024D6" w:rsidP="006804B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F24DC">
              <w:rPr>
                <w:rFonts w:ascii="Times New Roman" w:hAnsi="Times New Roman"/>
              </w:rPr>
              <w:t>МДК.02.01</w:t>
            </w:r>
          </w:p>
        </w:tc>
        <w:tc>
          <w:tcPr>
            <w:tcW w:w="1952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F24DC">
              <w:rPr>
                <w:rFonts w:ascii="Times New Roman" w:hAnsi="Times New Roman"/>
                <w:sz w:val="20"/>
                <w:szCs w:val="20"/>
              </w:rPr>
              <w:t>Технология подготовки сырья и приготовления блюд и гарниров из круп, бобовых, макаронных изделий, яиц, творога, теста.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3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24D6" w:rsidRPr="007F24DC" w:rsidTr="00671956">
        <w:tc>
          <w:tcPr>
            <w:tcW w:w="937" w:type="dxa"/>
            <w:vMerge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364" w:type="dxa"/>
          </w:tcPr>
          <w:p w:rsidR="00D024D6" w:rsidRPr="007F24DC" w:rsidRDefault="00D024D6" w:rsidP="006804B7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7F24DC">
              <w:rPr>
                <w:rFonts w:ascii="Times New Roman" w:hAnsi="Times New Roman"/>
                <w:b/>
              </w:rPr>
              <w:t>ПМ.03</w:t>
            </w:r>
          </w:p>
        </w:tc>
        <w:tc>
          <w:tcPr>
            <w:tcW w:w="1952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Приготовление супов и соусов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3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24D6" w:rsidRPr="007F24DC" w:rsidTr="00671956">
        <w:tc>
          <w:tcPr>
            <w:tcW w:w="937" w:type="dxa"/>
            <w:vMerge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364" w:type="dxa"/>
          </w:tcPr>
          <w:p w:rsidR="00D024D6" w:rsidRPr="007F24DC" w:rsidRDefault="00D024D6" w:rsidP="006804B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F24DC">
              <w:rPr>
                <w:rFonts w:ascii="Times New Roman" w:hAnsi="Times New Roman"/>
              </w:rPr>
              <w:t>МДК03.01</w:t>
            </w:r>
          </w:p>
        </w:tc>
        <w:tc>
          <w:tcPr>
            <w:tcW w:w="1952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F24DC">
              <w:rPr>
                <w:rFonts w:ascii="Times New Roman" w:hAnsi="Times New Roman"/>
                <w:sz w:val="20"/>
                <w:szCs w:val="20"/>
              </w:rPr>
              <w:t>Технология приготовления супов и соусов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3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24D6" w:rsidRPr="007F24DC" w:rsidTr="00671956">
        <w:tc>
          <w:tcPr>
            <w:tcW w:w="937" w:type="dxa"/>
            <w:vMerge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364" w:type="dxa"/>
          </w:tcPr>
          <w:p w:rsidR="00D024D6" w:rsidRPr="007F24DC" w:rsidRDefault="00D024D6" w:rsidP="006804B7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7F24DC">
              <w:rPr>
                <w:rFonts w:ascii="Times New Roman" w:hAnsi="Times New Roman"/>
                <w:b/>
              </w:rPr>
              <w:t>ПМ.04</w:t>
            </w:r>
          </w:p>
        </w:tc>
        <w:tc>
          <w:tcPr>
            <w:tcW w:w="1952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Приготовление блюд из рыбы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3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24D6" w:rsidRPr="007F24DC" w:rsidTr="00671956">
        <w:tc>
          <w:tcPr>
            <w:tcW w:w="937" w:type="dxa"/>
            <w:vMerge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364" w:type="dxa"/>
          </w:tcPr>
          <w:p w:rsidR="00D024D6" w:rsidRPr="007F24DC" w:rsidRDefault="00D024D6" w:rsidP="006804B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F24DC">
              <w:rPr>
                <w:rFonts w:ascii="Times New Roman" w:hAnsi="Times New Roman"/>
              </w:rPr>
              <w:t>МДК 04.01.</w:t>
            </w:r>
          </w:p>
        </w:tc>
        <w:tc>
          <w:tcPr>
            <w:tcW w:w="1952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F24DC">
              <w:rPr>
                <w:rFonts w:ascii="Times New Roman" w:hAnsi="Times New Roman"/>
                <w:sz w:val="20"/>
                <w:szCs w:val="20"/>
              </w:rPr>
              <w:t>Технология обработки сырья и приготовления блюд из рыбы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3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24D6" w:rsidRPr="007F24DC" w:rsidTr="00671956">
        <w:tc>
          <w:tcPr>
            <w:tcW w:w="937" w:type="dxa"/>
            <w:vMerge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364" w:type="dxa"/>
          </w:tcPr>
          <w:p w:rsidR="00D024D6" w:rsidRPr="007F24DC" w:rsidRDefault="00D024D6" w:rsidP="006804B7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7F24DC">
              <w:rPr>
                <w:rFonts w:ascii="Times New Roman" w:hAnsi="Times New Roman"/>
                <w:b/>
              </w:rPr>
              <w:t>ПМ.05</w:t>
            </w:r>
          </w:p>
        </w:tc>
        <w:tc>
          <w:tcPr>
            <w:tcW w:w="1952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Приготовление блюд из мяса и домашней птицы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3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24D6" w:rsidRPr="007F24DC" w:rsidTr="00671956">
        <w:tc>
          <w:tcPr>
            <w:tcW w:w="937" w:type="dxa"/>
            <w:vMerge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364" w:type="dxa"/>
          </w:tcPr>
          <w:p w:rsidR="00D024D6" w:rsidRPr="007F24DC" w:rsidRDefault="00D024D6" w:rsidP="006804B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F24DC">
              <w:rPr>
                <w:rFonts w:ascii="Times New Roman" w:hAnsi="Times New Roman"/>
              </w:rPr>
              <w:t>МДК 05. 01.</w:t>
            </w:r>
          </w:p>
          <w:p w:rsidR="00D024D6" w:rsidRPr="007F24DC" w:rsidRDefault="00D024D6" w:rsidP="006804B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2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F24DC">
              <w:rPr>
                <w:rFonts w:ascii="Times New Roman" w:hAnsi="Times New Roman"/>
                <w:sz w:val="20"/>
                <w:szCs w:val="20"/>
              </w:rPr>
              <w:t>Технология обработки сырья и приготовления блюд из мяса и домашней птицы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3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24D6" w:rsidRPr="007F24DC" w:rsidTr="00671956">
        <w:tc>
          <w:tcPr>
            <w:tcW w:w="937" w:type="dxa"/>
            <w:vMerge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364" w:type="dxa"/>
          </w:tcPr>
          <w:p w:rsidR="00D024D6" w:rsidRPr="007F24DC" w:rsidRDefault="00D024D6" w:rsidP="006804B7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7F24DC">
              <w:rPr>
                <w:rFonts w:ascii="Times New Roman" w:hAnsi="Times New Roman"/>
                <w:b/>
              </w:rPr>
              <w:t>ПМ.06</w:t>
            </w:r>
          </w:p>
        </w:tc>
        <w:tc>
          <w:tcPr>
            <w:tcW w:w="1952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Приготовление и оформление холодных блюд и закусок</w:t>
            </w:r>
          </w:p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3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24D6" w:rsidRPr="007F24DC" w:rsidTr="00671956">
        <w:tc>
          <w:tcPr>
            <w:tcW w:w="937" w:type="dxa"/>
            <w:vMerge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364" w:type="dxa"/>
          </w:tcPr>
          <w:p w:rsidR="00D024D6" w:rsidRPr="007F24DC" w:rsidRDefault="00D024D6" w:rsidP="006804B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F24DC">
              <w:rPr>
                <w:rFonts w:ascii="Times New Roman" w:hAnsi="Times New Roman"/>
              </w:rPr>
              <w:t>МДК 06. 01.</w:t>
            </w:r>
          </w:p>
        </w:tc>
        <w:tc>
          <w:tcPr>
            <w:tcW w:w="1952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F24DC">
              <w:rPr>
                <w:rFonts w:ascii="Times New Roman" w:hAnsi="Times New Roman"/>
                <w:sz w:val="20"/>
                <w:szCs w:val="20"/>
              </w:rPr>
              <w:t>Технология приготовления и оформления холодных блюд и закусок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3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24D6" w:rsidRPr="007F24DC" w:rsidTr="00671956">
        <w:tc>
          <w:tcPr>
            <w:tcW w:w="937" w:type="dxa"/>
            <w:vMerge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364" w:type="dxa"/>
          </w:tcPr>
          <w:p w:rsidR="00D024D6" w:rsidRPr="007F24DC" w:rsidRDefault="00D024D6" w:rsidP="006804B7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7F24DC">
              <w:rPr>
                <w:rFonts w:ascii="Times New Roman" w:hAnsi="Times New Roman"/>
                <w:b/>
              </w:rPr>
              <w:t>ПМ.07</w:t>
            </w:r>
          </w:p>
        </w:tc>
        <w:tc>
          <w:tcPr>
            <w:tcW w:w="1952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Приготовление сладких блюд и напитков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3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24D6" w:rsidRPr="007F24DC" w:rsidTr="00671956">
        <w:tc>
          <w:tcPr>
            <w:tcW w:w="937" w:type="dxa"/>
            <w:vMerge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364" w:type="dxa"/>
          </w:tcPr>
          <w:p w:rsidR="00D024D6" w:rsidRPr="007F24DC" w:rsidRDefault="00D024D6" w:rsidP="006804B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F24DC">
              <w:rPr>
                <w:rFonts w:ascii="Times New Roman" w:hAnsi="Times New Roman"/>
              </w:rPr>
              <w:t>МДК 07 01.</w:t>
            </w:r>
          </w:p>
        </w:tc>
        <w:tc>
          <w:tcPr>
            <w:tcW w:w="1952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F24DC">
              <w:rPr>
                <w:rFonts w:ascii="Times New Roman" w:hAnsi="Times New Roman"/>
                <w:sz w:val="20"/>
                <w:szCs w:val="20"/>
              </w:rPr>
              <w:t>Технология приготовления сладких блюд и напитков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3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24D6" w:rsidRPr="007F24DC" w:rsidTr="00671956">
        <w:tc>
          <w:tcPr>
            <w:tcW w:w="937" w:type="dxa"/>
            <w:vMerge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364" w:type="dxa"/>
          </w:tcPr>
          <w:p w:rsidR="00D024D6" w:rsidRPr="007F24DC" w:rsidRDefault="00D024D6" w:rsidP="006804B7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7F24DC">
              <w:rPr>
                <w:rFonts w:ascii="Times New Roman" w:hAnsi="Times New Roman"/>
                <w:b/>
              </w:rPr>
              <w:t>ПМ.08</w:t>
            </w:r>
          </w:p>
        </w:tc>
        <w:tc>
          <w:tcPr>
            <w:tcW w:w="1952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Приготовление хлебобулочных, мучных и кондитерских изделий.</w:t>
            </w:r>
          </w:p>
        </w:tc>
        <w:tc>
          <w:tcPr>
            <w:tcW w:w="330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3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24D6" w:rsidRPr="007F24DC" w:rsidTr="00671956">
        <w:tc>
          <w:tcPr>
            <w:tcW w:w="937" w:type="dxa"/>
            <w:vMerge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364" w:type="dxa"/>
          </w:tcPr>
          <w:p w:rsidR="00D024D6" w:rsidRPr="007F24DC" w:rsidRDefault="00D024D6" w:rsidP="006804B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F24DC">
              <w:rPr>
                <w:rFonts w:ascii="Times New Roman" w:hAnsi="Times New Roman"/>
              </w:rPr>
              <w:t>МДК 08. 01.</w:t>
            </w:r>
          </w:p>
        </w:tc>
        <w:tc>
          <w:tcPr>
            <w:tcW w:w="1952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F24DC">
              <w:rPr>
                <w:rFonts w:ascii="Times New Roman" w:hAnsi="Times New Roman"/>
                <w:sz w:val="20"/>
                <w:szCs w:val="20"/>
              </w:rPr>
              <w:t>Технология приготовления хлебобулочных, мучных и кондитерских изделий.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3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24D6" w:rsidRPr="007F24DC" w:rsidTr="00671956">
        <w:tc>
          <w:tcPr>
            <w:tcW w:w="937" w:type="dxa"/>
            <w:vMerge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364" w:type="dxa"/>
          </w:tcPr>
          <w:p w:rsidR="00D024D6" w:rsidRPr="007F24DC" w:rsidRDefault="00D024D6" w:rsidP="006804B7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7F24DC">
              <w:rPr>
                <w:rFonts w:ascii="Times New Roman" w:hAnsi="Times New Roman"/>
                <w:b/>
              </w:rPr>
              <w:t>ФК.00</w:t>
            </w:r>
          </w:p>
        </w:tc>
        <w:tc>
          <w:tcPr>
            <w:tcW w:w="1952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330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3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24D6" w:rsidRPr="007F24DC" w:rsidTr="00671956">
        <w:tc>
          <w:tcPr>
            <w:tcW w:w="937" w:type="dxa"/>
            <w:vMerge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364" w:type="dxa"/>
          </w:tcPr>
          <w:p w:rsidR="00D024D6" w:rsidRPr="007F24DC" w:rsidRDefault="00D024D6" w:rsidP="006804B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F24DC">
              <w:rPr>
                <w:rFonts w:ascii="Times New Roman" w:hAnsi="Times New Roman"/>
              </w:rPr>
              <w:t>УП</w:t>
            </w:r>
          </w:p>
        </w:tc>
        <w:tc>
          <w:tcPr>
            <w:tcW w:w="1952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F24DC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330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3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24D6" w:rsidRPr="007F24DC" w:rsidTr="00671956">
        <w:tc>
          <w:tcPr>
            <w:tcW w:w="937" w:type="dxa"/>
            <w:vMerge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364" w:type="dxa"/>
          </w:tcPr>
          <w:p w:rsidR="00D024D6" w:rsidRPr="007F24DC" w:rsidRDefault="00D024D6" w:rsidP="006804B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F24DC">
              <w:rPr>
                <w:rFonts w:ascii="Times New Roman" w:hAnsi="Times New Roman"/>
              </w:rPr>
              <w:t>ПП</w:t>
            </w:r>
          </w:p>
        </w:tc>
        <w:tc>
          <w:tcPr>
            <w:tcW w:w="1952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F24DC">
              <w:rPr>
                <w:rFonts w:ascii="Times New Roman" w:hAnsi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D024D6" w:rsidRPr="007F24DC" w:rsidRDefault="00D024D6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3" w:type="dxa"/>
          </w:tcPr>
          <w:p w:rsidR="00D024D6" w:rsidRPr="007F24DC" w:rsidRDefault="00D024D6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024D6" w:rsidRDefault="00D024D6" w:rsidP="00A4799D">
      <w:pPr>
        <w:pStyle w:val="NoSpacing"/>
        <w:rPr>
          <w:rFonts w:ascii="Times New Roman" w:hAnsi="Times New Roman"/>
          <w:b/>
          <w:sz w:val="28"/>
        </w:rPr>
      </w:pPr>
    </w:p>
    <w:p w:rsidR="00D024D6" w:rsidRDefault="00D024D6" w:rsidP="00A4799D">
      <w:pPr>
        <w:pStyle w:val="NoSpacing"/>
        <w:rPr>
          <w:rFonts w:ascii="Times New Roman" w:hAnsi="Times New Roman"/>
          <w:b/>
          <w:sz w:val="28"/>
        </w:rPr>
      </w:pPr>
    </w:p>
    <w:p w:rsidR="00D024D6" w:rsidRDefault="00D024D6" w:rsidP="00D1492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4.8</w:t>
      </w:r>
      <w:r w:rsidRPr="008C18C2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Базы практик.</w:t>
      </w:r>
    </w:p>
    <w:p w:rsidR="00D024D6" w:rsidRPr="0074380E" w:rsidRDefault="00D024D6" w:rsidP="00D1492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Кафе </w:t>
      </w:r>
      <w:r w:rsidRPr="0074380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Мираж</w:t>
      </w:r>
      <w:r w:rsidRPr="0074380E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 Кафе «Делиз», Кафе «Визит»,  Кафе «Хамелеон», кафе «Малина», кафе «Уют», ООО «БККОП», кафе «Планета два», кафе «Японика» и др.</w:t>
      </w:r>
    </w:p>
    <w:p w:rsidR="00D024D6" w:rsidRDefault="00D024D6" w:rsidP="00A4799D">
      <w:pPr>
        <w:pStyle w:val="NoSpacing"/>
        <w:rPr>
          <w:rFonts w:ascii="Times New Roman" w:hAnsi="Times New Roman"/>
          <w:b/>
          <w:sz w:val="28"/>
        </w:rPr>
      </w:pPr>
    </w:p>
    <w:p w:rsidR="00D024D6" w:rsidRDefault="00D024D6" w:rsidP="001273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</w:rPr>
      </w:pPr>
    </w:p>
    <w:p w:rsidR="00D024D6" w:rsidRDefault="00D024D6" w:rsidP="001273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</w:rPr>
      </w:pPr>
    </w:p>
    <w:p w:rsidR="00D024D6" w:rsidRDefault="00D024D6" w:rsidP="001273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</w:rPr>
      </w:pPr>
    </w:p>
    <w:p w:rsidR="00D024D6" w:rsidRPr="008C18C2" w:rsidRDefault="00D024D6" w:rsidP="001273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>4.9.</w:t>
      </w:r>
      <w:r w:rsidRPr="008C18C2">
        <w:rPr>
          <w:rFonts w:ascii="Times New Roman" w:hAnsi="Times New Roman"/>
          <w:b/>
          <w:sz w:val="28"/>
          <w:szCs w:val="28"/>
        </w:rPr>
        <w:t>Требования к условиям реализации ППКРС:</w:t>
      </w:r>
    </w:p>
    <w:p w:rsidR="00D024D6" w:rsidRPr="00E40B65" w:rsidRDefault="00D024D6" w:rsidP="00E40B6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4.9</w:t>
      </w:r>
      <w:r w:rsidRPr="0026426B">
        <w:rPr>
          <w:rFonts w:ascii="Times New Roman" w:hAnsi="Times New Roman"/>
          <w:b/>
          <w:sz w:val="28"/>
          <w:szCs w:val="28"/>
        </w:rPr>
        <w:t>.1.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6426B">
        <w:rPr>
          <w:rFonts w:ascii="Times New Roman" w:hAnsi="Times New Roman"/>
          <w:b/>
          <w:sz w:val="28"/>
          <w:szCs w:val="28"/>
        </w:rPr>
        <w:t>Перечень кабинетов, лабораторий, мастерских и других помещений и территорий для реализации ППКРС</w:t>
      </w:r>
    </w:p>
    <w:tbl>
      <w:tblPr>
        <w:tblW w:w="0" w:type="auto"/>
        <w:tblInd w:w="2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8389"/>
      </w:tblGrid>
      <w:tr w:rsidR="00D024D6" w:rsidRPr="007F24DC" w:rsidTr="00CF7A55">
        <w:tc>
          <w:tcPr>
            <w:tcW w:w="959" w:type="dxa"/>
          </w:tcPr>
          <w:p w:rsidR="00D024D6" w:rsidRPr="007F24DC" w:rsidRDefault="00D024D6" w:rsidP="001D64F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F24DC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8389" w:type="dxa"/>
          </w:tcPr>
          <w:p w:rsidR="00D024D6" w:rsidRPr="007F24DC" w:rsidRDefault="00D024D6" w:rsidP="001D64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4DC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</w:tr>
      <w:tr w:rsidR="00D024D6" w:rsidRPr="007F24DC" w:rsidTr="00CF7A55">
        <w:tc>
          <w:tcPr>
            <w:tcW w:w="959" w:type="dxa"/>
          </w:tcPr>
          <w:p w:rsidR="00D024D6" w:rsidRPr="007F24DC" w:rsidRDefault="00D024D6" w:rsidP="001D64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9" w:type="dxa"/>
          </w:tcPr>
          <w:p w:rsidR="00D024D6" w:rsidRPr="007F24DC" w:rsidRDefault="00D024D6" w:rsidP="001D64F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F24DC">
              <w:rPr>
                <w:rFonts w:ascii="Times New Roman" w:hAnsi="Times New Roman"/>
                <w:b/>
                <w:sz w:val="24"/>
                <w:szCs w:val="24"/>
              </w:rPr>
              <w:t>Кабинеты:</w:t>
            </w:r>
          </w:p>
        </w:tc>
      </w:tr>
      <w:tr w:rsidR="00D024D6" w:rsidRPr="007F24DC" w:rsidTr="00CF7A55">
        <w:tc>
          <w:tcPr>
            <w:tcW w:w="959" w:type="dxa"/>
          </w:tcPr>
          <w:p w:rsidR="00D024D6" w:rsidRPr="007F24DC" w:rsidRDefault="00D024D6" w:rsidP="001D64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89" w:type="dxa"/>
          </w:tcPr>
          <w:p w:rsidR="00D024D6" w:rsidRPr="007F24DC" w:rsidRDefault="00D024D6" w:rsidP="001D64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«Технологии кулинарного и кондитерского производства»</w:t>
            </w:r>
          </w:p>
        </w:tc>
      </w:tr>
      <w:tr w:rsidR="00D024D6" w:rsidRPr="007F24DC" w:rsidTr="00CF7A55">
        <w:tc>
          <w:tcPr>
            <w:tcW w:w="959" w:type="dxa"/>
          </w:tcPr>
          <w:p w:rsidR="00D024D6" w:rsidRPr="007F24DC" w:rsidRDefault="00D024D6" w:rsidP="001D64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89" w:type="dxa"/>
          </w:tcPr>
          <w:p w:rsidR="00D024D6" w:rsidRPr="007F24DC" w:rsidRDefault="00D024D6" w:rsidP="001D64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«Безопасности жизнедеятельности и охраны труда»</w:t>
            </w:r>
          </w:p>
        </w:tc>
      </w:tr>
      <w:tr w:rsidR="00D024D6" w:rsidRPr="007F24DC" w:rsidTr="00CF7A55">
        <w:tc>
          <w:tcPr>
            <w:tcW w:w="959" w:type="dxa"/>
          </w:tcPr>
          <w:p w:rsidR="00D024D6" w:rsidRPr="007F24DC" w:rsidRDefault="00D024D6" w:rsidP="001D64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89" w:type="dxa"/>
          </w:tcPr>
          <w:p w:rsidR="00D024D6" w:rsidRPr="007F24DC" w:rsidRDefault="00D024D6" w:rsidP="001D64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«Русского языка и литературы»</w:t>
            </w:r>
          </w:p>
        </w:tc>
      </w:tr>
      <w:tr w:rsidR="00D024D6" w:rsidRPr="007F24DC" w:rsidTr="00CF7A55">
        <w:tc>
          <w:tcPr>
            <w:tcW w:w="959" w:type="dxa"/>
          </w:tcPr>
          <w:p w:rsidR="00D024D6" w:rsidRPr="007F24DC" w:rsidRDefault="00D024D6" w:rsidP="001D64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89" w:type="dxa"/>
          </w:tcPr>
          <w:p w:rsidR="00D024D6" w:rsidRPr="007F24DC" w:rsidRDefault="00D024D6" w:rsidP="001D64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«Математики»</w:t>
            </w:r>
          </w:p>
        </w:tc>
      </w:tr>
      <w:tr w:rsidR="00D024D6" w:rsidRPr="007F24DC" w:rsidTr="00CF7A55">
        <w:tc>
          <w:tcPr>
            <w:tcW w:w="959" w:type="dxa"/>
          </w:tcPr>
          <w:p w:rsidR="00D024D6" w:rsidRPr="007F24DC" w:rsidRDefault="00D024D6" w:rsidP="001D64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89" w:type="dxa"/>
          </w:tcPr>
          <w:p w:rsidR="00D024D6" w:rsidRPr="007F24DC" w:rsidRDefault="00D024D6" w:rsidP="001D64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«Истории»</w:t>
            </w:r>
          </w:p>
        </w:tc>
      </w:tr>
      <w:tr w:rsidR="00D024D6" w:rsidRPr="007F24DC" w:rsidTr="00CF7A55">
        <w:tc>
          <w:tcPr>
            <w:tcW w:w="959" w:type="dxa"/>
          </w:tcPr>
          <w:p w:rsidR="00D024D6" w:rsidRPr="007F24DC" w:rsidRDefault="00D024D6" w:rsidP="001D64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389" w:type="dxa"/>
          </w:tcPr>
          <w:p w:rsidR="00D024D6" w:rsidRPr="007F24DC" w:rsidRDefault="00D024D6" w:rsidP="001D64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«Биологии»</w:t>
            </w:r>
          </w:p>
        </w:tc>
      </w:tr>
      <w:tr w:rsidR="00D024D6" w:rsidRPr="007F24DC" w:rsidTr="00CF7A55">
        <w:tc>
          <w:tcPr>
            <w:tcW w:w="959" w:type="dxa"/>
          </w:tcPr>
          <w:p w:rsidR="00D024D6" w:rsidRPr="007F24DC" w:rsidRDefault="00D024D6" w:rsidP="001D64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389" w:type="dxa"/>
          </w:tcPr>
          <w:p w:rsidR="00D024D6" w:rsidRPr="007F24DC" w:rsidRDefault="00D024D6" w:rsidP="001D64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«Физики»</w:t>
            </w:r>
          </w:p>
        </w:tc>
      </w:tr>
      <w:tr w:rsidR="00D024D6" w:rsidRPr="007F24DC" w:rsidTr="00CF7A55">
        <w:tc>
          <w:tcPr>
            <w:tcW w:w="959" w:type="dxa"/>
          </w:tcPr>
          <w:p w:rsidR="00D024D6" w:rsidRPr="007F24DC" w:rsidRDefault="00D024D6" w:rsidP="001D64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389" w:type="dxa"/>
          </w:tcPr>
          <w:p w:rsidR="00D024D6" w:rsidRPr="007F24DC" w:rsidRDefault="00D024D6" w:rsidP="001D64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«Информатики»</w:t>
            </w:r>
          </w:p>
        </w:tc>
      </w:tr>
      <w:tr w:rsidR="00D024D6" w:rsidRPr="007F24DC" w:rsidTr="00CF7A55">
        <w:tc>
          <w:tcPr>
            <w:tcW w:w="959" w:type="dxa"/>
          </w:tcPr>
          <w:p w:rsidR="00D024D6" w:rsidRPr="007F24DC" w:rsidRDefault="00D024D6" w:rsidP="001D64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389" w:type="dxa"/>
          </w:tcPr>
          <w:p w:rsidR="00D024D6" w:rsidRPr="007F24DC" w:rsidRDefault="00D024D6" w:rsidP="001D64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«Основы православной культуры»</w:t>
            </w:r>
          </w:p>
        </w:tc>
      </w:tr>
      <w:tr w:rsidR="00D024D6" w:rsidRPr="007F24DC" w:rsidTr="00CF7A55">
        <w:tc>
          <w:tcPr>
            <w:tcW w:w="959" w:type="dxa"/>
          </w:tcPr>
          <w:p w:rsidR="00D024D6" w:rsidRPr="007F24DC" w:rsidRDefault="00D024D6" w:rsidP="001D64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9" w:type="dxa"/>
          </w:tcPr>
          <w:p w:rsidR="00D024D6" w:rsidRPr="007F24DC" w:rsidRDefault="00D024D6" w:rsidP="001D64F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F24DC">
              <w:rPr>
                <w:rFonts w:ascii="Times New Roman" w:hAnsi="Times New Roman"/>
                <w:b/>
                <w:sz w:val="24"/>
                <w:szCs w:val="24"/>
              </w:rPr>
              <w:t>Лаборатории:</w:t>
            </w:r>
          </w:p>
        </w:tc>
      </w:tr>
      <w:tr w:rsidR="00D024D6" w:rsidRPr="007F24DC" w:rsidTr="00CF7A55">
        <w:tc>
          <w:tcPr>
            <w:tcW w:w="959" w:type="dxa"/>
          </w:tcPr>
          <w:p w:rsidR="00D024D6" w:rsidRPr="007F24DC" w:rsidRDefault="00D024D6" w:rsidP="001D64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389" w:type="dxa"/>
          </w:tcPr>
          <w:p w:rsidR="00D024D6" w:rsidRPr="007F24DC" w:rsidRDefault="00D024D6" w:rsidP="001D64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«Товароведение продовольственных товаров»</w:t>
            </w:r>
          </w:p>
        </w:tc>
      </w:tr>
      <w:tr w:rsidR="00D024D6" w:rsidRPr="007F24DC" w:rsidTr="00CF7A55">
        <w:tc>
          <w:tcPr>
            <w:tcW w:w="959" w:type="dxa"/>
          </w:tcPr>
          <w:p w:rsidR="00D024D6" w:rsidRPr="007F24DC" w:rsidRDefault="00D024D6" w:rsidP="001D64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389" w:type="dxa"/>
          </w:tcPr>
          <w:p w:rsidR="00D024D6" w:rsidRPr="007F24DC" w:rsidRDefault="00D024D6" w:rsidP="001D64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«Технического оснащения и организации рабочего места»</w:t>
            </w:r>
          </w:p>
        </w:tc>
      </w:tr>
      <w:tr w:rsidR="00D024D6" w:rsidRPr="007F24DC" w:rsidTr="00CF7A55">
        <w:tc>
          <w:tcPr>
            <w:tcW w:w="959" w:type="dxa"/>
          </w:tcPr>
          <w:p w:rsidR="00D024D6" w:rsidRPr="007F24DC" w:rsidRDefault="00D024D6" w:rsidP="001D64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389" w:type="dxa"/>
          </w:tcPr>
          <w:p w:rsidR="00D024D6" w:rsidRPr="007F24DC" w:rsidRDefault="00D024D6" w:rsidP="001273A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F24DC">
              <w:rPr>
                <w:rFonts w:ascii="Times New Roman" w:hAnsi="Times New Roman"/>
                <w:b/>
                <w:sz w:val="24"/>
                <w:szCs w:val="24"/>
              </w:rPr>
              <w:t>Учебный кулинарный цех</w:t>
            </w:r>
          </w:p>
        </w:tc>
      </w:tr>
      <w:tr w:rsidR="00D024D6" w:rsidRPr="007F24DC" w:rsidTr="00CF7A55">
        <w:tc>
          <w:tcPr>
            <w:tcW w:w="959" w:type="dxa"/>
          </w:tcPr>
          <w:p w:rsidR="00D024D6" w:rsidRPr="007F24DC" w:rsidRDefault="00D024D6" w:rsidP="001D64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389" w:type="dxa"/>
          </w:tcPr>
          <w:p w:rsidR="00D024D6" w:rsidRPr="007F24DC" w:rsidRDefault="00D024D6" w:rsidP="001D64F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F24DC">
              <w:rPr>
                <w:rFonts w:ascii="Times New Roman" w:hAnsi="Times New Roman"/>
                <w:b/>
                <w:sz w:val="24"/>
                <w:szCs w:val="24"/>
              </w:rPr>
              <w:t>Учебный кондитерский цех</w:t>
            </w:r>
          </w:p>
        </w:tc>
      </w:tr>
      <w:tr w:rsidR="00D024D6" w:rsidRPr="007F24DC" w:rsidTr="00CF7A55">
        <w:tc>
          <w:tcPr>
            <w:tcW w:w="959" w:type="dxa"/>
          </w:tcPr>
          <w:p w:rsidR="00D024D6" w:rsidRPr="007F24DC" w:rsidRDefault="00D024D6" w:rsidP="001D64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9" w:type="dxa"/>
          </w:tcPr>
          <w:p w:rsidR="00D024D6" w:rsidRPr="007F24DC" w:rsidRDefault="00D024D6" w:rsidP="001D64F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F24DC">
              <w:rPr>
                <w:rFonts w:ascii="Times New Roman" w:hAnsi="Times New Roman"/>
                <w:b/>
                <w:sz w:val="24"/>
                <w:szCs w:val="24"/>
              </w:rPr>
              <w:t>Спортивный комплекс:</w:t>
            </w:r>
          </w:p>
        </w:tc>
      </w:tr>
      <w:tr w:rsidR="00D024D6" w:rsidRPr="007F24DC" w:rsidTr="00CF7A55">
        <w:tc>
          <w:tcPr>
            <w:tcW w:w="959" w:type="dxa"/>
          </w:tcPr>
          <w:p w:rsidR="00D024D6" w:rsidRPr="007F24DC" w:rsidRDefault="00D024D6" w:rsidP="001D64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389" w:type="dxa"/>
          </w:tcPr>
          <w:p w:rsidR="00D024D6" w:rsidRPr="007F24DC" w:rsidRDefault="00D024D6" w:rsidP="001D64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</w:tr>
      <w:tr w:rsidR="00D024D6" w:rsidRPr="007F24DC" w:rsidTr="00CF7A55">
        <w:tc>
          <w:tcPr>
            <w:tcW w:w="959" w:type="dxa"/>
          </w:tcPr>
          <w:p w:rsidR="00D024D6" w:rsidRPr="007F24DC" w:rsidRDefault="00D024D6" w:rsidP="001D64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389" w:type="dxa"/>
          </w:tcPr>
          <w:p w:rsidR="00D024D6" w:rsidRPr="007F24DC" w:rsidRDefault="00D024D6" w:rsidP="001D64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Открытый стадион широкого профиля с элементами полосы препятствий</w:t>
            </w:r>
          </w:p>
        </w:tc>
      </w:tr>
      <w:tr w:rsidR="00D024D6" w:rsidRPr="007F24DC" w:rsidTr="00CF7A55">
        <w:tc>
          <w:tcPr>
            <w:tcW w:w="959" w:type="dxa"/>
          </w:tcPr>
          <w:p w:rsidR="00D024D6" w:rsidRPr="007F24DC" w:rsidRDefault="00D024D6" w:rsidP="001D64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389" w:type="dxa"/>
          </w:tcPr>
          <w:p w:rsidR="00D024D6" w:rsidRPr="007F24DC" w:rsidRDefault="00D024D6" w:rsidP="001D64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</w:p>
        </w:tc>
      </w:tr>
      <w:tr w:rsidR="00D024D6" w:rsidRPr="007F24DC" w:rsidTr="00CF7A55">
        <w:tc>
          <w:tcPr>
            <w:tcW w:w="959" w:type="dxa"/>
          </w:tcPr>
          <w:p w:rsidR="00D024D6" w:rsidRPr="007F24DC" w:rsidRDefault="00D024D6" w:rsidP="001D64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389" w:type="dxa"/>
          </w:tcPr>
          <w:p w:rsidR="00D024D6" w:rsidRPr="007F24DC" w:rsidRDefault="00D024D6" w:rsidP="001D64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Место для стрельбы</w:t>
            </w:r>
          </w:p>
        </w:tc>
      </w:tr>
      <w:tr w:rsidR="00D024D6" w:rsidRPr="007F24DC" w:rsidTr="00CF7A55">
        <w:tc>
          <w:tcPr>
            <w:tcW w:w="959" w:type="dxa"/>
          </w:tcPr>
          <w:p w:rsidR="00D024D6" w:rsidRPr="007F24DC" w:rsidRDefault="00D024D6" w:rsidP="001D64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9" w:type="dxa"/>
          </w:tcPr>
          <w:p w:rsidR="00D024D6" w:rsidRPr="007F24DC" w:rsidRDefault="00D024D6" w:rsidP="001D64F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F24DC">
              <w:rPr>
                <w:rFonts w:ascii="Times New Roman" w:hAnsi="Times New Roman"/>
                <w:b/>
                <w:sz w:val="24"/>
                <w:szCs w:val="24"/>
              </w:rPr>
              <w:t>Залы:</w:t>
            </w:r>
          </w:p>
        </w:tc>
      </w:tr>
      <w:tr w:rsidR="00D024D6" w:rsidRPr="007F24DC" w:rsidTr="00CF7A55">
        <w:tc>
          <w:tcPr>
            <w:tcW w:w="959" w:type="dxa"/>
          </w:tcPr>
          <w:p w:rsidR="00D024D6" w:rsidRPr="007F24DC" w:rsidRDefault="00D024D6" w:rsidP="001D64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389" w:type="dxa"/>
          </w:tcPr>
          <w:p w:rsidR="00D024D6" w:rsidRPr="007F24DC" w:rsidRDefault="00D024D6" w:rsidP="001D64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Библиотека, читальный зал с выходом в сеть Интернет</w:t>
            </w:r>
          </w:p>
        </w:tc>
      </w:tr>
      <w:tr w:rsidR="00D024D6" w:rsidRPr="007F24DC" w:rsidTr="00CF7A55">
        <w:tc>
          <w:tcPr>
            <w:tcW w:w="959" w:type="dxa"/>
          </w:tcPr>
          <w:p w:rsidR="00D024D6" w:rsidRPr="007F24DC" w:rsidRDefault="00D024D6" w:rsidP="001D64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389" w:type="dxa"/>
          </w:tcPr>
          <w:p w:rsidR="00D024D6" w:rsidRPr="007F24DC" w:rsidRDefault="00D024D6" w:rsidP="001D64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</w:tr>
    </w:tbl>
    <w:p w:rsidR="00D024D6" w:rsidRDefault="00D024D6" w:rsidP="00806E0D">
      <w:pPr>
        <w:pStyle w:val="NoSpacing"/>
        <w:ind w:firstLine="567"/>
        <w:rPr>
          <w:rFonts w:ascii="Times New Roman" w:hAnsi="Times New Roman"/>
          <w:b/>
          <w:sz w:val="28"/>
          <w:szCs w:val="28"/>
        </w:rPr>
      </w:pPr>
    </w:p>
    <w:p w:rsidR="00D024D6" w:rsidRDefault="00D024D6" w:rsidP="00806E0D">
      <w:pPr>
        <w:pStyle w:val="NoSpacing"/>
        <w:ind w:firstLine="567"/>
        <w:rPr>
          <w:rFonts w:ascii="Times New Roman" w:hAnsi="Times New Roman"/>
          <w:b/>
          <w:sz w:val="28"/>
          <w:szCs w:val="28"/>
        </w:rPr>
      </w:pPr>
    </w:p>
    <w:p w:rsidR="00D024D6" w:rsidRDefault="00D024D6" w:rsidP="00806E0D">
      <w:pPr>
        <w:pStyle w:val="NoSpacing"/>
        <w:ind w:firstLine="567"/>
        <w:rPr>
          <w:rFonts w:ascii="Times New Roman" w:hAnsi="Times New Roman"/>
          <w:b/>
          <w:sz w:val="28"/>
          <w:szCs w:val="28"/>
        </w:rPr>
      </w:pPr>
    </w:p>
    <w:p w:rsidR="00D024D6" w:rsidRDefault="00D024D6" w:rsidP="00EA37C5">
      <w:pPr>
        <w:pStyle w:val="NoSpacing"/>
        <w:ind w:firstLine="567"/>
        <w:rPr>
          <w:rFonts w:ascii="Times New Roman" w:hAnsi="Times New Roman"/>
          <w:b/>
          <w:sz w:val="28"/>
          <w:szCs w:val="28"/>
        </w:rPr>
      </w:pPr>
      <w:r w:rsidRPr="008C18C2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>9</w:t>
      </w:r>
      <w:r w:rsidRPr="008C18C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</w:t>
      </w:r>
      <w:r w:rsidRPr="008C18C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C18C2">
        <w:rPr>
          <w:rFonts w:ascii="Times New Roman" w:hAnsi="Times New Roman"/>
          <w:b/>
          <w:sz w:val="28"/>
          <w:szCs w:val="28"/>
        </w:rPr>
        <w:t>Материально-техническое обеспечение реализации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C18C2">
        <w:rPr>
          <w:rFonts w:ascii="Times New Roman" w:hAnsi="Times New Roman"/>
          <w:b/>
          <w:sz w:val="28"/>
          <w:szCs w:val="28"/>
        </w:rPr>
        <w:t>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D5437">
        <w:rPr>
          <w:rFonts w:ascii="Times New Roman" w:hAnsi="Times New Roman"/>
          <w:b/>
          <w:sz w:val="28"/>
          <w:szCs w:val="28"/>
        </w:rPr>
        <w:t>подготовки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D5437">
        <w:rPr>
          <w:rFonts w:ascii="Times New Roman" w:hAnsi="Times New Roman"/>
          <w:b/>
          <w:sz w:val="28"/>
          <w:szCs w:val="28"/>
        </w:rPr>
        <w:t xml:space="preserve">квалифицированных рабочих, служащих по профессии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01555">
        <w:rPr>
          <w:rFonts w:ascii="Times New Roman" w:hAnsi="Times New Roman"/>
          <w:b/>
          <w:sz w:val="28"/>
          <w:szCs w:val="24"/>
        </w:rPr>
        <w:t>260807.01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Pr="00B74AD7">
        <w:rPr>
          <w:rFonts w:ascii="Times New Roman" w:hAnsi="Times New Roman"/>
          <w:b/>
          <w:sz w:val="28"/>
        </w:rPr>
        <w:t>19.01.17</w:t>
      </w:r>
      <w:r>
        <w:rPr>
          <w:rFonts w:ascii="Times New Roman" w:hAnsi="Times New Roman"/>
          <w:b/>
          <w:sz w:val="28"/>
        </w:rPr>
        <w:t xml:space="preserve">) </w:t>
      </w:r>
      <w:r w:rsidRPr="00B74AD7">
        <w:rPr>
          <w:rFonts w:ascii="Times New Roman" w:hAnsi="Times New Roman"/>
          <w:b/>
          <w:sz w:val="28"/>
        </w:rPr>
        <w:t xml:space="preserve"> Повар, кондитер</w:t>
      </w:r>
    </w:p>
    <w:p w:rsidR="00D024D6" w:rsidRPr="008C18C2" w:rsidRDefault="00D024D6" w:rsidP="00EA37C5">
      <w:pPr>
        <w:pStyle w:val="NoSpacing"/>
        <w:ind w:firstLine="567"/>
        <w:rPr>
          <w:rFonts w:ascii="Times New Roman" w:hAnsi="Times New Roman"/>
          <w:b/>
          <w:sz w:val="28"/>
          <w:szCs w:val="28"/>
        </w:rPr>
      </w:pPr>
    </w:p>
    <w:p w:rsidR="00D024D6" w:rsidRDefault="00D024D6" w:rsidP="00806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Требования к </w:t>
      </w:r>
      <w:r w:rsidRPr="004B2D64">
        <w:rPr>
          <w:rFonts w:ascii="Times New Roman" w:hAnsi="Times New Roman"/>
          <w:b/>
          <w:sz w:val="28"/>
          <w:szCs w:val="24"/>
        </w:rPr>
        <w:t xml:space="preserve"> материально-техническому обеспечению</w:t>
      </w:r>
    </w:p>
    <w:p w:rsidR="00D024D6" w:rsidRPr="004B2D64" w:rsidRDefault="00D024D6" w:rsidP="00806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D024D6" w:rsidRDefault="00D024D6" w:rsidP="00806E0D">
      <w:pPr>
        <w:widowControl w:val="0"/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4"/>
        </w:rPr>
      </w:pPr>
      <w:r w:rsidRPr="004B2D64">
        <w:rPr>
          <w:rFonts w:ascii="Times New Roman" w:hAnsi="Times New Roman"/>
          <w:sz w:val="28"/>
          <w:szCs w:val="24"/>
        </w:rPr>
        <w:tab/>
      </w:r>
      <w:r w:rsidRPr="004B2D64">
        <w:rPr>
          <w:rFonts w:ascii="Times New Roman" w:hAnsi="Times New Roman"/>
          <w:bCs/>
          <w:iCs/>
          <w:sz w:val="28"/>
          <w:szCs w:val="24"/>
        </w:rPr>
        <w:t xml:space="preserve">Финансирование реализации </w:t>
      </w:r>
      <w:r>
        <w:rPr>
          <w:rFonts w:ascii="Times New Roman" w:hAnsi="Times New Roman"/>
          <w:bCs/>
          <w:iCs/>
          <w:sz w:val="28"/>
          <w:szCs w:val="24"/>
        </w:rPr>
        <w:t>ППКРС</w:t>
      </w:r>
      <w:r w:rsidRPr="004B2D64">
        <w:rPr>
          <w:rFonts w:ascii="Times New Roman" w:hAnsi="Times New Roman"/>
          <w:bCs/>
          <w:iCs/>
          <w:sz w:val="28"/>
          <w:szCs w:val="24"/>
        </w:rPr>
        <w:t xml:space="preserve"> осуществляется в объеме, не ниже установленных нормативов финансирования государственного бюджетного образовательного учреждения.</w:t>
      </w:r>
    </w:p>
    <w:p w:rsidR="00D024D6" w:rsidRPr="004B2D64" w:rsidRDefault="00D024D6" w:rsidP="00806E0D">
      <w:pPr>
        <w:widowControl w:val="0"/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4"/>
        </w:rPr>
      </w:pPr>
    </w:p>
    <w:p w:rsidR="00D024D6" w:rsidRDefault="00D024D6" w:rsidP="00806E0D">
      <w:pPr>
        <w:widowControl w:val="0"/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4B2D64">
        <w:rPr>
          <w:rFonts w:ascii="Times New Roman" w:hAnsi="Times New Roman"/>
          <w:b/>
          <w:bCs/>
          <w:iCs/>
          <w:sz w:val="28"/>
          <w:szCs w:val="24"/>
        </w:rPr>
        <w:tab/>
      </w:r>
      <w:r w:rsidRPr="004B2D64">
        <w:rPr>
          <w:rFonts w:ascii="Times New Roman" w:hAnsi="Times New Roman"/>
          <w:bCs/>
          <w:iCs/>
          <w:sz w:val="28"/>
          <w:szCs w:val="24"/>
        </w:rPr>
        <w:t>Государственное бюджетное</w:t>
      </w:r>
      <w:r>
        <w:rPr>
          <w:rFonts w:ascii="Times New Roman" w:hAnsi="Times New Roman"/>
          <w:bCs/>
          <w:iCs/>
          <w:sz w:val="28"/>
          <w:szCs w:val="24"/>
        </w:rPr>
        <w:t xml:space="preserve"> профессиональное</w:t>
      </w:r>
      <w:r w:rsidRPr="004B2D64">
        <w:rPr>
          <w:rFonts w:ascii="Times New Roman" w:hAnsi="Times New Roman"/>
          <w:bCs/>
          <w:iCs/>
          <w:sz w:val="28"/>
          <w:szCs w:val="24"/>
        </w:rPr>
        <w:t xml:space="preserve"> образовательное учреждение </w:t>
      </w:r>
      <w:r>
        <w:rPr>
          <w:rFonts w:ascii="Times New Roman" w:hAnsi="Times New Roman"/>
          <w:bCs/>
          <w:iCs/>
          <w:sz w:val="28"/>
          <w:szCs w:val="24"/>
        </w:rPr>
        <w:t>Р</w:t>
      </w:r>
      <w:r w:rsidRPr="004B2D64">
        <w:rPr>
          <w:rFonts w:ascii="Times New Roman" w:hAnsi="Times New Roman"/>
          <w:bCs/>
          <w:iCs/>
          <w:sz w:val="28"/>
          <w:szCs w:val="24"/>
        </w:rPr>
        <w:t xml:space="preserve">остовской области </w:t>
      </w:r>
      <w:r>
        <w:rPr>
          <w:rFonts w:ascii="Times New Roman" w:hAnsi="Times New Roman"/>
          <w:bCs/>
          <w:iCs/>
          <w:sz w:val="28"/>
          <w:szCs w:val="24"/>
        </w:rPr>
        <w:t xml:space="preserve">«Белокалитвинский </w:t>
      </w:r>
      <w:r w:rsidRPr="004B2D64">
        <w:rPr>
          <w:rFonts w:ascii="Times New Roman" w:hAnsi="Times New Roman"/>
          <w:bCs/>
          <w:iCs/>
          <w:sz w:val="28"/>
          <w:szCs w:val="24"/>
        </w:rPr>
        <w:t>казач</w:t>
      </w:r>
      <w:r>
        <w:rPr>
          <w:rFonts w:ascii="Times New Roman" w:hAnsi="Times New Roman"/>
          <w:bCs/>
          <w:iCs/>
          <w:sz w:val="28"/>
          <w:szCs w:val="24"/>
        </w:rPr>
        <w:t>ий</w:t>
      </w:r>
      <w:r w:rsidRPr="004B2D64">
        <w:rPr>
          <w:rFonts w:ascii="Times New Roman" w:hAnsi="Times New Roman"/>
          <w:bCs/>
          <w:iCs/>
          <w:sz w:val="28"/>
          <w:szCs w:val="24"/>
        </w:rPr>
        <w:t xml:space="preserve"> кадетск</w:t>
      </w:r>
      <w:r>
        <w:rPr>
          <w:rFonts w:ascii="Times New Roman" w:hAnsi="Times New Roman"/>
          <w:bCs/>
          <w:iCs/>
          <w:sz w:val="28"/>
          <w:szCs w:val="24"/>
        </w:rPr>
        <w:t>ий профессиональный техникум имени Героя Советского Союза Быкова Бориса Ивановича»</w:t>
      </w:r>
      <w:r w:rsidRPr="004B2D64">
        <w:rPr>
          <w:rFonts w:ascii="Times New Roman" w:hAnsi="Times New Roman"/>
          <w:sz w:val="28"/>
          <w:szCs w:val="24"/>
        </w:rPr>
        <w:t>, реализующ</w:t>
      </w:r>
      <w:r>
        <w:rPr>
          <w:rFonts w:ascii="Times New Roman" w:hAnsi="Times New Roman"/>
          <w:sz w:val="28"/>
          <w:szCs w:val="24"/>
        </w:rPr>
        <w:t xml:space="preserve">ий </w:t>
      </w:r>
      <w:r w:rsidRPr="004B2D64">
        <w:rPr>
          <w:rFonts w:ascii="Times New Roman" w:hAnsi="Times New Roman"/>
          <w:sz w:val="28"/>
          <w:szCs w:val="24"/>
        </w:rPr>
        <w:t>программу</w:t>
      </w:r>
      <w:r>
        <w:rPr>
          <w:rFonts w:ascii="Times New Roman" w:hAnsi="Times New Roman"/>
          <w:sz w:val="28"/>
          <w:szCs w:val="24"/>
        </w:rPr>
        <w:t xml:space="preserve"> подготовки квалифицированных рабочих, служащих</w:t>
      </w:r>
      <w:r w:rsidRPr="004B2D64">
        <w:rPr>
          <w:rFonts w:ascii="Times New Roman" w:hAnsi="Times New Roman"/>
          <w:sz w:val="28"/>
          <w:szCs w:val="24"/>
        </w:rPr>
        <w:t xml:space="preserve"> по профессии </w:t>
      </w:r>
      <w:r>
        <w:rPr>
          <w:rFonts w:ascii="Times New Roman" w:hAnsi="Times New Roman"/>
          <w:sz w:val="28"/>
          <w:szCs w:val="24"/>
        </w:rPr>
        <w:t>среднего</w:t>
      </w:r>
      <w:r w:rsidRPr="004B2D64">
        <w:rPr>
          <w:rFonts w:ascii="Times New Roman" w:hAnsi="Times New Roman"/>
          <w:sz w:val="28"/>
          <w:szCs w:val="24"/>
        </w:rPr>
        <w:t xml:space="preserve"> профессионального образования </w:t>
      </w:r>
      <w:r>
        <w:rPr>
          <w:rFonts w:ascii="Times New Roman" w:hAnsi="Times New Roman"/>
          <w:sz w:val="28"/>
          <w:szCs w:val="24"/>
        </w:rPr>
        <w:t>260807.01 (</w:t>
      </w:r>
      <w:r>
        <w:rPr>
          <w:rFonts w:ascii="Times New Roman" w:hAnsi="Times New Roman"/>
          <w:sz w:val="28"/>
        </w:rPr>
        <w:t>19.01.17) Повар, кондитер</w:t>
      </w:r>
      <w:r w:rsidRPr="004B2D64">
        <w:rPr>
          <w:rFonts w:ascii="Times New Roman" w:hAnsi="Times New Roman"/>
          <w:sz w:val="28"/>
          <w:szCs w:val="24"/>
        </w:rPr>
        <w:t>,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</w:t>
      </w:r>
      <w:r>
        <w:rPr>
          <w:rFonts w:ascii="Times New Roman" w:hAnsi="Times New Roman"/>
          <w:sz w:val="28"/>
          <w:szCs w:val="24"/>
        </w:rPr>
        <w:t>ой подготовки, учебной практики</w:t>
      </w:r>
      <w:r w:rsidRPr="004B2D64">
        <w:rPr>
          <w:rFonts w:ascii="Times New Roman" w:hAnsi="Times New Roman"/>
          <w:sz w:val="28"/>
          <w:szCs w:val="24"/>
        </w:rPr>
        <w:t xml:space="preserve">, предусмотренных учебным планом </w:t>
      </w:r>
      <w:r>
        <w:rPr>
          <w:rFonts w:ascii="Times New Roman" w:hAnsi="Times New Roman"/>
          <w:sz w:val="28"/>
          <w:szCs w:val="24"/>
        </w:rPr>
        <w:t>техникума</w:t>
      </w:r>
      <w:r w:rsidRPr="004B2D64">
        <w:rPr>
          <w:rFonts w:ascii="Times New Roman" w:hAnsi="Times New Roman"/>
          <w:sz w:val="28"/>
          <w:szCs w:val="24"/>
        </w:rPr>
        <w:t xml:space="preserve">. </w:t>
      </w:r>
    </w:p>
    <w:p w:rsidR="00D024D6" w:rsidRDefault="00D024D6" w:rsidP="00291E10">
      <w:pPr>
        <w:pStyle w:val="ConsPlusNonformat"/>
        <w:widowControl/>
        <w:rPr>
          <w:rFonts w:ascii="Times New Roman" w:hAnsi="Times New Roman" w:cs="Times New Roman"/>
          <w:b/>
          <w:sz w:val="28"/>
          <w:szCs w:val="24"/>
        </w:rPr>
      </w:pPr>
    </w:p>
    <w:p w:rsidR="00D024D6" w:rsidRDefault="00D024D6" w:rsidP="00806E0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024D6" w:rsidRDefault="00D024D6" w:rsidP="00806E0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B2D64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D024D6" w:rsidRDefault="00D024D6" w:rsidP="00806E0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024D6" w:rsidRDefault="00D024D6" w:rsidP="00806E0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024D6" w:rsidRDefault="00D024D6" w:rsidP="00806E0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024D6" w:rsidRDefault="00D024D6" w:rsidP="00806E0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024D6" w:rsidRPr="004B2D64" w:rsidRDefault="00D024D6" w:rsidP="00806E0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B2D64">
        <w:rPr>
          <w:rFonts w:ascii="Times New Roman" w:hAnsi="Times New Roman" w:cs="Times New Roman"/>
          <w:b/>
          <w:sz w:val="28"/>
          <w:szCs w:val="24"/>
        </w:rPr>
        <w:t>Обеспечение образовательной деятельности</w:t>
      </w:r>
    </w:p>
    <w:p w:rsidR="00D024D6" w:rsidRDefault="00D024D6" w:rsidP="00806E0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B2D64">
        <w:rPr>
          <w:rFonts w:ascii="Times New Roman" w:hAnsi="Times New Roman" w:cs="Times New Roman"/>
          <w:b/>
          <w:sz w:val="28"/>
          <w:szCs w:val="24"/>
        </w:rPr>
        <w:t>оснащенными зданиями, строениями, сооружениями, помещениями и территориями</w:t>
      </w:r>
    </w:p>
    <w:p w:rsidR="00D024D6" w:rsidRPr="00E84557" w:rsidRDefault="00D024D6" w:rsidP="00806E0D">
      <w:pPr>
        <w:pStyle w:val="ConsPlusNonformat"/>
        <w:widowControl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15168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1838"/>
        <w:gridCol w:w="2340"/>
        <w:gridCol w:w="1440"/>
        <w:gridCol w:w="1440"/>
        <w:gridCol w:w="1440"/>
        <w:gridCol w:w="1260"/>
        <w:gridCol w:w="1440"/>
        <w:gridCol w:w="1800"/>
        <w:gridCol w:w="1744"/>
      </w:tblGrid>
      <w:tr w:rsidR="00D024D6" w:rsidRPr="00291E10" w:rsidTr="00291E10">
        <w:trPr>
          <w:trHeight w:val="45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4D6" w:rsidRPr="00291E10" w:rsidRDefault="00D024D6" w:rsidP="0029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4D6" w:rsidRPr="00291E10" w:rsidRDefault="00D024D6" w:rsidP="0029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Адрес (место-положе-ние) здания, строе-ния, сооружения,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4D6" w:rsidRPr="00291E10" w:rsidRDefault="00D024D6" w:rsidP="0029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 xml:space="preserve">Назначение оснащенных зданий, строений, сооружений, помещений (учебные, учебно-лабораторные, административные, подсобные, помещения для занятия физической культурой и спортом, для обеспечения обучающихся, воспитанников и работников питанием и медицинским обслуживанием, иное), территорий с указанием площади (кв. м)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4D6" w:rsidRPr="00291E10" w:rsidRDefault="00D024D6" w:rsidP="0029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Собственность или оперативное управление, хозяйственное ведение, аренда, субаренда, безвозмездное пользование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4D6" w:rsidRPr="00291E10" w:rsidRDefault="00D024D6" w:rsidP="0029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 xml:space="preserve">Полное наименование собственника (арендодателя, ссудодателя) объекта недвижимого имущества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4D6" w:rsidRPr="00291E10" w:rsidRDefault="00D024D6" w:rsidP="0029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 xml:space="preserve">Документ-основание возникновения права (указываются реквизиты и сроки действия)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4D6" w:rsidRPr="00291E10" w:rsidRDefault="00D024D6" w:rsidP="0029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 xml:space="preserve">Кадастро-вый (или условный) номер объекта недвижимости, код </w:t>
            </w:r>
            <w:hyperlink r:id="rId8" w:history="1">
              <w:r w:rsidRPr="00291E10">
                <w:rPr>
                  <w:rFonts w:ascii="Times New Roman" w:hAnsi="Times New Roman"/>
                  <w:sz w:val="24"/>
                  <w:szCs w:val="24"/>
                </w:rPr>
                <w:t>ОКАТО</w:t>
              </w:r>
            </w:hyperlink>
            <w:r w:rsidRPr="00291E10">
              <w:rPr>
                <w:rFonts w:ascii="Times New Roman" w:hAnsi="Times New Roman"/>
                <w:sz w:val="24"/>
                <w:szCs w:val="24"/>
              </w:rPr>
              <w:t xml:space="preserve">, код </w:t>
            </w:r>
            <w:hyperlink r:id="rId9" w:history="1">
              <w:r w:rsidRPr="00291E10">
                <w:rPr>
                  <w:rFonts w:ascii="Times New Roman" w:hAnsi="Times New Roman"/>
                  <w:sz w:val="24"/>
                  <w:szCs w:val="24"/>
                </w:rPr>
                <w:t>ОКТМО</w:t>
              </w:r>
            </w:hyperlink>
            <w:r w:rsidRPr="00291E10">
              <w:rPr>
                <w:rFonts w:ascii="Times New Roman" w:hAnsi="Times New Roman"/>
                <w:sz w:val="24"/>
                <w:szCs w:val="24"/>
              </w:rPr>
              <w:t xml:space="preserve"> по месту нахождения объекта недвижимости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4D6" w:rsidRPr="00291E10" w:rsidRDefault="00D024D6" w:rsidP="0029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 xml:space="preserve">Номер записи регистрации в Едином государственном реестре прав на недвижимое имущество и сделок с ним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4D6" w:rsidRPr="00291E10" w:rsidRDefault="00D024D6" w:rsidP="0029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 xml:space="preserve">Реквизиты выданного в установленном порядке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4D6" w:rsidRPr="00291E10" w:rsidRDefault="00D024D6" w:rsidP="0029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 xml:space="preserve">Реквизиты заключения о соответствии объекта защиты обязательным требованиям пожарной безопасности при осуществлении образовательной деятельности (в случае если соискателем лицензии (лицензиатом) является образовательная организация) </w:t>
            </w:r>
          </w:p>
        </w:tc>
      </w:tr>
      <w:tr w:rsidR="00D024D6" w:rsidRPr="00291E10" w:rsidTr="004822FB">
        <w:trPr>
          <w:trHeight w:val="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4D6" w:rsidRPr="00291E10" w:rsidRDefault="00D024D6" w:rsidP="0029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4D6" w:rsidRPr="00291E10" w:rsidRDefault="00D024D6" w:rsidP="0029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4D6" w:rsidRPr="00291E10" w:rsidRDefault="00D024D6" w:rsidP="0029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4D6" w:rsidRPr="00291E10" w:rsidRDefault="00D024D6" w:rsidP="0029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4D6" w:rsidRPr="00291E10" w:rsidRDefault="00D024D6" w:rsidP="0029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4D6" w:rsidRPr="00291E10" w:rsidRDefault="00D024D6" w:rsidP="0029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4D6" w:rsidRPr="00291E10" w:rsidRDefault="00D024D6" w:rsidP="0029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4D6" w:rsidRPr="00291E10" w:rsidRDefault="00D024D6" w:rsidP="0029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4D6" w:rsidRPr="00291E10" w:rsidRDefault="00D024D6" w:rsidP="0029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4D6" w:rsidRPr="00291E10" w:rsidRDefault="00D024D6" w:rsidP="0029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024D6" w:rsidRPr="00291E10" w:rsidTr="004822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4D6" w:rsidRPr="00291E10" w:rsidRDefault="00D024D6" w:rsidP="00291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4D6" w:rsidRPr="00291E10" w:rsidRDefault="00D024D6" w:rsidP="00291E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347010, Ростовская обл., Белокалитвин-ский район, пос.Коксовый, ул. Чехова, 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4D6" w:rsidRPr="00291E10" w:rsidRDefault="00D024D6" w:rsidP="00291E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 xml:space="preserve">Учебные, учебно-лабораторные помещения </w:t>
            </w:r>
          </w:p>
          <w:p w:rsidR="00D024D6" w:rsidRPr="00291E10" w:rsidRDefault="00D024D6" w:rsidP="00291E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(483,6 кв.м)</w:t>
            </w:r>
          </w:p>
          <w:p w:rsidR="00D024D6" w:rsidRPr="00291E10" w:rsidRDefault="00D024D6" w:rsidP="00291E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24D6" w:rsidRPr="00291E10" w:rsidRDefault="00D024D6" w:rsidP="00291E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4D6" w:rsidRPr="00291E10" w:rsidRDefault="00D024D6" w:rsidP="00291E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Оператив-ное управление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4D6" w:rsidRPr="00291E10" w:rsidRDefault="00D024D6" w:rsidP="00291E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4D6" w:rsidRPr="00291E10" w:rsidRDefault="00D024D6" w:rsidP="00291E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Свидетель-ство о государст-венной регистрации права оператив-ного управления № 61-АЗ 154607 от 07.08.2012 г. бессрочно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4D6" w:rsidRPr="00291E10" w:rsidRDefault="00D024D6" w:rsidP="00291E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61:47:0040501:199:17</w:t>
            </w:r>
          </w:p>
          <w:p w:rsidR="00D024D6" w:rsidRPr="00291E10" w:rsidRDefault="00D024D6" w:rsidP="00291E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ОКТМО 60606433</w:t>
            </w:r>
          </w:p>
          <w:p w:rsidR="00D024D6" w:rsidRPr="00291E10" w:rsidRDefault="00D024D6" w:rsidP="00291E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ОКАТО 60206833000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4D6" w:rsidRPr="00291E10" w:rsidRDefault="00D024D6" w:rsidP="00291E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№ 61-61-06/026/2010-43 от 05.03.2010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4D6" w:rsidRPr="00291E10" w:rsidRDefault="00D024D6" w:rsidP="00291E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№ 61.37.05.000. М.000039.09.17 от 28.09.2017  г. выдано Территориальным отделом Управления Федеральной службы по надзору в сфере защиты прав потребителей и благополучия человека по Ростовской области в городе Белая Калитва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4D6" w:rsidRPr="00291E10" w:rsidRDefault="00D024D6" w:rsidP="00291E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Заключение</w:t>
            </w:r>
          </w:p>
          <w:p w:rsidR="00D024D6" w:rsidRPr="00291E10" w:rsidRDefault="00D024D6" w:rsidP="00291E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 xml:space="preserve"> № 9 от 03.11.2017 г.</w:t>
            </w:r>
          </w:p>
          <w:p w:rsidR="00D024D6" w:rsidRPr="00291E10" w:rsidRDefault="00D024D6" w:rsidP="00291E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Отдел надзорной деятельности и профилактической работы по г. Белая Калитва и району</w:t>
            </w:r>
          </w:p>
        </w:tc>
      </w:tr>
      <w:tr w:rsidR="00D024D6" w:rsidRPr="00291E10" w:rsidTr="004822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4D6" w:rsidRPr="00291E10" w:rsidRDefault="00D024D6" w:rsidP="00291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4D6" w:rsidRPr="00291E10" w:rsidRDefault="00D024D6" w:rsidP="00291E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347010, Ростовская обл., Белокалитвин-ский район, пос.Коксовый, ул. Социалисти-ческая, 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4D6" w:rsidRPr="00291E10" w:rsidRDefault="00D024D6" w:rsidP="00291E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Учебные, учебно-лабораторные помещения</w:t>
            </w:r>
          </w:p>
          <w:p w:rsidR="00D024D6" w:rsidRPr="00291E10" w:rsidRDefault="00D024D6" w:rsidP="00291E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 xml:space="preserve"> (488,5 кв.м)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4D6" w:rsidRPr="00291E10" w:rsidRDefault="00D024D6" w:rsidP="00291E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Оператив-ное управление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4D6" w:rsidRPr="00291E10" w:rsidRDefault="00D024D6" w:rsidP="00291E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4D6" w:rsidRPr="00291E10" w:rsidRDefault="00D024D6" w:rsidP="00291E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Свидетель-ство о государст-венной регистрации права оператив-ного управления№ 61-АЗ 154599 от 07.08.2012 г. бессрочно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4D6" w:rsidRPr="00291E10" w:rsidRDefault="00D024D6" w:rsidP="00291E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61:47:0040501:413:26</w:t>
            </w:r>
          </w:p>
          <w:p w:rsidR="00D024D6" w:rsidRPr="00291E10" w:rsidRDefault="00D024D6" w:rsidP="00291E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ОКТМО 60606433</w:t>
            </w:r>
          </w:p>
          <w:p w:rsidR="00D024D6" w:rsidRPr="00291E10" w:rsidRDefault="00D024D6" w:rsidP="00291E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ОКАТО 60206833000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4D6" w:rsidRPr="00291E10" w:rsidRDefault="00D024D6" w:rsidP="00291E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№ 61-61-06/008/2010-167 от 18.02.2010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4D6" w:rsidRPr="00291E10" w:rsidRDefault="00D024D6" w:rsidP="00291E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№ 61.37.05.000. М.000039.09.17 от 28.09.2017  г. выдано Территориальным отделом Управления Федеральной службы по надзору в сфере защиты прав потребителей и благополучия человека по Ростовской области в городе Белая Калитва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4D6" w:rsidRPr="00291E10" w:rsidRDefault="00D024D6" w:rsidP="00291E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Заключение</w:t>
            </w:r>
          </w:p>
          <w:p w:rsidR="00D024D6" w:rsidRPr="00291E10" w:rsidRDefault="00D024D6" w:rsidP="00291E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 xml:space="preserve"> № 9 от 03.11.2017 г.</w:t>
            </w:r>
          </w:p>
          <w:p w:rsidR="00D024D6" w:rsidRPr="00291E10" w:rsidRDefault="00D024D6" w:rsidP="00291E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Отдел надзорной деятельности и профилактической работы по г. Белая Калитва и району</w:t>
            </w:r>
          </w:p>
        </w:tc>
      </w:tr>
      <w:tr w:rsidR="00D024D6" w:rsidRPr="00291E10" w:rsidTr="004822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4D6" w:rsidRPr="00291E10" w:rsidRDefault="00D024D6" w:rsidP="00291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4D6" w:rsidRPr="00291E10" w:rsidRDefault="00D024D6" w:rsidP="00291E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347010, Ростовская обл., Белокалитвин-ский район, пос.Коксовый, ул. Чапаева, 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4D6" w:rsidRPr="00291E10" w:rsidRDefault="00D024D6" w:rsidP="00291E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Учебные, учебно-лабораторные помещения, помещение для занятия физической культурой и спортом</w:t>
            </w:r>
          </w:p>
          <w:p w:rsidR="00D024D6" w:rsidRPr="00291E10" w:rsidRDefault="00D024D6" w:rsidP="00291E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 xml:space="preserve"> (556,6 кв.м)</w:t>
            </w:r>
          </w:p>
          <w:p w:rsidR="00D024D6" w:rsidRPr="00291E10" w:rsidRDefault="00D024D6" w:rsidP="00291E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24D6" w:rsidRPr="00291E10" w:rsidRDefault="00D024D6" w:rsidP="00291E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4D6" w:rsidRPr="00291E10" w:rsidRDefault="00D024D6" w:rsidP="00291E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Оператив-ное управление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4D6" w:rsidRPr="00291E10" w:rsidRDefault="00D024D6" w:rsidP="00291E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4D6" w:rsidRPr="00291E10" w:rsidRDefault="00D024D6" w:rsidP="00291E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 xml:space="preserve">Свидетель-ство о государст-венной регистрации права оператив-ного управления№ 61-АЗ 154602 от 07.08.2012 г. бессрочно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4D6" w:rsidRPr="00291E10" w:rsidRDefault="00D024D6" w:rsidP="00291E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61:47:0040501:411:22</w:t>
            </w:r>
          </w:p>
          <w:p w:rsidR="00D024D6" w:rsidRPr="00291E10" w:rsidRDefault="00D024D6" w:rsidP="00291E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ОКТМО 60606433</w:t>
            </w:r>
          </w:p>
          <w:p w:rsidR="00D024D6" w:rsidRPr="00291E10" w:rsidRDefault="00D024D6" w:rsidP="00291E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ОКАТО 60206833000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4D6" w:rsidRPr="00291E10" w:rsidRDefault="00D024D6" w:rsidP="00291E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№ 61-61-06/008/2010-164 от 18.02.2010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4D6" w:rsidRPr="00291E10" w:rsidRDefault="00D024D6" w:rsidP="00291E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№ 61.37.05.000. М.000039.09.17 от 28.09.2017  г. выдано Территориальным отделом Управления Федеральной службы по надзору в сфере защиты прав потребителей и благополучия человека по Ростовской области в городе Белая Калитва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4D6" w:rsidRPr="00291E10" w:rsidRDefault="00D024D6" w:rsidP="00291E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Заключение</w:t>
            </w:r>
          </w:p>
          <w:p w:rsidR="00D024D6" w:rsidRPr="00291E10" w:rsidRDefault="00D024D6" w:rsidP="00291E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 xml:space="preserve"> № 9 от 03.11.2017 г.</w:t>
            </w:r>
          </w:p>
          <w:p w:rsidR="00D024D6" w:rsidRPr="00291E10" w:rsidRDefault="00D024D6" w:rsidP="00291E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Отдел надзорной деятельности и профилактической работы по г. Белая Калитва и району</w:t>
            </w:r>
          </w:p>
        </w:tc>
      </w:tr>
      <w:tr w:rsidR="00D024D6" w:rsidRPr="00291E10" w:rsidTr="004822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4D6" w:rsidRPr="00291E10" w:rsidRDefault="00D024D6" w:rsidP="00291E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4D6" w:rsidRPr="00291E10" w:rsidRDefault="00D024D6" w:rsidP="00291E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D024D6" w:rsidRPr="00291E10" w:rsidRDefault="00D024D6" w:rsidP="00291E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(кв.м):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4D6" w:rsidRPr="00291E10" w:rsidRDefault="00D024D6" w:rsidP="00291E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1528,7 кв.м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024D6" w:rsidRPr="00291E10" w:rsidRDefault="00D024D6" w:rsidP="00291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024D6" w:rsidRPr="00291E10" w:rsidRDefault="00D024D6" w:rsidP="00291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024D6" w:rsidRPr="00291E10" w:rsidRDefault="00D024D6" w:rsidP="00291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024D6" w:rsidRPr="00291E10" w:rsidRDefault="00D024D6" w:rsidP="00291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024D6" w:rsidRPr="00291E10" w:rsidRDefault="00D024D6" w:rsidP="00291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024D6" w:rsidRPr="00291E10" w:rsidRDefault="00D024D6" w:rsidP="00291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024D6" w:rsidRPr="00291E10" w:rsidRDefault="00D024D6" w:rsidP="00291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1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:rsidR="00D024D6" w:rsidRDefault="00D024D6" w:rsidP="00A4799D">
      <w:pPr>
        <w:pStyle w:val="NoSpacing"/>
        <w:rPr>
          <w:rFonts w:ascii="Times New Roman" w:hAnsi="Times New Roman"/>
          <w:b/>
          <w:sz w:val="28"/>
        </w:rPr>
      </w:pPr>
    </w:p>
    <w:p w:rsidR="00D024D6" w:rsidRDefault="00D024D6" w:rsidP="00A4799D">
      <w:pPr>
        <w:pStyle w:val="NoSpacing"/>
        <w:rPr>
          <w:rFonts w:ascii="Times New Roman" w:hAnsi="Times New Roman"/>
          <w:b/>
          <w:sz w:val="28"/>
        </w:rPr>
      </w:pPr>
    </w:p>
    <w:p w:rsidR="00D024D6" w:rsidRDefault="00D024D6" w:rsidP="00A4799D">
      <w:pPr>
        <w:pStyle w:val="NoSpacing"/>
        <w:rPr>
          <w:rFonts w:ascii="Times New Roman" w:hAnsi="Times New Roman"/>
          <w:b/>
          <w:sz w:val="28"/>
        </w:rPr>
        <w:sectPr w:rsidR="00D024D6" w:rsidSect="00291E10">
          <w:pgSz w:w="16838" w:h="11906" w:orient="landscape"/>
          <w:pgMar w:top="899" w:right="1134" w:bottom="851" w:left="1134" w:header="709" w:footer="709" w:gutter="0"/>
          <w:cols w:space="708"/>
          <w:docGrid w:linePitch="360"/>
        </w:sectPr>
      </w:pPr>
    </w:p>
    <w:p w:rsidR="00D024D6" w:rsidRDefault="00D024D6" w:rsidP="003D72B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024D6" w:rsidRDefault="00D024D6" w:rsidP="00850D3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b/>
          <w:sz w:val="28"/>
          <w:szCs w:val="28"/>
        </w:rPr>
      </w:pPr>
      <w:r w:rsidRPr="00147E9E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>10</w:t>
      </w:r>
      <w:r w:rsidRPr="00147E9E">
        <w:rPr>
          <w:rFonts w:ascii="Times New Roman" w:hAnsi="Times New Roman"/>
          <w:b/>
          <w:sz w:val="28"/>
          <w:szCs w:val="28"/>
        </w:rPr>
        <w:t>. Информационное обеспечение реализации программы подготовки квалифицированных рабочих, служащих по профессии</w:t>
      </w:r>
    </w:p>
    <w:p w:rsidR="00D024D6" w:rsidRDefault="00D024D6" w:rsidP="00850D36">
      <w:pPr>
        <w:pStyle w:val="NoSpacing"/>
        <w:tabs>
          <w:tab w:val="left" w:pos="142"/>
        </w:tabs>
        <w:ind w:left="142"/>
        <w:jc w:val="both"/>
        <w:rPr>
          <w:rFonts w:ascii="Times New Roman" w:hAnsi="Times New Roman"/>
          <w:b/>
          <w:sz w:val="28"/>
        </w:rPr>
      </w:pPr>
    </w:p>
    <w:p w:rsidR="00D024D6" w:rsidRPr="001449B9" w:rsidRDefault="00D024D6" w:rsidP="006F5E45">
      <w:pPr>
        <w:spacing w:line="240" w:lineRule="auto"/>
        <w:rPr>
          <w:rFonts w:ascii="Times New Roman" w:hAnsi="Times New Roman"/>
          <w:sz w:val="28"/>
          <w:szCs w:val="28"/>
        </w:rPr>
      </w:pPr>
      <w:r w:rsidRPr="001449B9">
        <w:rPr>
          <w:rFonts w:ascii="Times New Roman" w:hAnsi="Times New Roman"/>
          <w:sz w:val="28"/>
          <w:szCs w:val="28"/>
        </w:rPr>
        <w:t>В.С. Антонова, Т.М. Воителева. Ру</w:t>
      </w:r>
      <w:r>
        <w:rPr>
          <w:rFonts w:ascii="Times New Roman" w:hAnsi="Times New Roman"/>
          <w:sz w:val="28"/>
          <w:szCs w:val="28"/>
        </w:rPr>
        <w:t xml:space="preserve">сский язык и культура речи, 2016 </w:t>
      </w:r>
      <w:r w:rsidRPr="001449B9">
        <w:rPr>
          <w:rFonts w:ascii="Times New Roman" w:hAnsi="Times New Roman"/>
          <w:sz w:val="28"/>
          <w:szCs w:val="28"/>
        </w:rPr>
        <w:t>г.</w:t>
      </w:r>
    </w:p>
    <w:p w:rsidR="00D024D6" w:rsidRPr="001449B9" w:rsidRDefault="00D024D6" w:rsidP="006F5E45">
      <w:pPr>
        <w:spacing w:line="240" w:lineRule="auto"/>
        <w:rPr>
          <w:rFonts w:ascii="Times New Roman" w:hAnsi="Times New Roman"/>
          <w:sz w:val="28"/>
          <w:szCs w:val="28"/>
        </w:rPr>
      </w:pPr>
      <w:r w:rsidRPr="001449B9">
        <w:rPr>
          <w:rFonts w:ascii="Times New Roman" w:hAnsi="Times New Roman"/>
          <w:sz w:val="28"/>
          <w:szCs w:val="28"/>
        </w:rPr>
        <w:t>М.Т. Баранов. Школьный орфографический словарь, 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49B9">
        <w:rPr>
          <w:rFonts w:ascii="Times New Roman" w:hAnsi="Times New Roman"/>
          <w:sz w:val="28"/>
          <w:szCs w:val="28"/>
        </w:rPr>
        <w:t xml:space="preserve">г. </w:t>
      </w:r>
    </w:p>
    <w:p w:rsidR="00D024D6" w:rsidRPr="001449B9" w:rsidRDefault="00D024D6" w:rsidP="006F5E45">
      <w:pPr>
        <w:spacing w:line="240" w:lineRule="auto"/>
        <w:rPr>
          <w:rFonts w:ascii="Times New Roman" w:hAnsi="Times New Roman"/>
          <w:sz w:val="28"/>
          <w:szCs w:val="28"/>
        </w:rPr>
      </w:pPr>
      <w:r w:rsidRPr="001449B9">
        <w:rPr>
          <w:rFonts w:ascii="Times New Roman" w:hAnsi="Times New Roman"/>
          <w:sz w:val="28"/>
          <w:szCs w:val="28"/>
        </w:rPr>
        <w:t>Г.А. Обернихина. Литература: ч.1,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49B9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 xml:space="preserve">6 </w:t>
      </w:r>
      <w:r w:rsidRPr="001449B9">
        <w:rPr>
          <w:rFonts w:ascii="Times New Roman" w:hAnsi="Times New Roman"/>
          <w:sz w:val="28"/>
          <w:szCs w:val="28"/>
        </w:rPr>
        <w:t>г.</w:t>
      </w:r>
    </w:p>
    <w:p w:rsidR="00D024D6" w:rsidRDefault="00D024D6" w:rsidP="006F5E45">
      <w:pPr>
        <w:spacing w:line="240" w:lineRule="auto"/>
        <w:rPr>
          <w:rFonts w:ascii="Times New Roman" w:hAnsi="Times New Roman"/>
          <w:sz w:val="28"/>
          <w:szCs w:val="28"/>
        </w:rPr>
      </w:pPr>
      <w:r w:rsidRPr="001449B9">
        <w:rPr>
          <w:rFonts w:ascii="Times New Roman" w:hAnsi="Times New Roman"/>
          <w:sz w:val="28"/>
          <w:szCs w:val="28"/>
        </w:rPr>
        <w:t>Г.А. Обернихина Литература: ч.2,</w:t>
      </w:r>
      <w:r>
        <w:rPr>
          <w:rFonts w:ascii="Times New Roman" w:hAnsi="Times New Roman"/>
          <w:sz w:val="28"/>
          <w:szCs w:val="28"/>
        </w:rPr>
        <w:t xml:space="preserve"> 2016 </w:t>
      </w:r>
      <w:r w:rsidRPr="001449B9">
        <w:rPr>
          <w:rFonts w:ascii="Times New Roman" w:hAnsi="Times New Roman"/>
          <w:sz w:val="28"/>
          <w:szCs w:val="28"/>
        </w:rPr>
        <w:t xml:space="preserve">г. </w:t>
      </w:r>
    </w:p>
    <w:p w:rsidR="00D024D6" w:rsidRPr="001449B9" w:rsidRDefault="00D024D6" w:rsidP="006F5E45">
      <w:pPr>
        <w:spacing w:line="240" w:lineRule="auto"/>
        <w:rPr>
          <w:rFonts w:ascii="Times New Roman" w:hAnsi="Times New Roman"/>
          <w:sz w:val="28"/>
          <w:szCs w:val="28"/>
        </w:rPr>
      </w:pPr>
      <w:r w:rsidRPr="001449B9">
        <w:rPr>
          <w:rFonts w:ascii="Times New Roman" w:hAnsi="Times New Roman"/>
          <w:sz w:val="28"/>
          <w:szCs w:val="28"/>
        </w:rPr>
        <w:t>Г.Т. Безкоровайная. Учебник английского языка,</w:t>
      </w:r>
      <w:r>
        <w:rPr>
          <w:rFonts w:ascii="Times New Roman" w:hAnsi="Times New Roman"/>
          <w:sz w:val="28"/>
          <w:szCs w:val="28"/>
        </w:rPr>
        <w:t xml:space="preserve"> 2016 </w:t>
      </w:r>
      <w:r w:rsidRPr="001449B9">
        <w:rPr>
          <w:rFonts w:ascii="Times New Roman" w:hAnsi="Times New Roman"/>
          <w:sz w:val="28"/>
          <w:szCs w:val="28"/>
        </w:rPr>
        <w:t xml:space="preserve">г. </w:t>
      </w:r>
    </w:p>
    <w:p w:rsidR="00D024D6" w:rsidRDefault="00D024D6" w:rsidP="006F5E45">
      <w:pPr>
        <w:spacing w:line="240" w:lineRule="auto"/>
        <w:rPr>
          <w:rFonts w:ascii="Times New Roman" w:hAnsi="Times New Roman"/>
          <w:sz w:val="28"/>
          <w:szCs w:val="28"/>
        </w:rPr>
      </w:pPr>
      <w:r w:rsidRPr="001449B9">
        <w:rPr>
          <w:rFonts w:ascii="Times New Roman" w:hAnsi="Times New Roman"/>
          <w:sz w:val="28"/>
          <w:szCs w:val="28"/>
        </w:rPr>
        <w:t>В.В. Артемов. История для профессий и специальностей технического, естественно-научного, социально-экон</w:t>
      </w:r>
      <w:r>
        <w:rPr>
          <w:rFonts w:ascii="Times New Roman" w:hAnsi="Times New Roman"/>
          <w:sz w:val="28"/>
          <w:szCs w:val="28"/>
        </w:rPr>
        <w:t xml:space="preserve">омического профилей: ч.1,2, 2014 </w:t>
      </w:r>
      <w:r w:rsidRPr="001449B9">
        <w:rPr>
          <w:rFonts w:ascii="Times New Roman" w:hAnsi="Times New Roman"/>
          <w:sz w:val="28"/>
          <w:szCs w:val="28"/>
        </w:rPr>
        <w:t xml:space="preserve">г. </w:t>
      </w:r>
    </w:p>
    <w:p w:rsidR="00D024D6" w:rsidRPr="001449B9" w:rsidRDefault="00D024D6" w:rsidP="006F5E45">
      <w:pPr>
        <w:spacing w:line="240" w:lineRule="auto"/>
        <w:rPr>
          <w:rFonts w:ascii="Times New Roman" w:hAnsi="Times New Roman"/>
          <w:sz w:val="28"/>
          <w:szCs w:val="28"/>
        </w:rPr>
      </w:pPr>
      <w:r w:rsidRPr="001449B9">
        <w:rPr>
          <w:rFonts w:ascii="Times New Roman" w:hAnsi="Times New Roman"/>
          <w:sz w:val="28"/>
          <w:szCs w:val="28"/>
        </w:rPr>
        <w:t>А.Г. Важенин. Обществознание для профессий и специальностей технического, естественно-научного, гуманит</w:t>
      </w:r>
      <w:r>
        <w:rPr>
          <w:rFonts w:ascii="Times New Roman" w:hAnsi="Times New Roman"/>
          <w:sz w:val="28"/>
          <w:szCs w:val="28"/>
        </w:rPr>
        <w:t>арного профилей: Практикум, 2014 г</w:t>
      </w:r>
      <w:r w:rsidRPr="001449B9">
        <w:rPr>
          <w:rFonts w:ascii="Times New Roman" w:hAnsi="Times New Roman"/>
          <w:sz w:val="28"/>
          <w:szCs w:val="28"/>
        </w:rPr>
        <w:t xml:space="preserve">. </w:t>
      </w:r>
    </w:p>
    <w:p w:rsidR="00D024D6" w:rsidRDefault="00D024D6" w:rsidP="006F5E45">
      <w:pPr>
        <w:spacing w:line="240" w:lineRule="auto"/>
        <w:rPr>
          <w:rFonts w:ascii="Times New Roman" w:hAnsi="Times New Roman"/>
          <w:sz w:val="28"/>
          <w:szCs w:val="28"/>
        </w:rPr>
      </w:pPr>
      <w:r w:rsidRPr="001449B9">
        <w:rPr>
          <w:rFonts w:ascii="Times New Roman" w:hAnsi="Times New Roman"/>
          <w:sz w:val="28"/>
          <w:szCs w:val="28"/>
        </w:rPr>
        <w:t>Л.В Мармузова. Основы микробиологии, санитарии и гигиены,</w:t>
      </w:r>
      <w:r>
        <w:rPr>
          <w:rFonts w:ascii="Times New Roman" w:hAnsi="Times New Roman"/>
          <w:sz w:val="28"/>
          <w:szCs w:val="28"/>
        </w:rPr>
        <w:t xml:space="preserve"> 2016 </w:t>
      </w:r>
      <w:r w:rsidRPr="001449B9">
        <w:rPr>
          <w:rFonts w:ascii="Times New Roman" w:hAnsi="Times New Roman"/>
          <w:sz w:val="28"/>
          <w:szCs w:val="28"/>
        </w:rPr>
        <w:t xml:space="preserve">г. </w:t>
      </w:r>
    </w:p>
    <w:p w:rsidR="00D024D6" w:rsidRPr="001449B9" w:rsidRDefault="00D024D6" w:rsidP="006F5E45">
      <w:pPr>
        <w:spacing w:line="240" w:lineRule="auto"/>
        <w:rPr>
          <w:rFonts w:ascii="Times New Roman" w:hAnsi="Times New Roman"/>
          <w:sz w:val="28"/>
          <w:szCs w:val="28"/>
        </w:rPr>
      </w:pPr>
      <w:r w:rsidRPr="001449B9">
        <w:rPr>
          <w:rFonts w:ascii="Times New Roman" w:hAnsi="Times New Roman"/>
          <w:sz w:val="28"/>
          <w:szCs w:val="28"/>
        </w:rPr>
        <w:t>З.П. Матюхина. Товар</w:t>
      </w:r>
      <w:r>
        <w:rPr>
          <w:rFonts w:ascii="Times New Roman" w:hAnsi="Times New Roman"/>
          <w:sz w:val="28"/>
          <w:szCs w:val="28"/>
        </w:rPr>
        <w:t xml:space="preserve">оведение пищевых продуктов, 2016 </w:t>
      </w:r>
      <w:r w:rsidRPr="001449B9">
        <w:rPr>
          <w:rFonts w:ascii="Times New Roman" w:hAnsi="Times New Roman"/>
          <w:sz w:val="28"/>
          <w:szCs w:val="28"/>
        </w:rPr>
        <w:t>г.</w:t>
      </w:r>
    </w:p>
    <w:p w:rsidR="00D024D6" w:rsidRPr="001449B9" w:rsidRDefault="00D024D6" w:rsidP="006F5E45">
      <w:pPr>
        <w:spacing w:line="240" w:lineRule="auto"/>
        <w:rPr>
          <w:rFonts w:ascii="Times New Roman" w:hAnsi="Times New Roman"/>
          <w:sz w:val="28"/>
          <w:szCs w:val="28"/>
        </w:rPr>
      </w:pPr>
      <w:r w:rsidRPr="001449B9">
        <w:rPr>
          <w:rFonts w:ascii="Times New Roman" w:hAnsi="Times New Roman"/>
          <w:sz w:val="28"/>
          <w:szCs w:val="28"/>
        </w:rPr>
        <w:t>З.П. Матюхина. Основы физиологии питания, микробио</w:t>
      </w:r>
      <w:r>
        <w:rPr>
          <w:rFonts w:ascii="Times New Roman" w:hAnsi="Times New Roman"/>
          <w:sz w:val="28"/>
          <w:szCs w:val="28"/>
        </w:rPr>
        <w:t xml:space="preserve">логии, гигиены и санитарии, 2014 </w:t>
      </w:r>
      <w:r w:rsidRPr="001449B9">
        <w:rPr>
          <w:rFonts w:ascii="Times New Roman" w:hAnsi="Times New Roman"/>
          <w:sz w:val="28"/>
          <w:szCs w:val="28"/>
        </w:rPr>
        <w:t xml:space="preserve">г. </w:t>
      </w:r>
    </w:p>
    <w:p w:rsidR="00D024D6" w:rsidRPr="001449B9" w:rsidRDefault="00D024D6" w:rsidP="006F5E45">
      <w:pPr>
        <w:spacing w:line="240" w:lineRule="auto"/>
        <w:rPr>
          <w:rFonts w:ascii="Times New Roman" w:hAnsi="Times New Roman"/>
          <w:sz w:val="28"/>
          <w:szCs w:val="28"/>
        </w:rPr>
      </w:pPr>
      <w:r w:rsidRPr="001449B9">
        <w:rPr>
          <w:rFonts w:ascii="Times New Roman" w:hAnsi="Times New Roman"/>
          <w:sz w:val="28"/>
          <w:szCs w:val="28"/>
        </w:rPr>
        <w:t>Г.Г. Лутошкина. Механическое оборудование предпри</w:t>
      </w:r>
      <w:r>
        <w:rPr>
          <w:rFonts w:ascii="Times New Roman" w:hAnsi="Times New Roman"/>
          <w:sz w:val="28"/>
          <w:szCs w:val="28"/>
        </w:rPr>
        <w:t xml:space="preserve">ятий общественного питания, 2014 </w:t>
      </w:r>
      <w:r w:rsidRPr="001449B9">
        <w:rPr>
          <w:rFonts w:ascii="Times New Roman" w:hAnsi="Times New Roman"/>
          <w:sz w:val="28"/>
          <w:szCs w:val="28"/>
        </w:rPr>
        <w:t>г.</w:t>
      </w:r>
    </w:p>
    <w:p w:rsidR="00D024D6" w:rsidRPr="001449B9" w:rsidRDefault="00D024D6" w:rsidP="006F5E45">
      <w:pPr>
        <w:spacing w:line="240" w:lineRule="auto"/>
        <w:rPr>
          <w:rFonts w:ascii="Times New Roman" w:hAnsi="Times New Roman"/>
          <w:sz w:val="28"/>
          <w:szCs w:val="28"/>
        </w:rPr>
      </w:pPr>
      <w:r w:rsidRPr="001449B9">
        <w:rPr>
          <w:rFonts w:ascii="Times New Roman" w:hAnsi="Times New Roman"/>
          <w:sz w:val="28"/>
          <w:szCs w:val="28"/>
        </w:rPr>
        <w:t>А.Н. Стрельцов. Холодильное оборудование предприятий торгов</w:t>
      </w:r>
      <w:r>
        <w:rPr>
          <w:rFonts w:ascii="Times New Roman" w:hAnsi="Times New Roman"/>
          <w:sz w:val="28"/>
          <w:szCs w:val="28"/>
        </w:rPr>
        <w:t xml:space="preserve">ли и общественного питания, 2014 </w:t>
      </w:r>
      <w:r w:rsidRPr="001449B9">
        <w:rPr>
          <w:rFonts w:ascii="Times New Roman" w:hAnsi="Times New Roman"/>
          <w:sz w:val="28"/>
          <w:szCs w:val="28"/>
        </w:rPr>
        <w:t>г.</w:t>
      </w:r>
    </w:p>
    <w:p w:rsidR="00D024D6" w:rsidRPr="001449B9" w:rsidRDefault="00D024D6" w:rsidP="006F5E45">
      <w:pPr>
        <w:spacing w:line="240" w:lineRule="auto"/>
        <w:rPr>
          <w:rFonts w:ascii="Times New Roman" w:hAnsi="Times New Roman"/>
          <w:sz w:val="28"/>
          <w:szCs w:val="28"/>
        </w:rPr>
      </w:pPr>
      <w:r w:rsidRPr="001449B9">
        <w:rPr>
          <w:rFonts w:ascii="Times New Roman" w:hAnsi="Times New Roman"/>
          <w:sz w:val="28"/>
          <w:szCs w:val="28"/>
        </w:rPr>
        <w:t>В.В. Усов. Организация производства и обслуживания на предприя</w:t>
      </w:r>
      <w:r>
        <w:rPr>
          <w:rFonts w:ascii="Times New Roman" w:hAnsi="Times New Roman"/>
          <w:sz w:val="28"/>
          <w:szCs w:val="28"/>
        </w:rPr>
        <w:t xml:space="preserve">тиях общественного питания, 2014 </w:t>
      </w:r>
      <w:r w:rsidRPr="001449B9">
        <w:rPr>
          <w:rFonts w:ascii="Times New Roman" w:hAnsi="Times New Roman"/>
          <w:sz w:val="28"/>
          <w:szCs w:val="28"/>
        </w:rPr>
        <w:t>г.</w:t>
      </w:r>
    </w:p>
    <w:p w:rsidR="00D024D6" w:rsidRPr="001449B9" w:rsidRDefault="00D024D6" w:rsidP="006F5E45">
      <w:pPr>
        <w:spacing w:line="240" w:lineRule="auto"/>
        <w:rPr>
          <w:rFonts w:ascii="Times New Roman" w:hAnsi="Times New Roman"/>
          <w:sz w:val="28"/>
          <w:szCs w:val="28"/>
        </w:rPr>
      </w:pPr>
      <w:r w:rsidRPr="001449B9">
        <w:rPr>
          <w:rFonts w:ascii="Times New Roman" w:hAnsi="Times New Roman"/>
          <w:sz w:val="28"/>
          <w:szCs w:val="28"/>
        </w:rPr>
        <w:t>В.Д. Елхина. Механическое оборудование предприятий обществ</w:t>
      </w:r>
      <w:r>
        <w:rPr>
          <w:rFonts w:ascii="Times New Roman" w:hAnsi="Times New Roman"/>
          <w:sz w:val="28"/>
          <w:szCs w:val="28"/>
        </w:rPr>
        <w:t xml:space="preserve">енного питания: Справочник, 2014 </w:t>
      </w:r>
      <w:r w:rsidRPr="001449B9">
        <w:rPr>
          <w:rFonts w:ascii="Times New Roman" w:hAnsi="Times New Roman"/>
          <w:sz w:val="28"/>
          <w:szCs w:val="28"/>
        </w:rPr>
        <w:t xml:space="preserve">г. </w:t>
      </w:r>
    </w:p>
    <w:p w:rsidR="00D024D6" w:rsidRPr="001449B9" w:rsidRDefault="00D024D6" w:rsidP="006F5E45">
      <w:pPr>
        <w:spacing w:line="240" w:lineRule="auto"/>
        <w:rPr>
          <w:rFonts w:ascii="Times New Roman" w:hAnsi="Times New Roman"/>
          <w:sz w:val="28"/>
          <w:szCs w:val="28"/>
        </w:rPr>
      </w:pPr>
      <w:r w:rsidRPr="001449B9">
        <w:rPr>
          <w:rFonts w:ascii="Times New Roman" w:hAnsi="Times New Roman"/>
          <w:sz w:val="28"/>
          <w:szCs w:val="28"/>
        </w:rPr>
        <w:t>Л.Н. Череданова. Основы экономики и предпринимательства, 201</w:t>
      </w:r>
      <w:r>
        <w:rPr>
          <w:rFonts w:ascii="Times New Roman" w:hAnsi="Times New Roman"/>
          <w:sz w:val="28"/>
          <w:szCs w:val="28"/>
        </w:rPr>
        <w:t xml:space="preserve">4 </w:t>
      </w:r>
      <w:r w:rsidRPr="001449B9">
        <w:rPr>
          <w:rFonts w:ascii="Times New Roman" w:hAnsi="Times New Roman"/>
          <w:sz w:val="28"/>
          <w:szCs w:val="28"/>
        </w:rPr>
        <w:t>г.</w:t>
      </w:r>
    </w:p>
    <w:p w:rsidR="00D024D6" w:rsidRPr="001449B9" w:rsidRDefault="00D024D6" w:rsidP="006F5E4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Н.А. Анфимова. Кулинария, 2016 г</w:t>
      </w:r>
      <w:r w:rsidRPr="001449B9">
        <w:rPr>
          <w:rFonts w:ascii="Times New Roman" w:hAnsi="Times New Roman"/>
          <w:sz w:val="28"/>
          <w:szCs w:val="28"/>
        </w:rPr>
        <w:t>.</w:t>
      </w:r>
    </w:p>
    <w:p w:rsidR="00D024D6" w:rsidRPr="001449B9" w:rsidRDefault="00D024D6" w:rsidP="006F5E45">
      <w:pPr>
        <w:spacing w:line="240" w:lineRule="auto"/>
        <w:rPr>
          <w:rFonts w:ascii="Times New Roman" w:hAnsi="Times New Roman"/>
          <w:sz w:val="28"/>
          <w:szCs w:val="28"/>
        </w:rPr>
      </w:pPr>
      <w:r w:rsidRPr="001449B9">
        <w:rPr>
          <w:rFonts w:ascii="Times New Roman" w:hAnsi="Times New Roman"/>
          <w:sz w:val="28"/>
          <w:szCs w:val="28"/>
        </w:rPr>
        <w:t>В.П.Андросов. Производственное обучение профессии «Повар»: ч.1 Механическая кули</w:t>
      </w:r>
      <w:r>
        <w:rPr>
          <w:rFonts w:ascii="Times New Roman" w:hAnsi="Times New Roman"/>
          <w:sz w:val="28"/>
          <w:szCs w:val="28"/>
        </w:rPr>
        <w:t xml:space="preserve">нарная обработка продуктов, 2014 </w:t>
      </w:r>
      <w:r w:rsidRPr="001449B9">
        <w:rPr>
          <w:rFonts w:ascii="Times New Roman" w:hAnsi="Times New Roman"/>
          <w:sz w:val="28"/>
          <w:szCs w:val="28"/>
        </w:rPr>
        <w:t>г.</w:t>
      </w:r>
    </w:p>
    <w:p w:rsidR="00D024D6" w:rsidRPr="001449B9" w:rsidRDefault="00D024D6" w:rsidP="006F5E45">
      <w:pPr>
        <w:spacing w:line="240" w:lineRule="auto"/>
        <w:rPr>
          <w:rFonts w:ascii="Times New Roman" w:hAnsi="Times New Roman"/>
          <w:sz w:val="28"/>
          <w:szCs w:val="28"/>
        </w:rPr>
      </w:pPr>
      <w:r w:rsidRPr="001449B9">
        <w:rPr>
          <w:rFonts w:ascii="Times New Roman" w:hAnsi="Times New Roman"/>
          <w:sz w:val="28"/>
          <w:szCs w:val="28"/>
        </w:rPr>
        <w:t>Н.Г. Бутейкис. Технология приготовления м</w:t>
      </w:r>
      <w:r>
        <w:rPr>
          <w:rFonts w:ascii="Times New Roman" w:hAnsi="Times New Roman"/>
          <w:sz w:val="28"/>
          <w:szCs w:val="28"/>
        </w:rPr>
        <w:t>учных кондитерских изделий, 2016 г</w:t>
      </w:r>
      <w:r w:rsidRPr="001449B9">
        <w:rPr>
          <w:rFonts w:ascii="Times New Roman" w:hAnsi="Times New Roman"/>
          <w:sz w:val="28"/>
          <w:szCs w:val="28"/>
        </w:rPr>
        <w:t>.</w:t>
      </w:r>
    </w:p>
    <w:p w:rsidR="00D024D6" w:rsidRPr="001449B9" w:rsidRDefault="00D024D6" w:rsidP="006F5E45">
      <w:pPr>
        <w:spacing w:line="240" w:lineRule="auto"/>
        <w:rPr>
          <w:rFonts w:ascii="Times New Roman" w:hAnsi="Times New Roman"/>
          <w:sz w:val="28"/>
          <w:szCs w:val="28"/>
        </w:rPr>
      </w:pPr>
      <w:r w:rsidRPr="001449B9">
        <w:rPr>
          <w:rFonts w:ascii="Times New Roman" w:hAnsi="Times New Roman"/>
          <w:sz w:val="28"/>
          <w:szCs w:val="28"/>
        </w:rPr>
        <w:t>С.В. Ермилова.</w:t>
      </w:r>
      <w:r>
        <w:rPr>
          <w:rFonts w:ascii="Times New Roman" w:hAnsi="Times New Roman"/>
          <w:sz w:val="28"/>
          <w:szCs w:val="28"/>
        </w:rPr>
        <w:t xml:space="preserve"> Торты. Пирожные и десерты, 2016 </w:t>
      </w:r>
      <w:r w:rsidRPr="001449B9">
        <w:rPr>
          <w:rFonts w:ascii="Times New Roman" w:hAnsi="Times New Roman"/>
          <w:sz w:val="28"/>
          <w:szCs w:val="28"/>
        </w:rPr>
        <w:t>г.</w:t>
      </w:r>
    </w:p>
    <w:p w:rsidR="00D024D6" w:rsidRPr="001449B9" w:rsidRDefault="00D024D6" w:rsidP="006F5E45">
      <w:pPr>
        <w:spacing w:line="240" w:lineRule="auto"/>
        <w:rPr>
          <w:rFonts w:ascii="Times New Roman" w:hAnsi="Times New Roman"/>
          <w:sz w:val="28"/>
          <w:szCs w:val="28"/>
        </w:rPr>
      </w:pPr>
      <w:r w:rsidRPr="001449B9">
        <w:rPr>
          <w:rFonts w:ascii="Times New Roman" w:hAnsi="Times New Roman"/>
          <w:sz w:val="28"/>
          <w:szCs w:val="28"/>
        </w:rPr>
        <w:t>В.П. Андросова. Производственное обу</w:t>
      </w:r>
      <w:r>
        <w:rPr>
          <w:rFonts w:ascii="Times New Roman" w:hAnsi="Times New Roman"/>
          <w:sz w:val="28"/>
          <w:szCs w:val="28"/>
        </w:rPr>
        <w:t xml:space="preserve">чение профессии «Кондитер», 2014 </w:t>
      </w:r>
      <w:r w:rsidRPr="001449B9">
        <w:rPr>
          <w:rFonts w:ascii="Times New Roman" w:hAnsi="Times New Roman"/>
          <w:sz w:val="28"/>
          <w:szCs w:val="28"/>
        </w:rPr>
        <w:t>г.</w:t>
      </w:r>
    </w:p>
    <w:p w:rsidR="00D024D6" w:rsidRPr="001449B9" w:rsidRDefault="00D024D6" w:rsidP="006F5E45">
      <w:pPr>
        <w:spacing w:line="240" w:lineRule="auto"/>
        <w:rPr>
          <w:rFonts w:ascii="Times New Roman" w:hAnsi="Times New Roman"/>
          <w:sz w:val="28"/>
          <w:szCs w:val="28"/>
        </w:rPr>
      </w:pPr>
      <w:r w:rsidRPr="001449B9">
        <w:rPr>
          <w:rFonts w:ascii="Times New Roman" w:hAnsi="Times New Roman"/>
          <w:sz w:val="28"/>
          <w:szCs w:val="28"/>
        </w:rPr>
        <w:t>Н.И. Дубровская. Технология приготовления мучных кондитерск</w:t>
      </w:r>
      <w:r>
        <w:rPr>
          <w:rFonts w:ascii="Times New Roman" w:hAnsi="Times New Roman"/>
          <w:sz w:val="28"/>
          <w:szCs w:val="28"/>
        </w:rPr>
        <w:t xml:space="preserve">их изделий. Рабочая тетрадь, 2014 </w:t>
      </w:r>
      <w:r w:rsidRPr="001449B9">
        <w:rPr>
          <w:rFonts w:ascii="Times New Roman" w:hAnsi="Times New Roman"/>
          <w:sz w:val="28"/>
          <w:szCs w:val="28"/>
        </w:rPr>
        <w:t>г.</w:t>
      </w:r>
    </w:p>
    <w:p w:rsidR="00D024D6" w:rsidRPr="001449B9" w:rsidRDefault="00D024D6" w:rsidP="006F5E4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М.И. Башмаков. Математика, 2014 </w:t>
      </w:r>
      <w:r w:rsidRPr="001449B9">
        <w:rPr>
          <w:rFonts w:ascii="Times New Roman" w:hAnsi="Times New Roman"/>
          <w:sz w:val="28"/>
          <w:szCs w:val="28"/>
        </w:rPr>
        <w:t xml:space="preserve">г. </w:t>
      </w:r>
    </w:p>
    <w:p w:rsidR="00D024D6" w:rsidRPr="001449B9" w:rsidRDefault="00D024D6" w:rsidP="006F5E45">
      <w:pPr>
        <w:spacing w:line="240" w:lineRule="auto"/>
        <w:rPr>
          <w:rFonts w:ascii="Times New Roman" w:hAnsi="Times New Roman"/>
          <w:sz w:val="28"/>
          <w:szCs w:val="28"/>
        </w:rPr>
      </w:pPr>
      <w:r w:rsidRPr="001449B9">
        <w:rPr>
          <w:rFonts w:ascii="Times New Roman" w:hAnsi="Times New Roman"/>
          <w:sz w:val="28"/>
          <w:szCs w:val="28"/>
        </w:rPr>
        <w:t>М.С. Ц</w:t>
      </w:r>
      <w:r>
        <w:rPr>
          <w:rFonts w:ascii="Times New Roman" w:hAnsi="Times New Roman"/>
          <w:sz w:val="28"/>
          <w:szCs w:val="28"/>
        </w:rPr>
        <w:t xml:space="preserve">веткова. Информатика и ИКТ, 2016 </w:t>
      </w:r>
      <w:r w:rsidRPr="001449B9">
        <w:rPr>
          <w:rFonts w:ascii="Times New Roman" w:hAnsi="Times New Roman"/>
          <w:sz w:val="28"/>
          <w:szCs w:val="28"/>
        </w:rPr>
        <w:t>г.</w:t>
      </w:r>
    </w:p>
    <w:p w:rsidR="00D024D6" w:rsidRPr="001449B9" w:rsidRDefault="00D024D6" w:rsidP="006F5E45">
      <w:pPr>
        <w:spacing w:line="240" w:lineRule="auto"/>
        <w:rPr>
          <w:rFonts w:ascii="Times New Roman" w:hAnsi="Times New Roman"/>
          <w:sz w:val="28"/>
          <w:szCs w:val="28"/>
        </w:rPr>
      </w:pPr>
      <w:r w:rsidRPr="001449B9">
        <w:rPr>
          <w:rFonts w:ascii="Times New Roman" w:hAnsi="Times New Roman"/>
          <w:sz w:val="28"/>
          <w:szCs w:val="28"/>
        </w:rPr>
        <w:t>А.А. Би</w:t>
      </w:r>
      <w:r>
        <w:rPr>
          <w:rFonts w:ascii="Times New Roman" w:hAnsi="Times New Roman"/>
          <w:sz w:val="28"/>
          <w:szCs w:val="28"/>
        </w:rPr>
        <w:t xml:space="preserve">шаева. Физическая культура, 2014 </w:t>
      </w:r>
      <w:r w:rsidRPr="001449B9">
        <w:rPr>
          <w:rFonts w:ascii="Times New Roman" w:hAnsi="Times New Roman"/>
          <w:sz w:val="28"/>
          <w:szCs w:val="28"/>
        </w:rPr>
        <w:t xml:space="preserve">г. </w:t>
      </w:r>
    </w:p>
    <w:p w:rsidR="00D024D6" w:rsidRPr="001449B9" w:rsidRDefault="00D024D6" w:rsidP="006F5E45">
      <w:pPr>
        <w:spacing w:line="240" w:lineRule="auto"/>
        <w:rPr>
          <w:rFonts w:ascii="Times New Roman" w:hAnsi="Times New Roman"/>
          <w:sz w:val="28"/>
          <w:szCs w:val="28"/>
        </w:rPr>
      </w:pPr>
      <w:r w:rsidRPr="001449B9">
        <w:rPr>
          <w:rFonts w:ascii="Times New Roman" w:hAnsi="Times New Roman"/>
          <w:sz w:val="28"/>
          <w:szCs w:val="28"/>
        </w:rPr>
        <w:t>Н.В. Косолапова. Основы без</w:t>
      </w:r>
      <w:r>
        <w:rPr>
          <w:rFonts w:ascii="Times New Roman" w:hAnsi="Times New Roman"/>
          <w:sz w:val="28"/>
          <w:szCs w:val="28"/>
        </w:rPr>
        <w:t xml:space="preserve">опасности жизнедеятельности, 2016 </w:t>
      </w:r>
      <w:r w:rsidRPr="001449B9">
        <w:rPr>
          <w:rFonts w:ascii="Times New Roman" w:hAnsi="Times New Roman"/>
          <w:sz w:val="28"/>
          <w:szCs w:val="28"/>
        </w:rPr>
        <w:t xml:space="preserve">г. </w:t>
      </w:r>
    </w:p>
    <w:p w:rsidR="00D024D6" w:rsidRPr="001449B9" w:rsidRDefault="00D024D6" w:rsidP="006F5E45">
      <w:pPr>
        <w:spacing w:line="240" w:lineRule="auto"/>
        <w:rPr>
          <w:rFonts w:ascii="Times New Roman" w:hAnsi="Times New Roman"/>
          <w:sz w:val="28"/>
          <w:szCs w:val="28"/>
        </w:rPr>
      </w:pPr>
      <w:r w:rsidRPr="001449B9">
        <w:rPr>
          <w:rFonts w:ascii="Times New Roman" w:hAnsi="Times New Roman"/>
          <w:sz w:val="28"/>
          <w:szCs w:val="28"/>
        </w:rPr>
        <w:t>Л. Шевченко. Основы православной культуры,</w:t>
      </w:r>
      <w:r>
        <w:rPr>
          <w:rFonts w:ascii="Times New Roman" w:hAnsi="Times New Roman"/>
          <w:sz w:val="28"/>
          <w:szCs w:val="28"/>
        </w:rPr>
        <w:t xml:space="preserve"> 2014 </w:t>
      </w:r>
      <w:r w:rsidRPr="001449B9">
        <w:rPr>
          <w:rFonts w:ascii="Times New Roman" w:hAnsi="Times New Roman"/>
          <w:sz w:val="28"/>
          <w:szCs w:val="28"/>
        </w:rPr>
        <w:t>г.</w:t>
      </w:r>
    </w:p>
    <w:p w:rsidR="00D024D6" w:rsidRPr="001449B9" w:rsidRDefault="00D024D6" w:rsidP="006F5E45">
      <w:pPr>
        <w:spacing w:line="240" w:lineRule="auto"/>
        <w:rPr>
          <w:rFonts w:ascii="Times New Roman" w:hAnsi="Times New Roman"/>
          <w:sz w:val="28"/>
          <w:szCs w:val="28"/>
        </w:rPr>
      </w:pPr>
      <w:r w:rsidRPr="001449B9">
        <w:rPr>
          <w:rFonts w:ascii="Times New Roman" w:hAnsi="Times New Roman"/>
          <w:sz w:val="28"/>
          <w:szCs w:val="28"/>
        </w:rPr>
        <w:t xml:space="preserve"> А.В. Венков. И</w:t>
      </w:r>
      <w:r>
        <w:rPr>
          <w:rFonts w:ascii="Times New Roman" w:hAnsi="Times New Roman"/>
          <w:sz w:val="28"/>
          <w:szCs w:val="28"/>
        </w:rPr>
        <w:t xml:space="preserve">стория донского казачества, 2014 </w:t>
      </w:r>
      <w:r w:rsidRPr="001449B9">
        <w:rPr>
          <w:rFonts w:ascii="Times New Roman" w:hAnsi="Times New Roman"/>
          <w:sz w:val="28"/>
          <w:szCs w:val="28"/>
        </w:rPr>
        <w:t xml:space="preserve">г. </w:t>
      </w:r>
    </w:p>
    <w:p w:rsidR="00D024D6" w:rsidRPr="001449B9" w:rsidRDefault="00D024D6" w:rsidP="006F5E45">
      <w:pPr>
        <w:spacing w:line="240" w:lineRule="auto"/>
        <w:rPr>
          <w:rFonts w:ascii="Times New Roman" w:hAnsi="Times New Roman"/>
          <w:sz w:val="28"/>
          <w:szCs w:val="28"/>
        </w:rPr>
      </w:pPr>
      <w:r w:rsidRPr="001449B9">
        <w:rPr>
          <w:rFonts w:ascii="Times New Roman" w:hAnsi="Times New Roman"/>
          <w:sz w:val="28"/>
          <w:szCs w:val="28"/>
        </w:rPr>
        <w:t>А.В Фирсов. Физика для профессий и специальностей технического и естественно – научного п</w:t>
      </w:r>
      <w:r>
        <w:rPr>
          <w:rFonts w:ascii="Times New Roman" w:hAnsi="Times New Roman"/>
          <w:sz w:val="28"/>
          <w:szCs w:val="28"/>
        </w:rPr>
        <w:t xml:space="preserve">рофилей, 2016 </w:t>
      </w:r>
      <w:r w:rsidRPr="001449B9">
        <w:rPr>
          <w:rFonts w:ascii="Times New Roman" w:hAnsi="Times New Roman"/>
          <w:sz w:val="28"/>
          <w:szCs w:val="28"/>
        </w:rPr>
        <w:t xml:space="preserve">г. </w:t>
      </w:r>
    </w:p>
    <w:p w:rsidR="00D024D6" w:rsidRDefault="00D024D6" w:rsidP="006F5E45">
      <w:pPr>
        <w:spacing w:line="240" w:lineRule="auto"/>
        <w:rPr>
          <w:rFonts w:ascii="Times New Roman" w:hAnsi="Times New Roman"/>
          <w:sz w:val="28"/>
          <w:szCs w:val="28"/>
        </w:rPr>
      </w:pPr>
      <w:r w:rsidRPr="001449B9">
        <w:rPr>
          <w:rFonts w:ascii="Times New Roman" w:hAnsi="Times New Roman"/>
          <w:sz w:val="28"/>
          <w:szCs w:val="28"/>
        </w:rPr>
        <w:t>О.С. Габриелян. Химия для профессий и специальн</w:t>
      </w:r>
      <w:r>
        <w:rPr>
          <w:rFonts w:ascii="Times New Roman" w:hAnsi="Times New Roman"/>
          <w:sz w:val="28"/>
          <w:szCs w:val="28"/>
        </w:rPr>
        <w:t xml:space="preserve">остей технического профиля, 2016 </w:t>
      </w:r>
      <w:r w:rsidRPr="001449B9">
        <w:rPr>
          <w:rFonts w:ascii="Times New Roman" w:hAnsi="Times New Roman"/>
          <w:sz w:val="28"/>
          <w:szCs w:val="28"/>
        </w:rPr>
        <w:t xml:space="preserve">г. </w:t>
      </w:r>
    </w:p>
    <w:p w:rsidR="00D024D6" w:rsidRPr="001449B9" w:rsidRDefault="00D024D6" w:rsidP="006F5E45">
      <w:pPr>
        <w:spacing w:line="240" w:lineRule="auto"/>
        <w:rPr>
          <w:rFonts w:ascii="Times New Roman" w:hAnsi="Times New Roman"/>
          <w:sz w:val="28"/>
          <w:szCs w:val="28"/>
        </w:rPr>
      </w:pPr>
      <w:r w:rsidRPr="001449B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.М. Константинов. Биология, 2016 </w:t>
      </w:r>
      <w:r w:rsidRPr="001449B9">
        <w:rPr>
          <w:rFonts w:ascii="Times New Roman" w:hAnsi="Times New Roman"/>
          <w:sz w:val="28"/>
          <w:szCs w:val="28"/>
        </w:rPr>
        <w:t>г.</w:t>
      </w:r>
    </w:p>
    <w:p w:rsidR="00D024D6" w:rsidRDefault="00D024D6" w:rsidP="00055EE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b/>
          <w:sz w:val="28"/>
          <w:szCs w:val="28"/>
        </w:rPr>
      </w:pPr>
      <w:r w:rsidRPr="00147E9E">
        <w:rPr>
          <w:rFonts w:ascii="Times New Roman" w:hAnsi="Times New Roman"/>
          <w:b/>
          <w:sz w:val="28"/>
          <w:szCs w:val="28"/>
        </w:rPr>
        <w:t>4.1</w:t>
      </w:r>
      <w:r>
        <w:rPr>
          <w:rFonts w:ascii="Times New Roman" w:hAnsi="Times New Roman"/>
          <w:b/>
          <w:sz w:val="28"/>
          <w:szCs w:val="28"/>
        </w:rPr>
        <w:t>1</w:t>
      </w:r>
      <w:r w:rsidRPr="00147E9E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Т</w:t>
      </w:r>
      <w:r w:rsidRPr="00147E9E">
        <w:rPr>
          <w:rFonts w:ascii="Times New Roman" w:hAnsi="Times New Roman"/>
          <w:b/>
          <w:sz w:val="28"/>
          <w:szCs w:val="28"/>
        </w:rPr>
        <w:t>ребования к оцениванию качества освоения ППКРС</w:t>
      </w:r>
    </w:p>
    <w:p w:rsidR="00D024D6" w:rsidRPr="00411C7E" w:rsidRDefault="00D024D6" w:rsidP="00411C7E">
      <w:pPr>
        <w:pStyle w:val="NoSpacing"/>
        <w:ind w:firstLine="709"/>
        <w:rPr>
          <w:rFonts w:ascii="Times New Roman" w:hAnsi="Times New Roman"/>
          <w:sz w:val="28"/>
          <w:szCs w:val="28"/>
        </w:rPr>
      </w:pPr>
      <w:r w:rsidRPr="00411C7E">
        <w:rPr>
          <w:rFonts w:ascii="Times New Roman" w:hAnsi="Times New Roman"/>
          <w:sz w:val="28"/>
          <w:szCs w:val="28"/>
        </w:rPr>
        <w:t xml:space="preserve">Оценка качества подготовки </w:t>
      </w:r>
      <w:r>
        <w:rPr>
          <w:rFonts w:ascii="Times New Roman" w:hAnsi="Times New Roman"/>
          <w:sz w:val="28"/>
          <w:szCs w:val="28"/>
        </w:rPr>
        <w:t>студентов</w:t>
      </w:r>
      <w:r w:rsidRPr="00411C7E">
        <w:rPr>
          <w:rFonts w:ascii="Times New Roman" w:hAnsi="Times New Roman"/>
          <w:sz w:val="28"/>
          <w:szCs w:val="28"/>
        </w:rPr>
        <w:t xml:space="preserve"> и выпускников осуществляется в двух направлениях:</w:t>
      </w:r>
    </w:p>
    <w:p w:rsidR="00D024D6" w:rsidRPr="00411C7E" w:rsidRDefault="00D024D6" w:rsidP="00411C7E">
      <w:pPr>
        <w:pStyle w:val="NoSpacing"/>
        <w:ind w:firstLine="709"/>
        <w:rPr>
          <w:rFonts w:ascii="Times New Roman" w:hAnsi="Times New Roman"/>
          <w:sz w:val="28"/>
          <w:szCs w:val="28"/>
        </w:rPr>
      </w:pPr>
      <w:r w:rsidRPr="00411C7E">
        <w:rPr>
          <w:rFonts w:ascii="Times New Roman" w:hAnsi="Times New Roman"/>
          <w:sz w:val="28"/>
          <w:szCs w:val="28"/>
        </w:rPr>
        <w:t>- оценка уровня освоения дисциплин;</w:t>
      </w:r>
    </w:p>
    <w:p w:rsidR="00D024D6" w:rsidRPr="00411C7E" w:rsidRDefault="00D024D6" w:rsidP="00411C7E">
      <w:pPr>
        <w:pStyle w:val="NoSpacing"/>
        <w:ind w:firstLine="709"/>
        <w:rPr>
          <w:rFonts w:ascii="Times New Roman" w:hAnsi="Times New Roman"/>
          <w:sz w:val="28"/>
          <w:szCs w:val="28"/>
        </w:rPr>
      </w:pPr>
      <w:r w:rsidRPr="00411C7E">
        <w:rPr>
          <w:rFonts w:ascii="Times New Roman" w:hAnsi="Times New Roman"/>
          <w:sz w:val="28"/>
          <w:szCs w:val="28"/>
        </w:rPr>
        <w:t>- оценка компетенций обучающихся</w:t>
      </w:r>
      <w:r>
        <w:rPr>
          <w:rFonts w:ascii="Times New Roman" w:hAnsi="Times New Roman"/>
          <w:sz w:val="28"/>
          <w:szCs w:val="28"/>
        </w:rPr>
        <w:t>.</w:t>
      </w:r>
    </w:p>
    <w:p w:rsidR="00D024D6" w:rsidRPr="002918CF" w:rsidRDefault="00D024D6" w:rsidP="002B5EF9">
      <w:pPr>
        <w:pStyle w:val="NoSpacing"/>
        <w:tabs>
          <w:tab w:val="left" w:pos="142"/>
        </w:tabs>
        <w:ind w:left="142"/>
        <w:jc w:val="both"/>
        <w:rPr>
          <w:rFonts w:ascii="Times New Roman" w:hAnsi="Times New Roman"/>
          <w:sz w:val="28"/>
        </w:rPr>
      </w:pPr>
      <w:r w:rsidRPr="002918CF">
        <w:rPr>
          <w:rFonts w:ascii="Times New Roman" w:hAnsi="Times New Roman"/>
          <w:sz w:val="28"/>
        </w:rPr>
        <w:t>Для юношей предусматривается оценка результатов освоения основ военной службы.</w:t>
      </w:r>
    </w:p>
    <w:p w:rsidR="00D024D6" w:rsidRPr="00147E9E" w:rsidRDefault="00D024D6" w:rsidP="00055EE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b/>
          <w:sz w:val="28"/>
          <w:szCs w:val="28"/>
        </w:rPr>
      </w:pPr>
    </w:p>
    <w:p w:rsidR="00D024D6" w:rsidRPr="00F41855" w:rsidRDefault="00D024D6" w:rsidP="00055EE9">
      <w:pPr>
        <w:pStyle w:val="NoSpacing"/>
        <w:tabs>
          <w:tab w:val="left" w:pos="142"/>
        </w:tabs>
        <w:ind w:left="142"/>
        <w:rPr>
          <w:rFonts w:ascii="Times New Roman" w:hAnsi="Times New Roman"/>
          <w:sz w:val="36"/>
        </w:rPr>
      </w:pPr>
      <w:r>
        <w:rPr>
          <w:rFonts w:ascii="Times New Roman" w:hAnsi="Times New Roman"/>
          <w:b/>
          <w:sz w:val="28"/>
        </w:rPr>
        <w:t>4</w:t>
      </w:r>
      <w:r w:rsidRPr="00F50ED1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z w:val="28"/>
        </w:rPr>
        <w:t>11.</w:t>
      </w:r>
      <w:r w:rsidRPr="00F50ED1">
        <w:rPr>
          <w:rFonts w:ascii="Times New Roman" w:hAnsi="Times New Roman"/>
          <w:b/>
          <w:sz w:val="28"/>
        </w:rPr>
        <w:t>1.</w:t>
      </w:r>
      <w:r w:rsidRPr="00F50ED1">
        <w:rPr>
          <w:rFonts w:ascii="Times New Roman" w:hAnsi="Times New Roman"/>
          <w:sz w:val="28"/>
        </w:rPr>
        <w:t xml:space="preserve"> </w:t>
      </w:r>
      <w:r w:rsidRPr="00F41855">
        <w:rPr>
          <w:rFonts w:ascii="Times New Roman" w:hAnsi="Times New Roman"/>
          <w:b/>
          <w:sz w:val="28"/>
        </w:rPr>
        <w:t xml:space="preserve">Контроль и оценка достижений </w:t>
      </w:r>
      <w:r>
        <w:rPr>
          <w:rFonts w:ascii="Times New Roman" w:hAnsi="Times New Roman"/>
          <w:b/>
          <w:sz w:val="28"/>
        </w:rPr>
        <w:t>студентов.</w:t>
      </w:r>
    </w:p>
    <w:p w:rsidR="00D024D6" w:rsidRPr="00F50ED1" w:rsidRDefault="00D024D6" w:rsidP="00F41855">
      <w:pPr>
        <w:pStyle w:val="NoSpacing"/>
        <w:tabs>
          <w:tab w:val="left" w:pos="142"/>
        </w:tabs>
        <w:ind w:left="142" w:firstLine="567"/>
        <w:rPr>
          <w:rFonts w:ascii="Times New Roman" w:hAnsi="Times New Roman"/>
          <w:sz w:val="28"/>
        </w:rPr>
      </w:pPr>
      <w:r w:rsidRPr="00F50ED1">
        <w:rPr>
          <w:rFonts w:ascii="Times New Roman" w:hAnsi="Times New Roman"/>
          <w:sz w:val="28"/>
        </w:rPr>
        <w:t xml:space="preserve">С целью контроля и оценки результатов подготовки и учёта индивидуальных образовательных достижений </w:t>
      </w:r>
      <w:r>
        <w:rPr>
          <w:rFonts w:ascii="Times New Roman" w:hAnsi="Times New Roman"/>
          <w:sz w:val="28"/>
        </w:rPr>
        <w:t>студентов</w:t>
      </w:r>
      <w:r w:rsidRPr="00F50ED1">
        <w:rPr>
          <w:rFonts w:ascii="Times New Roman" w:hAnsi="Times New Roman"/>
          <w:sz w:val="28"/>
        </w:rPr>
        <w:t xml:space="preserve"> применяются:</w:t>
      </w:r>
    </w:p>
    <w:p w:rsidR="00D024D6" w:rsidRPr="00F50ED1" w:rsidRDefault="00D024D6" w:rsidP="00FA436A">
      <w:pPr>
        <w:pStyle w:val="NoSpacing"/>
        <w:numPr>
          <w:ilvl w:val="0"/>
          <w:numId w:val="6"/>
        </w:numPr>
        <w:tabs>
          <w:tab w:val="left" w:pos="142"/>
        </w:tabs>
        <w:ind w:left="142" w:firstLine="0"/>
        <w:rPr>
          <w:rFonts w:ascii="Times New Roman" w:hAnsi="Times New Roman"/>
          <w:sz w:val="28"/>
        </w:rPr>
      </w:pPr>
      <w:r w:rsidRPr="00F50ED1">
        <w:rPr>
          <w:rFonts w:ascii="Times New Roman" w:hAnsi="Times New Roman"/>
          <w:sz w:val="28"/>
        </w:rPr>
        <w:t>входной контроль;</w:t>
      </w:r>
    </w:p>
    <w:p w:rsidR="00D024D6" w:rsidRPr="00F50ED1" w:rsidRDefault="00D024D6" w:rsidP="00FA436A">
      <w:pPr>
        <w:pStyle w:val="NoSpacing"/>
        <w:numPr>
          <w:ilvl w:val="0"/>
          <w:numId w:val="6"/>
        </w:numPr>
        <w:tabs>
          <w:tab w:val="left" w:pos="142"/>
        </w:tabs>
        <w:ind w:left="142" w:firstLine="0"/>
        <w:rPr>
          <w:rFonts w:ascii="Times New Roman" w:hAnsi="Times New Roman"/>
          <w:sz w:val="28"/>
        </w:rPr>
      </w:pPr>
      <w:r w:rsidRPr="00F50ED1">
        <w:rPr>
          <w:rFonts w:ascii="Times New Roman" w:hAnsi="Times New Roman"/>
          <w:sz w:val="28"/>
        </w:rPr>
        <w:t>текущий контроль;</w:t>
      </w:r>
    </w:p>
    <w:p w:rsidR="00D024D6" w:rsidRPr="00F50ED1" w:rsidRDefault="00D024D6" w:rsidP="00FA436A">
      <w:pPr>
        <w:pStyle w:val="NoSpacing"/>
        <w:numPr>
          <w:ilvl w:val="0"/>
          <w:numId w:val="6"/>
        </w:numPr>
        <w:tabs>
          <w:tab w:val="left" w:pos="142"/>
        </w:tabs>
        <w:ind w:left="142" w:firstLine="0"/>
        <w:rPr>
          <w:rFonts w:ascii="Times New Roman" w:hAnsi="Times New Roman"/>
          <w:sz w:val="28"/>
        </w:rPr>
      </w:pPr>
      <w:r w:rsidRPr="00F50ED1">
        <w:rPr>
          <w:rFonts w:ascii="Times New Roman" w:hAnsi="Times New Roman"/>
          <w:sz w:val="28"/>
        </w:rPr>
        <w:t xml:space="preserve">итоговый контроль. </w:t>
      </w:r>
    </w:p>
    <w:p w:rsidR="00D024D6" w:rsidRDefault="00D024D6" w:rsidP="00055EE9">
      <w:pPr>
        <w:pStyle w:val="NoSpacing"/>
        <w:tabs>
          <w:tab w:val="left" w:pos="142"/>
        </w:tabs>
        <w:ind w:left="142"/>
        <w:rPr>
          <w:rFonts w:ascii="Times New Roman" w:hAnsi="Times New Roman"/>
          <w:b/>
          <w:sz w:val="28"/>
        </w:rPr>
      </w:pPr>
    </w:p>
    <w:p w:rsidR="00D024D6" w:rsidRPr="00F50ED1" w:rsidRDefault="00D024D6" w:rsidP="00055EE9">
      <w:pPr>
        <w:pStyle w:val="NoSpacing"/>
        <w:tabs>
          <w:tab w:val="left" w:pos="142"/>
        </w:tabs>
        <w:ind w:left="142"/>
        <w:rPr>
          <w:rFonts w:ascii="Times New Roman" w:hAnsi="Times New Roman"/>
          <w:b/>
          <w:sz w:val="28"/>
        </w:rPr>
      </w:pPr>
      <w:r w:rsidRPr="00F50ED1">
        <w:rPr>
          <w:rFonts w:ascii="Times New Roman" w:hAnsi="Times New Roman"/>
          <w:b/>
          <w:sz w:val="28"/>
        </w:rPr>
        <w:t>Входной контроль</w:t>
      </w:r>
    </w:p>
    <w:p w:rsidR="00D024D6" w:rsidRPr="00F50ED1" w:rsidRDefault="00D024D6" w:rsidP="00055EE9">
      <w:pPr>
        <w:pStyle w:val="NoSpacing"/>
        <w:tabs>
          <w:tab w:val="left" w:pos="142"/>
        </w:tabs>
        <w:ind w:left="142"/>
        <w:jc w:val="both"/>
        <w:rPr>
          <w:rFonts w:ascii="Times New Roman" w:hAnsi="Times New Roman"/>
          <w:sz w:val="28"/>
        </w:rPr>
      </w:pPr>
      <w:r w:rsidRPr="00F50ED1">
        <w:rPr>
          <w:rFonts w:ascii="Times New Roman" w:hAnsi="Times New Roman"/>
          <w:sz w:val="28"/>
        </w:rPr>
        <w:t xml:space="preserve">Назначение входного контроля состоит в определении способностей </w:t>
      </w:r>
      <w:r>
        <w:rPr>
          <w:rFonts w:ascii="Times New Roman" w:hAnsi="Times New Roman"/>
          <w:sz w:val="28"/>
        </w:rPr>
        <w:t>студентов и их</w:t>
      </w:r>
      <w:r w:rsidRPr="00F50ED1">
        <w:rPr>
          <w:rFonts w:ascii="Times New Roman" w:hAnsi="Times New Roman"/>
          <w:sz w:val="28"/>
        </w:rPr>
        <w:t xml:space="preserve"> готовности к восприятию и освоению учебного материала. Входной контроль, предваряющий обучение, проводится в форме тестирования.</w:t>
      </w:r>
    </w:p>
    <w:p w:rsidR="00D024D6" w:rsidRDefault="00D024D6" w:rsidP="00055EE9">
      <w:pPr>
        <w:pStyle w:val="NoSpacing"/>
        <w:tabs>
          <w:tab w:val="left" w:pos="142"/>
        </w:tabs>
        <w:ind w:left="142"/>
        <w:rPr>
          <w:rFonts w:ascii="Times New Roman" w:hAnsi="Times New Roman"/>
          <w:b/>
          <w:sz w:val="28"/>
        </w:rPr>
      </w:pPr>
    </w:p>
    <w:p w:rsidR="00D024D6" w:rsidRDefault="00D024D6" w:rsidP="00055EE9">
      <w:pPr>
        <w:pStyle w:val="NoSpacing"/>
        <w:tabs>
          <w:tab w:val="left" w:pos="142"/>
        </w:tabs>
        <w:ind w:left="142"/>
        <w:rPr>
          <w:rFonts w:ascii="Times New Roman" w:hAnsi="Times New Roman"/>
          <w:b/>
          <w:sz w:val="28"/>
        </w:rPr>
      </w:pPr>
    </w:p>
    <w:p w:rsidR="00D024D6" w:rsidRDefault="00D024D6" w:rsidP="00055EE9">
      <w:pPr>
        <w:pStyle w:val="NoSpacing"/>
        <w:tabs>
          <w:tab w:val="left" w:pos="142"/>
        </w:tabs>
        <w:ind w:left="142"/>
        <w:rPr>
          <w:rFonts w:ascii="Times New Roman" w:hAnsi="Times New Roman"/>
          <w:b/>
          <w:sz w:val="28"/>
        </w:rPr>
      </w:pPr>
    </w:p>
    <w:p w:rsidR="00D024D6" w:rsidRPr="00F50ED1" w:rsidRDefault="00D024D6" w:rsidP="00055EE9">
      <w:pPr>
        <w:pStyle w:val="NoSpacing"/>
        <w:tabs>
          <w:tab w:val="left" w:pos="142"/>
        </w:tabs>
        <w:ind w:left="142"/>
        <w:rPr>
          <w:rFonts w:ascii="Times New Roman" w:hAnsi="Times New Roman"/>
          <w:b/>
          <w:sz w:val="28"/>
        </w:rPr>
      </w:pPr>
      <w:r w:rsidRPr="00F50ED1">
        <w:rPr>
          <w:rFonts w:ascii="Times New Roman" w:hAnsi="Times New Roman"/>
          <w:b/>
          <w:sz w:val="28"/>
        </w:rPr>
        <w:t>Текущий контроль</w:t>
      </w:r>
    </w:p>
    <w:p w:rsidR="00D024D6" w:rsidRPr="00F50ED1" w:rsidRDefault="00D024D6" w:rsidP="00055EE9">
      <w:pPr>
        <w:pStyle w:val="NoSpacing"/>
        <w:tabs>
          <w:tab w:val="left" w:pos="142"/>
        </w:tabs>
        <w:ind w:left="142"/>
        <w:jc w:val="both"/>
        <w:rPr>
          <w:rFonts w:ascii="Times New Roman" w:hAnsi="Times New Roman"/>
          <w:sz w:val="28"/>
        </w:rPr>
      </w:pPr>
      <w:r w:rsidRPr="00F50ED1">
        <w:rPr>
          <w:rFonts w:ascii="Times New Roman" w:hAnsi="Times New Roman"/>
          <w:sz w:val="28"/>
        </w:rPr>
        <w:t xml:space="preserve">Текущий контроль результатов подготовки осуществляется преподавателем и/или </w:t>
      </w:r>
      <w:r>
        <w:rPr>
          <w:rFonts w:ascii="Times New Roman" w:hAnsi="Times New Roman"/>
          <w:sz w:val="28"/>
        </w:rPr>
        <w:t>студентом</w:t>
      </w:r>
      <w:r w:rsidRPr="00F50ED1">
        <w:rPr>
          <w:rFonts w:ascii="Times New Roman" w:hAnsi="Times New Roman"/>
          <w:sz w:val="28"/>
        </w:rPr>
        <w:t xml:space="preserve"> в процессе проведения практических занятий и лабораторных работ, а также выполнения индивидуальных домашних заданий или в режиме тренировочного тестирования в целях получения информации о:</w:t>
      </w:r>
    </w:p>
    <w:p w:rsidR="00D024D6" w:rsidRPr="00F50ED1" w:rsidRDefault="00D024D6" w:rsidP="00FA436A">
      <w:pPr>
        <w:pStyle w:val="NoSpacing"/>
        <w:numPr>
          <w:ilvl w:val="0"/>
          <w:numId w:val="7"/>
        </w:numPr>
        <w:tabs>
          <w:tab w:val="left" w:pos="142"/>
        </w:tabs>
        <w:ind w:left="142" w:firstLine="0"/>
        <w:jc w:val="both"/>
        <w:rPr>
          <w:rFonts w:ascii="Times New Roman" w:hAnsi="Times New Roman"/>
          <w:sz w:val="28"/>
        </w:rPr>
      </w:pPr>
      <w:r w:rsidRPr="00F50ED1">
        <w:rPr>
          <w:rFonts w:ascii="Times New Roman" w:hAnsi="Times New Roman"/>
          <w:sz w:val="28"/>
        </w:rPr>
        <w:t>выполнении обучаемым требуемых действий в процессе учебной деятельности;</w:t>
      </w:r>
    </w:p>
    <w:p w:rsidR="00D024D6" w:rsidRPr="00F50ED1" w:rsidRDefault="00D024D6" w:rsidP="00FA436A">
      <w:pPr>
        <w:pStyle w:val="NoSpacing"/>
        <w:numPr>
          <w:ilvl w:val="0"/>
          <w:numId w:val="7"/>
        </w:numPr>
        <w:tabs>
          <w:tab w:val="left" w:pos="142"/>
        </w:tabs>
        <w:ind w:left="142" w:firstLine="0"/>
        <w:jc w:val="both"/>
        <w:rPr>
          <w:rFonts w:ascii="Times New Roman" w:hAnsi="Times New Roman"/>
          <w:sz w:val="28"/>
        </w:rPr>
      </w:pPr>
      <w:r w:rsidRPr="00F50ED1">
        <w:rPr>
          <w:rFonts w:ascii="Times New Roman" w:hAnsi="Times New Roman"/>
          <w:sz w:val="28"/>
        </w:rPr>
        <w:t>правильности выполнения требуемых действий;</w:t>
      </w:r>
    </w:p>
    <w:p w:rsidR="00D024D6" w:rsidRPr="00F50ED1" w:rsidRDefault="00D024D6" w:rsidP="00FA436A">
      <w:pPr>
        <w:pStyle w:val="NoSpacing"/>
        <w:numPr>
          <w:ilvl w:val="0"/>
          <w:numId w:val="7"/>
        </w:numPr>
        <w:tabs>
          <w:tab w:val="left" w:pos="142"/>
        </w:tabs>
        <w:ind w:left="142" w:firstLine="0"/>
        <w:jc w:val="both"/>
        <w:rPr>
          <w:rFonts w:ascii="Times New Roman" w:hAnsi="Times New Roman"/>
          <w:sz w:val="28"/>
        </w:rPr>
      </w:pPr>
      <w:r w:rsidRPr="00F50ED1">
        <w:rPr>
          <w:rFonts w:ascii="Times New Roman" w:hAnsi="Times New Roman"/>
          <w:sz w:val="28"/>
        </w:rPr>
        <w:t>соответствии формы действия данному этапу усвоения учебного материала;</w:t>
      </w:r>
    </w:p>
    <w:p w:rsidR="00D024D6" w:rsidRDefault="00D024D6" w:rsidP="00FA436A">
      <w:pPr>
        <w:pStyle w:val="NoSpacing"/>
        <w:numPr>
          <w:ilvl w:val="0"/>
          <w:numId w:val="7"/>
        </w:numPr>
        <w:tabs>
          <w:tab w:val="left" w:pos="142"/>
        </w:tabs>
        <w:ind w:left="142" w:firstLine="0"/>
        <w:jc w:val="both"/>
        <w:rPr>
          <w:rFonts w:ascii="Times New Roman" w:hAnsi="Times New Roman"/>
          <w:sz w:val="28"/>
        </w:rPr>
      </w:pPr>
      <w:r w:rsidRPr="00F50ED1">
        <w:rPr>
          <w:rFonts w:ascii="Times New Roman" w:hAnsi="Times New Roman"/>
          <w:sz w:val="28"/>
        </w:rPr>
        <w:t>формировании действия с должной мерой обобщения, освоения (автоматизированности, быстроты выполнения и др.) и т.д</w:t>
      </w:r>
      <w:r>
        <w:rPr>
          <w:rFonts w:ascii="Times New Roman" w:hAnsi="Times New Roman"/>
          <w:sz w:val="28"/>
        </w:rPr>
        <w:t>.</w:t>
      </w:r>
    </w:p>
    <w:p w:rsidR="00D024D6" w:rsidRPr="00147E9E" w:rsidRDefault="00D024D6" w:rsidP="00055EE9">
      <w:pPr>
        <w:pStyle w:val="NoSpacing"/>
        <w:tabs>
          <w:tab w:val="left" w:pos="142"/>
        </w:tabs>
        <w:ind w:left="142"/>
        <w:jc w:val="both"/>
        <w:rPr>
          <w:rFonts w:ascii="Times New Roman" w:hAnsi="Times New Roman"/>
          <w:sz w:val="28"/>
        </w:rPr>
      </w:pPr>
    </w:p>
    <w:p w:rsidR="00D024D6" w:rsidRPr="00F50ED1" w:rsidRDefault="00D024D6" w:rsidP="00055EE9">
      <w:pPr>
        <w:pStyle w:val="NoSpacing"/>
        <w:tabs>
          <w:tab w:val="left" w:pos="142"/>
        </w:tabs>
        <w:ind w:left="142"/>
        <w:rPr>
          <w:rFonts w:ascii="Times New Roman" w:hAnsi="Times New Roman"/>
          <w:b/>
          <w:sz w:val="28"/>
        </w:rPr>
      </w:pPr>
      <w:r w:rsidRPr="00F50ED1">
        <w:rPr>
          <w:rFonts w:ascii="Times New Roman" w:hAnsi="Times New Roman"/>
          <w:b/>
          <w:sz w:val="28"/>
        </w:rPr>
        <w:t>Итоговый контроль</w:t>
      </w:r>
    </w:p>
    <w:p w:rsidR="00D024D6" w:rsidRPr="002B5EF9" w:rsidRDefault="00D024D6" w:rsidP="002B5EF9">
      <w:pPr>
        <w:pStyle w:val="NoSpacing"/>
        <w:ind w:firstLine="709"/>
        <w:jc w:val="both"/>
        <w:rPr>
          <w:rFonts w:ascii="Times New Roman" w:hAnsi="Times New Roman"/>
          <w:sz w:val="28"/>
        </w:rPr>
      </w:pPr>
      <w:r w:rsidRPr="002B5EF9">
        <w:rPr>
          <w:rFonts w:ascii="Times New Roman" w:hAnsi="Times New Roman"/>
          <w:sz w:val="28"/>
        </w:rPr>
        <w:t>Итоговый контроль (промежуточная аттестация по учебным дисциплинам, профессиональным модулям, междисциплинарным курсам, учебной и производственной практикам).</w:t>
      </w:r>
    </w:p>
    <w:p w:rsidR="00D024D6" w:rsidRPr="002B5EF9" w:rsidRDefault="00D024D6" w:rsidP="002B5EF9">
      <w:pPr>
        <w:pStyle w:val="NoSpacing"/>
        <w:ind w:firstLine="709"/>
        <w:jc w:val="both"/>
        <w:rPr>
          <w:rFonts w:ascii="Times New Roman" w:hAnsi="Times New Roman"/>
          <w:sz w:val="28"/>
        </w:rPr>
      </w:pPr>
      <w:r w:rsidRPr="002B5EF9">
        <w:rPr>
          <w:rFonts w:ascii="Times New Roman" w:hAnsi="Times New Roman"/>
          <w:sz w:val="28"/>
        </w:rPr>
        <w:t xml:space="preserve">Итоговый контроль проводится в соответствии с планом учебного процесса.  </w:t>
      </w:r>
      <w:r w:rsidRPr="002B5EF9">
        <w:rPr>
          <w:rFonts w:ascii="Times New Roman" w:hAnsi="Times New Roman"/>
          <w:sz w:val="28"/>
        </w:rPr>
        <w:tab/>
        <w:t xml:space="preserve">Цель итогового контроля  – установить степень соответствия достигнутых </w:t>
      </w:r>
      <w:r>
        <w:rPr>
          <w:rFonts w:ascii="Times New Roman" w:hAnsi="Times New Roman"/>
          <w:sz w:val="28"/>
        </w:rPr>
        <w:t>студентами</w:t>
      </w:r>
      <w:r w:rsidRPr="002B5EF9">
        <w:rPr>
          <w:rFonts w:ascii="Times New Roman" w:hAnsi="Times New Roman"/>
          <w:sz w:val="28"/>
        </w:rPr>
        <w:t xml:space="preserve"> промежуточных результатов обучения (освоенных компетенций) планировавшимся при разработке ППКРС результатам. В ходе промежуточных аттестаций проверяется уровень сформированности компетенций, которые являются базовыми при переходе к следующему году обучения.</w:t>
      </w:r>
    </w:p>
    <w:p w:rsidR="00D024D6" w:rsidRPr="002B5EF9" w:rsidRDefault="00D024D6" w:rsidP="002B5EF9">
      <w:pPr>
        <w:pStyle w:val="NoSpacing"/>
        <w:ind w:firstLine="709"/>
        <w:jc w:val="both"/>
        <w:rPr>
          <w:rFonts w:ascii="Times New Roman" w:hAnsi="Times New Roman"/>
          <w:sz w:val="28"/>
        </w:rPr>
      </w:pPr>
      <w:r w:rsidRPr="002B5EF9">
        <w:rPr>
          <w:rFonts w:ascii="Times New Roman" w:hAnsi="Times New Roman"/>
          <w:sz w:val="28"/>
        </w:rPr>
        <w:t xml:space="preserve">   </w:t>
      </w:r>
      <w:r w:rsidRPr="00E60A6C">
        <w:rPr>
          <w:rFonts w:ascii="Times New Roman" w:hAnsi="Times New Roman"/>
          <w:sz w:val="28"/>
        </w:rPr>
        <w:t xml:space="preserve">Итоговый контроль результатов подготовки студентов осуществляется аттестационной комиссией в форме </w:t>
      </w:r>
      <w:r w:rsidRPr="00E60A6C">
        <w:rPr>
          <w:rFonts w:ascii="Times New Roman" w:hAnsi="Times New Roman"/>
          <w:sz w:val="28"/>
          <w:shd w:val="clear" w:color="auto" w:fill="FFFFFF"/>
        </w:rPr>
        <w:t>зачетов, дифференцированных зачетов и/или экзаменов</w:t>
      </w:r>
      <w:r w:rsidRPr="00E60A6C">
        <w:rPr>
          <w:rFonts w:ascii="Times New Roman" w:hAnsi="Times New Roman"/>
          <w:sz w:val="28"/>
        </w:rPr>
        <w:t>, назначаемой приказом директора техникума, с участием ведущего преподавателя (мастера п/о) в соответствии с учебным планом, календа</w:t>
      </w:r>
      <w:r>
        <w:rPr>
          <w:rFonts w:ascii="Times New Roman" w:hAnsi="Times New Roman"/>
          <w:sz w:val="28"/>
        </w:rPr>
        <w:t>рным графиком учебного процесса</w:t>
      </w:r>
      <w:r w:rsidRPr="00E60A6C">
        <w:rPr>
          <w:rFonts w:ascii="Times New Roman" w:hAnsi="Times New Roman"/>
          <w:sz w:val="28"/>
        </w:rPr>
        <w:t>.</w:t>
      </w:r>
    </w:p>
    <w:p w:rsidR="00D024D6" w:rsidRPr="002B5EF9" w:rsidRDefault="00D024D6" w:rsidP="002B5EF9">
      <w:pPr>
        <w:pStyle w:val="NoSpacing"/>
        <w:ind w:firstLine="709"/>
        <w:jc w:val="both"/>
        <w:rPr>
          <w:rFonts w:ascii="Times New Roman" w:hAnsi="Times New Roman"/>
          <w:sz w:val="28"/>
        </w:rPr>
      </w:pPr>
      <w:r w:rsidRPr="002B5EF9">
        <w:rPr>
          <w:rFonts w:ascii="Times New Roman" w:hAnsi="Times New Roman"/>
          <w:sz w:val="28"/>
        </w:rPr>
        <w:t>Результаты итогового контроля отражаются в протоколах зачетов, дифференцированных зачетов, экзаменов по учебным дисциплинам, профессиональным модулям, междисциплинарным курсам, учебной и производственной практики; в аттестационных листах на каждого обучающегося по каждому виду практик и в сводных ведомостях успеваемости группы.</w:t>
      </w:r>
    </w:p>
    <w:p w:rsidR="00D024D6" w:rsidRPr="002B5EF9" w:rsidRDefault="00D024D6" w:rsidP="002B5EF9">
      <w:pPr>
        <w:pStyle w:val="NoSpacing"/>
        <w:ind w:firstLine="709"/>
        <w:jc w:val="both"/>
        <w:rPr>
          <w:rFonts w:ascii="Times New Roman" w:hAnsi="Times New Roman"/>
          <w:b/>
          <w:sz w:val="28"/>
        </w:rPr>
      </w:pPr>
    </w:p>
    <w:p w:rsidR="00D024D6" w:rsidRDefault="00D024D6" w:rsidP="002B5EF9">
      <w:pPr>
        <w:pStyle w:val="NoSpacing"/>
        <w:tabs>
          <w:tab w:val="left" w:pos="142"/>
        </w:tabs>
        <w:ind w:left="142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</w:t>
      </w:r>
      <w:r w:rsidRPr="002918CF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z w:val="28"/>
        </w:rPr>
        <w:t>11.2</w:t>
      </w:r>
      <w:r w:rsidRPr="002918CF">
        <w:rPr>
          <w:rFonts w:ascii="Times New Roman" w:hAnsi="Times New Roman"/>
          <w:b/>
          <w:sz w:val="28"/>
        </w:rPr>
        <w:t>.</w:t>
      </w:r>
      <w:r w:rsidRPr="002918CF">
        <w:rPr>
          <w:rFonts w:ascii="Times New Roman" w:hAnsi="Times New Roman"/>
          <w:sz w:val="28"/>
        </w:rPr>
        <w:t xml:space="preserve"> </w:t>
      </w:r>
      <w:r w:rsidRPr="002B5EF9">
        <w:rPr>
          <w:rFonts w:ascii="Times New Roman" w:hAnsi="Times New Roman"/>
          <w:b/>
          <w:sz w:val="28"/>
        </w:rPr>
        <w:t>Порядок выполнения и защиты выпускной квалификационной работы</w:t>
      </w:r>
      <w:r>
        <w:rPr>
          <w:rFonts w:ascii="Times New Roman" w:hAnsi="Times New Roman"/>
          <w:b/>
          <w:sz w:val="28"/>
        </w:rPr>
        <w:t xml:space="preserve"> </w:t>
      </w:r>
    </w:p>
    <w:p w:rsidR="00D024D6" w:rsidRPr="002B5EF9" w:rsidRDefault="00D024D6" w:rsidP="002B5EF9">
      <w:pPr>
        <w:pStyle w:val="NoSpacing"/>
        <w:tabs>
          <w:tab w:val="left" w:pos="142"/>
        </w:tabs>
        <w:ind w:firstLine="709"/>
        <w:rPr>
          <w:rFonts w:ascii="Times New Roman" w:hAnsi="Times New Roman"/>
          <w:b/>
          <w:sz w:val="28"/>
        </w:rPr>
      </w:pPr>
      <w:r w:rsidRPr="002B5EF9">
        <w:rPr>
          <w:rFonts w:ascii="Times New Roman" w:hAnsi="Times New Roman"/>
          <w:sz w:val="28"/>
          <w:szCs w:val="28"/>
        </w:rPr>
        <w:t xml:space="preserve">Выпускная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5EF9">
        <w:rPr>
          <w:rFonts w:ascii="Times New Roman" w:hAnsi="Times New Roman"/>
          <w:sz w:val="28"/>
          <w:szCs w:val="28"/>
        </w:rPr>
        <w:t>квалификационная работа (далее - ВКР) выполняется в виде выпускной практической квалификационной работы (далее - ВПКР) и письменной экзаменационной работы (далее - ПЭР).</w:t>
      </w:r>
    </w:p>
    <w:p w:rsidR="00D024D6" w:rsidRPr="002B5EF9" w:rsidRDefault="00D024D6" w:rsidP="002B5EF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В</w:t>
      </w:r>
      <w:r w:rsidRPr="002B5EF9">
        <w:rPr>
          <w:rFonts w:ascii="Times New Roman" w:hAnsi="Times New Roman"/>
          <w:sz w:val="28"/>
          <w:szCs w:val="28"/>
        </w:rPr>
        <w:t>КР допускаются студенты, успешно прошедшие промежуточную аттестацию по теоретическому обучению и практикам.</w:t>
      </w:r>
    </w:p>
    <w:p w:rsidR="00D024D6" w:rsidRPr="002B5EF9" w:rsidRDefault="00D024D6" w:rsidP="002B5EF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B5EF9">
        <w:rPr>
          <w:rFonts w:ascii="Times New Roman" w:hAnsi="Times New Roman"/>
          <w:bCs/>
          <w:sz w:val="28"/>
          <w:szCs w:val="28"/>
        </w:rPr>
        <w:t>ВКР</w:t>
      </w:r>
      <w:r w:rsidRPr="002B5EF9">
        <w:rPr>
          <w:rFonts w:ascii="Times New Roman" w:hAnsi="Times New Roman"/>
          <w:sz w:val="28"/>
          <w:szCs w:val="28"/>
        </w:rPr>
        <w:t xml:space="preserve"> является самостоятельной работой </w:t>
      </w:r>
      <w:r>
        <w:rPr>
          <w:rFonts w:ascii="Times New Roman" w:hAnsi="Times New Roman"/>
          <w:sz w:val="28"/>
          <w:szCs w:val="28"/>
        </w:rPr>
        <w:t>студента</w:t>
      </w:r>
      <w:r w:rsidRPr="002B5EF9">
        <w:rPr>
          <w:rFonts w:ascii="Times New Roman" w:hAnsi="Times New Roman"/>
          <w:sz w:val="28"/>
          <w:szCs w:val="28"/>
        </w:rPr>
        <w:t xml:space="preserve"> на заключительном этапе обучения, и позволяет судить об уровне теоретических знаний выпускника, о способности самостоятельно применять эти знания для решения профессиональных задач, на основании которой государственная экзаменационная комиссия (далее ГЭК) решает вопрос о присвоении выпускнику квалификации рабочего.</w:t>
      </w:r>
    </w:p>
    <w:p w:rsidR="00D024D6" w:rsidRPr="002B5EF9" w:rsidRDefault="00D024D6" w:rsidP="002B5EF9">
      <w:pPr>
        <w:pStyle w:val="NoSpacing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5EF9">
        <w:rPr>
          <w:rFonts w:ascii="Times New Roman" w:hAnsi="Times New Roman"/>
          <w:sz w:val="28"/>
          <w:szCs w:val="28"/>
        </w:rPr>
        <w:t>Порядок выполнения, требования к оформлению и структуре ВКР отражаются в программе государственной итоговой аттестации (далее</w:t>
      </w:r>
      <w:r>
        <w:rPr>
          <w:rFonts w:ascii="Times New Roman" w:hAnsi="Times New Roman"/>
          <w:sz w:val="28"/>
          <w:szCs w:val="28"/>
        </w:rPr>
        <w:t xml:space="preserve"> - ГИА). </w:t>
      </w:r>
    </w:p>
    <w:p w:rsidR="00D024D6" w:rsidRPr="002B5EF9" w:rsidRDefault="00D024D6" w:rsidP="002B5EF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B5EF9">
        <w:rPr>
          <w:rFonts w:ascii="Times New Roman" w:hAnsi="Times New Roman"/>
          <w:sz w:val="28"/>
          <w:szCs w:val="28"/>
        </w:rPr>
        <w:t>Тема ВКР должна соответствовать  содержанию одного или нескольких профессиональных модулей по  ФГОС СПО и должна иметь актуальность и практическую значимость и выполняться по предложениям (заказам) предприятий и организаций.</w:t>
      </w:r>
    </w:p>
    <w:p w:rsidR="00D024D6" w:rsidRPr="002B5EF9" w:rsidRDefault="00D024D6" w:rsidP="002B5EF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B5EF9">
        <w:rPr>
          <w:rFonts w:ascii="Times New Roman" w:hAnsi="Times New Roman"/>
          <w:sz w:val="28"/>
          <w:szCs w:val="28"/>
        </w:rPr>
        <w:t>Темы ВКР разрабатываются преподавателями профессионального цикла и мастерами производственного обучения, согласовываются со специалистами предприятий и организаций, заинтересованных в разработке данных тем, и рассматриваются на заседании методической комиссии профессионального цикла.</w:t>
      </w:r>
    </w:p>
    <w:p w:rsidR="00D024D6" w:rsidRPr="002B5EF9" w:rsidRDefault="00D024D6" w:rsidP="002B5EF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B5EF9">
        <w:rPr>
          <w:rFonts w:ascii="Times New Roman" w:hAnsi="Times New Roman"/>
          <w:sz w:val="28"/>
          <w:szCs w:val="28"/>
        </w:rPr>
        <w:t xml:space="preserve">Закрепление тем ВКР за </w:t>
      </w:r>
      <w:r>
        <w:rPr>
          <w:rFonts w:ascii="Times New Roman" w:hAnsi="Times New Roman"/>
          <w:sz w:val="28"/>
          <w:szCs w:val="28"/>
        </w:rPr>
        <w:t>студентами (</w:t>
      </w:r>
      <w:r w:rsidRPr="002B5EF9">
        <w:rPr>
          <w:rFonts w:ascii="Times New Roman" w:hAnsi="Times New Roman"/>
          <w:sz w:val="28"/>
          <w:szCs w:val="28"/>
        </w:rPr>
        <w:t xml:space="preserve">с указанием руководителя и сроков выполнения) производится приказом директора </w:t>
      </w:r>
      <w:r>
        <w:rPr>
          <w:rFonts w:ascii="Times New Roman" w:hAnsi="Times New Roman"/>
          <w:sz w:val="28"/>
          <w:szCs w:val="28"/>
        </w:rPr>
        <w:t>техникума</w:t>
      </w:r>
      <w:r w:rsidRPr="002B5EF9">
        <w:rPr>
          <w:rFonts w:ascii="Times New Roman" w:hAnsi="Times New Roman"/>
          <w:sz w:val="28"/>
          <w:szCs w:val="28"/>
        </w:rPr>
        <w:t>.</w:t>
      </w:r>
    </w:p>
    <w:p w:rsidR="00D024D6" w:rsidRPr="002B5EF9" w:rsidRDefault="00D024D6" w:rsidP="002B5EF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B5EF9">
        <w:rPr>
          <w:rFonts w:ascii="Times New Roman" w:hAnsi="Times New Roman"/>
          <w:sz w:val="28"/>
          <w:szCs w:val="28"/>
        </w:rPr>
        <w:t>ВКР выполняется в форме письменной экзаменационной работы, имеющей теоретический и практический характер, определенную структуру и содержание, которое отражено в рекомендациях по выполнению В</w:t>
      </w:r>
      <w:r>
        <w:rPr>
          <w:rFonts w:ascii="Times New Roman" w:hAnsi="Times New Roman"/>
          <w:sz w:val="28"/>
          <w:szCs w:val="28"/>
        </w:rPr>
        <w:t>КР и в форме В</w:t>
      </w:r>
      <w:r w:rsidRPr="002B5EF9">
        <w:rPr>
          <w:rFonts w:ascii="Times New Roman" w:hAnsi="Times New Roman"/>
          <w:sz w:val="28"/>
          <w:szCs w:val="28"/>
        </w:rPr>
        <w:t>КР по одной теме, которая должна соответствовать наименованию одного или нескольких модулей.</w:t>
      </w:r>
    </w:p>
    <w:p w:rsidR="00D024D6" w:rsidRPr="002B5EF9" w:rsidRDefault="00D024D6" w:rsidP="002B5EF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Студенты В</w:t>
      </w:r>
      <w:r w:rsidRPr="002B5EF9">
        <w:rPr>
          <w:rFonts w:ascii="Times New Roman" w:hAnsi="Times New Roman"/>
          <w:sz w:val="28"/>
          <w:szCs w:val="28"/>
        </w:rPr>
        <w:t>КР выполняют по профессии общероссийского классифика</w:t>
      </w:r>
      <w:r>
        <w:rPr>
          <w:rFonts w:ascii="Times New Roman" w:hAnsi="Times New Roman"/>
          <w:sz w:val="28"/>
          <w:szCs w:val="28"/>
        </w:rPr>
        <w:t>тора «Повар, кондитер», входящего</w:t>
      </w:r>
      <w:r w:rsidRPr="002B5EF9">
        <w:rPr>
          <w:rFonts w:ascii="Times New Roman" w:hAnsi="Times New Roman"/>
          <w:sz w:val="28"/>
          <w:szCs w:val="28"/>
        </w:rPr>
        <w:t xml:space="preserve"> в профессию СПО «Повар, кондитер». Содержание ВКР соответствует требованиям квалификационных характеристик соответствующего разряда ЕТКС</w:t>
      </w:r>
      <w:r>
        <w:rPr>
          <w:rFonts w:ascii="Times New Roman" w:hAnsi="Times New Roman"/>
          <w:sz w:val="28"/>
          <w:szCs w:val="28"/>
        </w:rPr>
        <w:t xml:space="preserve"> и профессионального стандарта</w:t>
      </w:r>
      <w:r w:rsidRPr="002B5EF9">
        <w:rPr>
          <w:rFonts w:ascii="Times New Roman" w:hAnsi="Times New Roman"/>
          <w:sz w:val="28"/>
          <w:szCs w:val="28"/>
        </w:rPr>
        <w:t>, но не ниже разряда</w:t>
      </w:r>
      <w:r>
        <w:rPr>
          <w:rFonts w:ascii="Times New Roman" w:hAnsi="Times New Roman"/>
          <w:sz w:val="28"/>
          <w:szCs w:val="28"/>
        </w:rPr>
        <w:t>,</w:t>
      </w:r>
      <w:r w:rsidRPr="002B5EF9">
        <w:rPr>
          <w:rFonts w:ascii="Times New Roman" w:hAnsi="Times New Roman"/>
          <w:sz w:val="28"/>
          <w:szCs w:val="28"/>
        </w:rPr>
        <w:t xml:space="preserve"> предусмотренного ФГОС СПО.</w:t>
      </w:r>
    </w:p>
    <w:p w:rsidR="00D024D6" w:rsidRPr="002B5EF9" w:rsidRDefault="00D024D6" w:rsidP="002B5EF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B5EF9">
        <w:rPr>
          <w:rFonts w:ascii="Times New Roman" w:hAnsi="Times New Roman"/>
          <w:sz w:val="28"/>
          <w:szCs w:val="28"/>
        </w:rPr>
        <w:t>Мастера производственного обучения совместно с соответствующими работниками предприятий своевременно подготавливают оборудование, рабочие места, инструменты, приспособления, материалы, заготовки, документацию, необходи</w:t>
      </w:r>
      <w:r>
        <w:rPr>
          <w:rFonts w:ascii="Times New Roman" w:hAnsi="Times New Roman"/>
          <w:sz w:val="28"/>
          <w:szCs w:val="28"/>
        </w:rPr>
        <w:t>мые для выполнения студентами В</w:t>
      </w:r>
      <w:r w:rsidRPr="002B5EF9">
        <w:rPr>
          <w:rFonts w:ascii="Times New Roman" w:hAnsi="Times New Roman"/>
          <w:sz w:val="28"/>
          <w:szCs w:val="28"/>
        </w:rPr>
        <w:t>КР.</w:t>
      </w:r>
    </w:p>
    <w:p w:rsidR="00D024D6" w:rsidRPr="002B5EF9" w:rsidRDefault="00D024D6" w:rsidP="002B5EF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Студентам</w:t>
      </w:r>
      <w:r w:rsidRPr="002B5EF9">
        <w:rPr>
          <w:rFonts w:ascii="Times New Roman" w:hAnsi="Times New Roman"/>
          <w:sz w:val="28"/>
          <w:szCs w:val="28"/>
        </w:rPr>
        <w:t xml:space="preserve"> сообщаются условия выполнения работы, выдается техническая документация, а также наряд с указанием содержания и разряда работы, нормы времени.</w:t>
      </w:r>
    </w:p>
    <w:p w:rsidR="00D024D6" w:rsidRPr="002B5EF9" w:rsidRDefault="00D024D6" w:rsidP="002B5EF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В</w:t>
      </w:r>
      <w:r w:rsidRPr="002B5EF9">
        <w:rPr>
          <w:rFonts w:ascii="Times New Roman" w:hAnsi="Times New Roman"/>
          <w:sz w:val="28"/>
          <w:szCs w:val="28"/>
        </w:rPr>
        <w:t>КР мастером производственного обучения подготавливаются следующие документы:</w:t>
      </w:r>
    </w:p>
    <w:p w:rsidR="00D024D6" w:rsidRPr="002B5EF9" w:rsidRDefault="00D024D6" w:rsidP="002B5EF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B5EF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Перечень В</w:t>
      </w:r>
      <w:r w:rsidRPr="002B5EF9">
        <w:rPr>
          <w:rFonts w:ascii="Times New Roman" w:hAnsi="Times New Roman"/>
          <w:sz w:val="28"/>
          <w:szCs w:val="28"/>
        </w:rPr>
        <w:t>КР.</w:t>
      </w:r>
    </w:p>
    <w:p w:rsidR="00D024D6" w:rsidRPr="002B5EF9" w:rsidRDefault="00D024D6" w:rsidP="002B5EF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B5EF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График проведения В</w:t>
      </w:r>
      <w:r w:rsidRPr="002B5EF9">
        <w:rPr>
          <w:rFonts w:ascii="Times New Roman" w:hAnsi="Times New Roman"/>
          <w:sz w:val="28"/>
          <w:szCs w:val="28"/>
        </w:rPr>
        <w:t>КР.</w:t>
      </w:r>
    </w:p>
    <w:p w:rsidR="00D024D6" w:rsidRPr="002B5EF9" w:rsidRDefault="00D024D6" w:rsidP="002B5EF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B5EF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Наряд на выполнение В</w:t>
      </w:r>
      <w:r w:rsidRPr="002B5EF9">
        <w:rPr>
          <w:rFonts w:ascii="Times New Roman" w:hAnsi="Times New Roman"/>
          <w:sz w:val="28"/>
          <w:szCs w:val="28"/>
        </w:rPr>
        <w:t>КР.</w:t>
      </w:r>
    </w:p>
    <w:p w:rsidR="00D024D6" w:rsidRPr="002B5EF9" w:rsidRDefault="00D024D6" w:rsidP="002B5EF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B5EF9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5EF9">
        <w:rPr>
          <w:rFonts w:ascii="Times New Roman" w:hAnsi="Times New Roman"/>
          <w:sz w:val="28"/>
          <w:szCs w:val="28"/>
        </w:rPr>
        <w:t xml:space="preserve">Протокол результатов </w:t>
      </w:r>
      <w:r>
        <w:rPr>
          <w:rFonts w:ascii="Times New Roman" w:hAnsi="Times New Roman"/>
          <w:sz w:val="28"/>
          <w:szCs w:val="28"/>
        </w:rPr>
        <w:t>В</w:t>
      </w:r>
      <w:r w:rsidRPr="002B5EF9">
        <w:rPr>
          <w:rFonts w:ascii="Times New Roman" w:hAnsi="Times New Roman"/>
          <w:sz w:val="28"/>
          <w:szCs w:val="28"/>
        </w:rPr>
        <w:t>КР, производственные характеристики</w:t>
      </w:r>
      <w:r>
        <w:rPr>
          <w:rFonts w:ascii="Times New Roman" w:hAnsi="Times New Roman"/>
          <w:sz w:val="28"/>
          <w:szCs w:val="28"/>
        </w:rPr>
        <w:t>.</w:t>
      </w:r>
    </w:p>
    <w:p w:rsidR="00D024D6" w:rsidRPr="002B5EF9" w:rsidRDefault="00D024D6" w:rsidP="002B5EF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окончании выполнения В</w:t>
      </w:r>
      <w:r w:rsidRPr="002B5EF9">
        <w:rPr>
          <w:rFonts w:ascii="Times New Roman" w:hAnsi="Times New Roman"/>
          <w:sz w:val="28"/>
          <w:szCs w:val="28"/>
        </w:rPr>
        <w:t>КР составляется заключение, в котором дается характеристика работы и указывается</w:t>
      </w:r>
      <w:r>
        <w:rPr>
          <w:rFonts w:ascii="Times New Roman" w:hAnsi="Times New Roman"/>
          <w:sz w:val="28"/>
          <w:szCs w:val="28"/>
        </w:rPr>
        <w:t>,</w:t>
      </w:r>
      <w:r w:rsidRPr="002B5EF9">
        <w:rPr>
          <w:rFonts w:ascii="Times New Roman" w:hAnsi="Times New Roman"/>
          <w:sz w:val="28"/>
          <w:szCs w:val="28"/>
        </w:rPr>
        <w:t xml:space="preserve"> какому разряду она соответствует.</w:t>
      </w:r>
    </w:p>
    <w:p w:rsidR="00D024D6" w:rsidRPr="002B5EF9" w:rsidRDefault="00D024D6" w:rsidP="002B5EF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B5EF9">
        <w:rPr>
          <w:rFonts w:ascii="Times New Roman" w:hAnsi="Times New Roman"/>
          <w:sz w:val="28"/>
          <w:szCs w:val="28"/>
        </w:rPr>
        <w:t>ПЭР является самостоятельной работой студента. Задание для</w:t>
      </w:r>
      <w:r>
        <w:rPr>
          <w:rFonts w:ascii="Times New Roman" w:hAnsi="Times New Roman"/>
          <w:sz w:val="28"/>
          <w:szCs w:val="28"/>
        </w:rPr>
        <w:t xml:space="preserve"> выполнения</w:t>
      </w:r>
      <w:r w:rsidRPr="002B5EF9">
        <w:rPr>
          <w:rFonts w:ascii="Times New Roman" w:hAnsi="Times New Roman"/>
          <w:sz w:val="28"/>
          <w:szCs w:val="28"/>
        </w:rPr>
        <w:t xml:space="preserve"> ПЭР выдается на соответствующем бланке.</w:t>
      </w:r>
    </w:p>
    <w:p w:rsidR="00D024D6" w:rsidRPr="002B5EF9" w:rsidRDefault="00D024D6" w:rsidP="002B5EF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B5EF9">
        <w:rPr>
          <w:rFonts w:ascii="Times New Roman" w:hAnsi="Times New Roman"/>
          <w:sz w:val="28"/>
          <w:szCs w:val="28"/>
        </w:rPr>
        <w:t>Пояснительная записка ПЭР содержит:</w:t>
      </w:r>
    </w:p>
    <w:p w:rsidR="00D024D6" w:rsidRPr="002B5EF9" w:rsidRDefault="00D024D6" w:rsidP="002B5EF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B5EF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5EF9">
        <w:rPr>
          <w:rFonts w:ascii="Times New Roman" w:hAnsi="Times New Roman"/>
          <w:sz w:val="28"/>
          <w:szCs w:val="28"/>
        </w:rPr>
        <w:t>описание технологического процесса;</w:t>
      </w:r>
    </w:p>
    <w:p w:rsidR="00D024D6" w:rsidRPr="002B5EF9" w:rsidRDefault="00D024D6" w:rsidP="002B5EF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B5EF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5EF9">
        <w:rPr>
          <w:rFonts w:ascii="Times New Roman" w:hAnsi="Times New Roman"/>
          <w:sz w:val="28"/>
          <w:szCs w:val="28"/>
        </w:rPr>
        <w:t>виды применяемых материалов;</w:t>
      </w:r>
    </w:p>
    <w:p w:rsidR="00D024D6" w:rsidRPr="002B5EF9" w:rsidRDefault="00D024D6" w:rsidP="002B5EF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B5EF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2B5EF9">
        <w:rPr>
          <w:rFonts w:ascii="Times New Roman" w:hAnsi="Times New Roman"/>
          <w:sz w:val="28"/>
          <w:szCs w:val="28"/>
        </w:rPr>
        <w:t>краткое описание используемого оборудования, инструментов, приспособлений;</w:t>
      </w:r>
    </w:p>
    <w:p w:rsidR="00D024D6" w:rsidRPr="002B5EF9" w:rsidRDefault="00D024D6" w:rsidP="002B5EF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B5EF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5EF9">
        <w:rPr>
          <w:rFonts w:ascii="Times New Roman" w:hAnsi="Times New Roman"/>
          <w:sz w:val="28"/>
          <w:szCs w:val="28"/>
        </w:rPr>
        <w:t>описание параметров режима ведения процесса;</w:t>
      </w:r>
    </w:p>
    <w:p w:rsidR="00D024D6" w:rsidRPr="002B5EF9" w:rsidRDefault="00D024D6" w:rsidP="002B5EF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B5EF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5EF9">
        <w:rPr>
          <w:rFonts w:ascii="Times New Roman" w:hAnsi="Times New Roman"/>
          <w:sz w:val="28"/>
          <w:szCs w:val="28"/>
        </w:rPr>
        <w:t>вопросы организации рабочего места и охраны труда</w:t>
      </w:r>
      <w:r>
        <w:rPr>
          <w:rFonts w:ascii="Times New Roman" w:hAnsi="Times New Roman"/>
          <w:sz w:val="28"/>
          <w:szCs w:val="28"/>
        </w:rPr>
        <w:t>.</w:t>
      </w:r>
    </w:p>
    <w:p w:rsidR="00D024D6" w:rsidRPr="002B5EF9" w:rsidRDefault="00D024D6" w:rsidP="002B5EF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B5EF9">
        <w:rPr>
          <w:rFonts w:ascii="Times New Roman" w:hAnsi="Times New Roman"/>
          <w:sz w:val="28"/>
          <w:szCs w:val="28"/>
        </w:rPr>
        <w:t>В процессе выполнения ПЭР студенты получают помощь от назначенных приказом директора руководителей. К защите ВКР допускается студент, не имеющий академической задолженности и в полном об</w:t>
      </w:r>
      <w:r>
        <w:rPr>
          <w:rFonts w:ascii="Times New Roman" w:hAnsi="Times New Roman"/>
          <w:sz w:val="28"/>
          <w:szCs w:val="28"/>
        </w:rPr>
        <w:t xml:space="preserve">ъеме выполнивший учебный план. </w:t>
      </w:r>
      <w:r w:rsidRPr="002B5EF9">
        <w:rPr>
          <w:rFonts w:ascii="Times New Roman" w:hAnsi="Times New Roman"/>
          <w:sz w:val="28"/>
          <w:szCs w:val="28"/>
        </w:rPr>
        <w:t>Процедура защиты ВКР определяется Порядком проведения государственной итоговой аттестации по образовательным программам среднего профессионального образования.</w:t>
      </w:r>
    </w:p>
    <w:p w:rsidR="00D024D6" w:rsidRPr="001E4E9E" w:rsidRDefault="00D024D6" w:rsidP="00055EE9">
      <w:pPr>
        <w:pStyle w:val="NoSpacing"/>
        <w:jc w:val="both"/>
        <w:rPr>
          <w:sz w:val="28"/>
          <w:szCs w:val="28"/>
        </w:rPr>
      </w:pPr>
    </w:p>
    <w:p w:rsidR="00D024D6" w:rsidRPr="002918CF" w:rsidRDefault="00D024D6" w:rsidP="00055EE9">
      <w:pPr>
        <w:pStyle w:val="NoSpacing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4</w:t>
      </w:r>
      <w:r w:rsidRPr="002918CF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z w:val="28"/>
        </w:rPr>
        <w:t>11.3</w:t>
      </w:r>
      <w:r w:rsidRPr="002918CF">
        <w:rPr>
          <w:rFonts w:ascii="Times New Roman" w:hAnsi="Times New Roman"/>
          <w:b/>
          <w:sz w:val="28"/>
        </w:rPr>
        <w:t>.</w:t>
      </w:r>
      <w:r w:rsidRPr="002918CF">
        <w:rPr>
          <w:rFonts w:ascii="Times New Roman" w:hAnsi="Times New Roman"/>
          <w:sz w:val="28"/>
        </w:rPr>
        <w:t xml:space="preserve"> </w:t>
      </w:r>
      <w:r w:rsidRPr="003D4A1A">
        <w:rPr>
          <w:rFonts w:ascii="Times New Roman" w:hAnsi="Times New Roman"/>
          <w:b/>
          <w:sz w:val="28"/>
        </w:rPr>
        <w:t>Организация государственной  итоговой аттестации выпускников</w:t>
      </w:r>
    </w:p>
    <w:p w:rsidR="00D024D6" w:rsidRPr="003D4A1A" w:rsidRDefault="00D024D6" w:rsidP="003D4A1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D4A1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осударственная итоговая аттестация</w:t>
      </w:r>
      <w:r w:rsidRPr="003D4A1A">
        <w:rPr>
          <w:rFonts w:ascii="Times New Roman" w:hAnsi="Times New Roman"/>
          <w:sz w:val="28"/>
          <w:szCs w:val="28"/>
        </w:rPr>
        <w:t xml:space="preserve"> выпускника является обязательной и осуществляется после освоения  программы подготовки квалифицированных рабочих, служащих по профессии в полном объеме.</w:t>
      </w:r>
    </w:p>
    <w:p w:rsidR="00D024D6" w:rsidRPr="003D4A1A" w:rsidRDefault="00D024D6" w:rsidP="003D4A1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D4A1A">
        <w:rPr>
          <w:rFonts w:ascii="Times New Roman" w:hAnsi="Times New Roman"/>
          <w:sz w:val="28"/>
          <w:szCs w:val="28"/>
        </w:rPr>
        <w:t xml:space="preserve">Цель ГИА выпускников – установление уровня готовности выпускника к выполнению профессиональных задач. Основными задачами государственной итоговой аттестации являются: проверка соответствия уровня профессиональной подготовки выпускника требованиям ФГОС СПО по профессии </w:t>
      </w:r>
      <w:r>
        <w:rPr>
          <w:rFonts w:ascii="Times New Roman" w:hAnsi="Times New Roman"/>
          <w:sz w:val="28"/>
          <w:szCs w:val="28"/>
        </w:rPr>
        <w:t>260807.01 (</w:t>
      </w:r>
      <w:r w:rsidRPr="003D4A1A">
        <w:rPr>
          <w:rFonts w:ascii="Times New Roman" w:hAnsi="Times New Roman"/>
          <w:sz w:val="28"/>
          <w:szCs w:val="28"/>
        </w:rPr>
        <w:t>19.01.17</w:t>
      </w:r>
      <w:r>
        <w:rPr>
          <w:rFonts w:ascii="Times New Roman" w:hAnsi="Times New Roman"/>
          <w:sz w:val="28"/>
          <w:szCs w:val="28"/>
        </w:rPr>
        <w:t>)</w:t>
      </w:r>
      <w:r w:rsidRPr="003D4A1A">
        <w:rPr>
          <w:rFonts w:ascii="Times New Roman" w:hAnsi="Times New Roman"/>
          <w:sz w:val="28"/>
          <w:szCs w:val="28"/>
        </w:rPr>
        <w:t xml:space="preserve"> Повар, кондитер и определение уровня выполнения задач, поставленных в ППКРС.</w:t>
      </w:r>
    </w:p>
    <w:p w:rsidR="00D024D6" w:rsidRPr="003D4A1A" w:rsidRDefault="00D024D6" w:rsidP="003D4A1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D4A1A">
        <w:rPr>
          <w:rFonts w:ascii="Times New Roman" w:hAnsi="Times New Roman"/>
          <w:sz w:val="28"/>
          <w:szCs w:val="28"/>
        </w:rPr>
        <w:t>Защита ВКР проводится на заседании  ГЭК, сформиро</w:t>
      </w:r>
      <w:r>
        <w:rPr>
          <w:rFonts w:ascii="Times New Roman" w:hAnsi="Times New Roman"/>
          <w:sz w:val="28"/>
          <w:szCs w:val="28"/>
        </w:rPr>
        <w:t>ванной из преподавателей техникума</w:t>
      </w:r>
      <w:r w:rsidRPr="003D4A1A">
        <w:rPr>
          <w:rFonts w:ascii="Times New Roman" w:hAnsi="Times New Roman"/>
          <w:sz w:val="28"/>
          <w:szCs w:val="28"/>
        </w:rPr>
        <w:t xml:space="preserve">  и лиц, приглашенных из сторонних организаций: преподавателей</w:t>
      </w:r>
      <w:r>
        <w:rPr>
          <w:rFonts w:ascii="Times New Roman" w:hAnsi="Times New Roman"/>
          <w:sz w:val="28"/>
          <w:szCs w:val="28"/>
        </w:rPr>
        <w:t>,</w:t>
      </w:r>
      <w:r w:rsidRPr="003D4A1A">
        <w:rPr>
          <w:rFonts w:ascii="Times New Roman" w:hAnsi="Times New Roman"/>
          <w:sz w:val="28"/>
          <w:szCs w:val="28"/>
        </w:rPr>
        <w:t xml:space="preserve"> имеющих высшую или первую квалификационную категорию, представителей работодателей по профилю подготовки выпускников. Участников из членов комиссии должно быть не менее двух третей ее состава.</w:t>
      </w:r>
    </w:p>
    <w:p w:rsidR="00D024D6" w:rsidRPr="003D4A1A" w:rsidRDefault="00D024D6" w:rsidP="003D4A1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D4A1A">
        <w:rPr>
          <w:rFonts w:ascii="Times New Roman" w:hAnsi="Times New Roman"/>
          <w:sz w:val="28"/>
          <w:szCs w:val="28"/>
        </w:rPr>
        <w:t>Перед началом защиты членам ГЭК  мастером производственного обучения дается кра</w:t>
      </w:r>
      <w:r>
        <w:rPr>
          <w:rFonts w:ascii="Times New Roman" w:hAnsi="Times New Roman"/>
          <w:sz w:val="28"/>
          <w:szCs w:val="28"/>
        </w:rPr>
        <w:t>ткая информация о студенте.</w:t>
      </w:r>
    </w:p>
    <w:p w:rsidR="00D024D6" w:rsidRPr="003D4A1A" w:rsidRDefault="00D024D6" w:rsidP="003D4A1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D4A1A">
        <w:rPr>
          <w:rFonts w:ascii="Times New Roman" w:hAnsi="Times New Roman"/>
          <w:sz w:val="28"/>
          <w:szCs w:val="28"/>
        </w:rPr>
        <w:t xml:space="preserve">Защита начинается с доклада (краткого сообщения) </w:t>
      </w:r>
      <w:r>
        <w:rPr>
          <w:rFonts w:ascii="Times New Roman" w:hAnsi="Times New Roman"/>
          <w:sz w:val="28"/>
          <w:szCs w:val="28"/>
        </w:rPr>
        <w:t>студента</w:t>
      </w:r>
      <w:r w:rsidRPr="003D4A1A">
        <w:rPr>
          <w:rFonts w:ascii="Times New Roman" w:hAnsi="Times New Roman"/>
          <w:sz w:val="28"/>
          <w:szCs w:val="28"/>
        </w:rPr>
        <w:t xml:space="preserve"> по теме ВКР. Слово для доклада студенту предоставляет председатель ГЭК.</w:t>
      </w:r>
      <w:r w:rsidRPr="003D4A1A">
        <w:rPr>
          <w:rFonts w:ascii="Times New Roman" w:hAnsi="Times New Roman"/>
          <w:sz w:val="28"/>
          <w:szCs w:val="28"/>
        </w:rPr>
        <w:tab/>
      </w:r>
    </w:p>
    <w:p w:rsidR="00D024D6" w:rsidRPr="003D4A1A" w:rsidRDefault="00D024D6" w:rsidP="003D4A1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D4A1A">
        <w:rPr>
          <w:rFonts w:ascii="Times New Roman" w:hAnsi="Times New Roman"/>
          <w:sz w:val="28"/>
          <w:szCs w:val="28"/>
        </w:rPr>
        <w:t xml:space="preserve">Для доклада основных положений выпускной квалификационной работы, обоснования сделанных им выводов и предложений студенту предоставляется 10-15 минут. </w:t>
      </w:r>
      <w:r>
        <w:rPr>
          <w:rFonts w:ascii="Times New Roman" w:hAnsi="Times New Roman"/>
          <w:sz w:val="28"/>
          <w:szCs w:val="28"/>
        </w:rPr>
        <w:t>Студент</w:t>
      </w:r>
      <w:r w:rsidRPr="003D4A1A">
        <w:rPr>
          <w:rFonts w:ascii="Times New Roman" w:hAnsi="Times New Roman"/>
          <w:sz w:val="28"/>
          <w:szCs w:val="28"/>
        </w:rPr>
        <w:t xml:space="preserve"> должен </w:t>
      </w:r>
      <w:r>
        <w:rPr>
          <w:rFonts w:ascii="Times New Roman" w:hAnsi="Times New Roman"/>
          <w:sz w:val="28"/>
          <w:szCs w:val="28"/>
        </w:rPr>
        <w:t>представить</w:t>
      </w:r>
      <w:r w:rsidRPr="003D4A1A">
        <w:rPr>
          <w:rFonts w:ascii="Times New Roman" w:hAnsi="Times New Roman"/>
          <w:sz w:val="28"/>
          <w:szCs w:val="28"/>
        </w:rPr>
        <w:t xml:space="preserve"> свой доклад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3D4A1A">
        <w:rPr>
          <w:rFonts w:ascii="Times New Roman" w:hAnsi="Times New Roman"/>
          <w:sz w:val="28"/>
          <w:szCs w:val="28"/>
        </w:rPr>
        <w:t>свободно</w:t>
      </w:r>
      <w:r>
        <w:rPr>
          <w:rFonts w:ascii="Times New Roman" w:hAnsi="Times New Roman"/>
          <w:sz w:val="28"/>
          <w:szCs w:val="28"/>
        </w:rPr>
        <w:t>й форме</w:t>
      </w:r>
      <w:r w:rsidRPr="003D4A1A">
        <w:rPr>
          <w:rFonts w:ascii="Times New Roman" w:hAnsi="Times New Roman"/>
          <w:sz w:val="28"/>
          <w:szCs w:val="28"/>
        </w:rPr>
        <w:t>, не читая письменного текста. После доклада студент должен ответить на вопросы членов ГЭК.</w:t>
      </w:r>
    </w:p>
    <w:p w:rsidR="00D024D6" w:rsidRPr="003D4A1A" w:rsidRDefault="00D024D6" w:rsidP="003D4A1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D4A1A">
        <w:rPr>
          <w:rFonts w:ascii="Times New Roman" w:hAnsi="Times New Roman"/>
          <w:sz w:val="28"/>
          <w:szCs w:val="28"/>
        </w:rPr>
        <w:t>Результаты государственной итоговой ат</w:t>
      </w:r>
      <w:r>
        <w:rPr>
          <w:rFonts w:ascii="Times New Roman" w:hAnsi="Times New Roman"/>
          <w:sz w:val="28"/>
          <w:szCs w:val="28"/>
        </w:rPr>
        <w:t xml:space="preserve">тестации определяются оценками </w:t>
      </w:r>
      <w:r w:rsidRPr="003D4A1A">
        <w:rPr>
          <w:rFonts w:ascii="Times New Roman" w:hAnsi="Times New Roman"/>
          <w:sz w:val="28"/>
          <w:szCs w:val="28"/>
        </w:rPr>
        <w:t>«отлично», «хорошо», «удовлетворительно», «неудовлетворительно» и объявляются в тот же день после оформления протоколов заседаний ГЭК.</w:t>
      </w:r>
    </w:p>
    <w:p w:rsidR="00D024D6" w:rsidRPr="003D4A1A" w:rsidRDefault="00D024D6" w:rsidP="003D4A1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D4A1A">
        <w:rPr>
          <w:rFonts w:ascii="Times New Roman" w:hAnsi="Times New Roman"/>
          <w:sz w:val="28"/>
          <w:szCs w:val="28"/>
        </w:rPr>
        <w:t>Решение государственной экзаменационной комиссии принимается на закрытом заседании простым большинством голосов членов комиссии, участвующих 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ГЭК является решающим.</w:t>
      </w:r>
    </w:p>
    <w:p w:rsidR="00D024D6" w:rsidRPr="003D4A1A" w:rsidRDefault="00D024D6" w:rsidP="003D4A1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D4A1A">
        <w:rPr>
          <w:rFonts w:ascii="Times New Roman" w:hAnsi="Times New Roman"/>
          <w:sz w:val="28"/>
          <w:szCs w:val="28"/>
        </w:rPr>
        <w:t>В случаях получения неудовлетворител</w:t>
      </w:r>
      <w:r>
        <w:rPr>
          <w:rFonts w:ascii="Times New Roman" w:hAnsi="Times New Roman"/>
          <w:sz w:val="28"/>
          <w:szCs w:val="28"/>
        </w:rPr>
        <w:t>ьной оценки при защите</w:t>
      </w:r>
      <w:r w:rsidRPr="003D4A1A">
        <w:rPr>
          <w:rFonts w:ascii="Times New Roman" w:hAnsi="Times New Roman"/>
          <w:sz w:val="28"/>
          <w:szCs w:val="28"/>
        </w:rPr>
        <w:t xml:space="preserve"> ВКР пов</w:t>
      </w:r>
      <w:r>
        <w:rPr>
          <w:rFonts w:ascii="Times New Roman" w:hAnsi="Times New Roman"/>
          <w:sz w:val="28"/>
          <w:szCs w:val="28"/>
        </w:rPr>
        <w:t>торная защита проводится не ран</w:t>
      </w:r>
      <w:r w:rsidRPr="003D4A1A">
        <w:rPr>
          <w:rFonts w:ascii="Times New Roman" w:hAnsi="Times New Roman"/>
          <w:sz w:val="28"/>
          <w:szCs w:val="28"/>
        </w:rPr>
        <w:t>ее чем через шесть месяцев после прохождения ГИА впервые.</w:t>
      </w:r>
    </w:p>
    <w:p w:rsidR="00D024D6" w:rsidRPr="003D4A1A" w:rsidRDefault="00D024D6" w:rsidP="003D4A1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D4A1A">
        <w:rPr>
          <w:rFonts w:ascii="Times New Roman" w:hAnsi="Times New Roman"/>
          <w:sz w:val="28"/>
          <w:szCs w:val="28"/>
        </w:rPr>
        <w:t xml:space="preserve">Решение ГЭК оформляется протоколом, который подписывается председателем ГЭК и секретарем и хранится в архиве </w:t>
      </w:r>
      <w:r>
        <w:rPr>
          <w:rFonts w:ascii="Times New Roman" w:hAnsi="Times New Roman"/>
          <w:sz w:val="28"/>
          <w:szCs w:val="28"/>
        </w:rPr>
        <w:t>техникума</w:t>
      </w:r>
      <w:r w:rsidRPr="003D4A1A">
        <w:rPr>
          <w:rFonts w:ascii="Times New Roman" w:hAnsi="Times New Roman"/>
          <w:sz w:val="28"/>
          <w:szCs w:val="28"/>
        </w:rPr>
        <w:t>.</w:t>
      </w:r>
    </w:p>
    <w:p w:rsidR="00D024D6" w:rsidRPr="003D4A1A" w:rsidRDefault="00D024D6" w:rsidP="003D4A1A">
      <w:pPr>
        <w:pStyle w:val="NoSpacing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Студентам,</w:t>
      </w:r>
      <w:r w:rsidRPr="003D4A1A">
        <w:rPr>
          <w:rFonts w:ascii="Times New Roman" w:hAnsi="Times New Roman"/>
          <w:bCs/>
          <w:sz w:val="28"/>
          <w:szCs w:val="28"/>
        </w:rPr>
        <w:t xml:space="preserve"> успешно прошедшим государственную итоговую аттестацию</w:t>
      </w:r>
      <w:r>
        <w:rPr>
          <w:rFonts w:ascii="Times New Roman" w:hAnsi="Times New Roman"/>
          <w:bCs/>
          <w:sz w:val="28"/>
          <w:szCs w:val="28"/>
        </w:rPr>
        <w:t>,</w:t>
      </w:r>
      <w:r w:rsidRPr="003D4A1A">
        <w:rPr>
          <w:rFonts w:ascii="Times New Roman" w:hAnsi="Times New Roman"/>
          <w:bCs/>
          <w:sz w:val="28"/>
          <w:szCs w:val="28"/>
        </w:rPr>
        <w:t xml:space="preserve"> выдается диплом о среднем профессиональном образовании, подтверждающий получение среднего профессионального образования и квалификацию по профессии среднего профессионального образования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024D6" w:rsidRDefault="00D024D6" w:rsidP="00D527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D4A1A">
        <w:rPr>
          <w:rFonts w:ascii="Times New Roman" w:hAnsi="Times New Roman"/>
          <w:sz w:val="28"/>
          <w:szCs w:val="28"/>
        </w:rPr>
        <w:t>После защиты выпускная квалификационная работа остается</w:t>
      </w:r>
      <w:r>
        <w:rPr>
          <w:rFonts w:ascii="Times New Roman" w:hAnsi="Times New Roman"/>
          <w:sz w:val="28"/>
          <w:szCs w:val="28"/>
        </w:rPr>
        <w:t xml:space="preserve"> в техникуме и хранится в архиве.</w:t>
      </w:r>
    </w:p>
    <w:p w:rsidR="00D024D6" w:rsidRDefault="00D024D6" w:rsidP="00D527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24D6" w:rsidRDefault="00D024D6" w:rsidP="00D5276D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794F8B">
        <w:rPr>
          <w:rFonts w:ascii="Times New Roman" w:hAnsi="Times New Roman"/>
          <w:b/>
          <w:sz w:val="28"/>
          <w:szCs w:val="28"/>
        </w:rPr>
        <w:t>4.11.4.</w:t>
      </w:r>
      <w:r w:rsidRPr="00D5276D">
        <w:rPr>
          <w:rFonts w:ascii="Times New Roman" w:hAnsi="Times New Roman"/>
          <w:b/>
          <w:sz w:val="28"/>
          <w:szCs w:val="28"/>
        </w:rPr>
        <w:t xml:space="preserve"> Фонды оценочных средств для проведения текущего контроля успеваемости и промежуточной аттестации</w:t>
      </w:r>
    </w:p>
    <w:p w:rsidR="00D024D6" w:rsidRPr="00D5276D" w:rsidRDefault="00D024D6" w:rsidP="00D5276D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D024D6" w:rsidRPr="00D5276D" w:rsidRDefault="00D024D6" w:rsidP="00D527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D5276D">
        <w:rPr>
          <w:rFonts w:ascii="Times New Roman" w:hAnsi="Times New Roman"/>
          <w:sz w:val="28"/>
          <w:szCs w:val="28"/>
        </w:rPr>
        <w:t xml:space="preserve">В соответствии с требованиями ФГОС СПО для проведения текущего контроля успеваемости и промежуточной аттестации </w:t>
      </w:r>
      <w:r>
        <w:rPr>
          <w:rFonts w:ascii="Times New Roman" w:hAnsi="Times New Roman"/>
          <w:sz w:val="28"/>
          <w:szCs w:val="28"/>
        </w:rPr>
        <w:t>студентов</w:t>
      </w:r>
      <w:r w:rsidRPr="00D5276D">
        <w:rPr>
          <w:rFonts w:ascii="Times New Roman" w:hAnsi="Times New Roman"/>
          <w:sz w:val="28"/>
          <w:szCs w:val="28"/>
        </w:rPr>
        <w:t xml:space="preserve"> на соответствие их персональных достижений поэтапным требованиям  ППКРС  </w:t>
      </w:r>
      <w:r>
        <w:rPr>
          <w:rFonts w:ascii="Times New Roman" w:hAnsi="Times New Roman"/>
          <w:sz w:val="28"/>
          <w:szCs w:val="28"/>
        </w:rPr>
        <w:t>техникум</w:t>
      </w:r>
      <w:r w:rsidRPr="00D5276D">
        <w:rPr>
          <w:rFonts w:ascii="Times New Roman" w:hAnsi="Times New Roman"/>
          <w:sz w:val="28"/>
          <w:szCs w:val="28"/>
        </w:rPr>
        <w:t xml:space="preserve"> создает фонды оценочных средств 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276D">
        <w:rPr>
          <w:rFonts w:ascii="Times New Roman" w:hAnsi="Times New Roman"/>
          <w:sz w:val="28"/>
          <w:szCs w:val="28"/>
        </w:rPr>
        <w:t>- ФОС). Эти фонды включают в себя: контрольные вопросы и типовые задания для практических занятий, лабораторных и контрольных работ, зачетов и экзаменов; тесты и компьютерные тестирующие программы; примерную тематику письменных экзаменационных работ, рефератов и т.п., а также иные формы контроля, позволяющие оценивать уровни образовательных достижений и степень сформированности общих и профессиональных компетенций.</w:t>
      </w:r>
    </w:p>
    <w:p w:rsidR="00D024D6" w:rsidRPr="00D5276D" w:rsidRDefault="00D024D6" w:rsidP="00D527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D5276D">
        <w:rPr>
          <w:rFonts w:ascii="Times New Roman" w:hAnsi="Times New Roman"/>
          <w:sz w:val="28"/>
          <w:szCs w:val="28"/>
        </w:rPr>
        <w:t>Фонд оценочных средств формируется на основе ключевых принципов оценивания:</w:t>
      </w:r>
    </w:p>
    <w:p w:rsidR="00D024D6" w:rsidRPr="00D5276D" w:rsidRDefault="00D024D6" w:rsidP="00FA436A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D5276D">
        <w:rPr>
          <w:rFonts w:ascii="Times New Roman" w:hAnsi="Times New Roman"/>
          <w:sz w:val="28"/>
          <w:szCs w:val="28"/>
        </w:rPr>
        <w:t>валидность, объекты оценки должны соответствовать поставленным целям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5276D">
        <w:rPr>
          <w:rFonts w:ascii="Times New Roman" w:hAnsi="Times New Roman"/>
          <w:sz w:val="28"/>
          <w:szCs w:val="28"/>
        </w:rPr>
        <w:t>обучения;</w:t>
      </w:r>
    </w:p>
    <w:p w:rsidR="00D024D6" w:rsidRPr="00D5276D" w:rsidRDefault="00D024D6" w:rsidP="00FA436A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D5276D">
        <w:rPr>
          <w:rFonts w:ascii="Times New Roman" w:hAnsi="Times New Roman"/>
          <w:sz w:val="28"/>
          <w:szCs w:val="28"/>
        </w:rPr>
        <w:t>надежность, использование единообразных стандартов и критериев для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5276D">
        <w:rPr>
          <w:rFonts w:ascii="Times New Roman" w:hAnsi="Times New Roman"/>
          <w:sz w:val="28"/>
          <w:szCs w:val="28"/>
        </w:rPr>
        <w:t xml:space="preserve">оценивания учебных достижений </w:t>
      </w:r>
      <w:r>
        <w:rPr>
          <w:rFonts w:ascii="Times New Roman" w:hAnsi="Times New Roman"/>
          <w:sz w:val="28"/>
          <w:szCs w:val="28"/>
        </w:rPr>
        <w:t>студентов</w:t>
      </w:r>
      <w:r w:rsidRPr="00D5276D">
        <w:rPr>
          <w:rFonts w:ascii="Times New Roman" w:hAnsi="Times New Roman"/>
          <w:sz w:val="28"/>
          <w:szCs w:val="28"/>
        </w:rPr>
        <w:t>;</w:t>
      </w:r>
    </w:p>
    <w:p w:rsidR="00D024D6" w:rsidRPr="00D5276D" w:rsidRDefault="00D024D6" w:rsidP="00FA436A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D5276D">
        <w:rPr>
          <w:rFonts w:ascii="Times New Roman" w:hAnsi="Times New Roman"/>
          <w:sz w:val="28"/>
          <w:szCs w:val="28"/>
        </w:rPr>
        <w:t xml:space="preserve">объективность, разные </w:t>
      </w:r>
      <w:r>
        <w:rPr>
          <w:rFonts w:ascii="Times New Roman" w:hAnsi="Times New Roman"/>
          <w:sz w:val="28"/>
          <w:szCs w:val="28"/>
        </w:rPr>
        <w:t>по успеваемости студенты</w:t>
      </w:r>
      <w:r w:rsidRPr="00D5276D">
        <w:rPr>
          <w:rFonts w:ascii="Times New Roman" w:hAnsi="Times New Roman"/>
          <w:sz w:val="28"/>
          <w:szCs w:val="28"/>
        </w:rPr>
        <w:t xml:space="preserve"> имеют равные возможности добиться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276D">
        <w:rPr>
          <w:rFonts w:ascii="Times New Roman" w:hAnsi="Times New Roman"/>
          <w:sz w:val="28"/>
          <w:szCs w:val="28"/>
        </w:rPr>
        <w:t>успеха.</w:t>
      </w:r>
    </w:p>
    <w:p w:rsidR="00D024D6" w:rsidRPr="00D5276D" w:rsidRDefault="00D024D6" w:rsidP="00D527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D5276D">
        <w:rPr>
          <w:rFonts w:ascii="Times New Roman" w:hAnsi="Times New Roman"/>
          <w:sz w:val="28"/>
          <w:szCs w:val="28"/>
        </w:rPr>
        <w:t>Основными свойствами ФОС становятся:</w:t>
      </w:r>
    </w:p>
    <w:p w:rsidR="00D024D6" w:rsidRPr="00D5276D" w:rsidRDefault="00D024D6" w:rsidP="00FA436A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D5276D">
        <w:rPr>
          <w:rFonts w:ascii="Times New Roman" w:hAnsi="Times New Roman"/>
          <w:sz w:val="28"/>
          <w:szCs w:val="28"/>
        </w:rPr>
        <w:t>предметная направленность (соответствие предмету изучения конкретной учебной дисциплины);</w:t>
      </w:r>
    </w:p>
    <w:p w:rsidR="00D024D6" w:rsidRPr="00D5276D" w:rsidRDefault="00D024D6" w:rsidP="00FA436A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D5276D">
        <w:rPr>
          <w:rFonts w:ascii="Times New Roman" w:hAnsi="Times New Roman"/>
          <w:sz w:val="28"/>
          <w:szCs w:val="28"/>
        </w:rPr>
        <w:t>содержание (состав и взаимосвязь структурных единиц, образующих содержание теоретической и практической составляющих учебной дисциплины)</w:t>
      </w:r>
      <w:r>
        <w:rPr>
          <w:rFonts w:ascii="Times New Roman" w:hAnsi="Times New Roman"/>
          <w:sz w:val="28"/>
          <w:szCs w:val="28"/>
        </w:rPr>
        <w:t>;</w:t>
      </w:r>
    </w:p>
    <w:p w:rsidR="00D024D6" w:rsidRPr="00D5276D" w:rsidRDefault="00D024D6" w:rsidP="00FA436A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D5276D">
        <w:rPr>
          <w:rFonts w:ascii="Times New Roman" w:hAnsi="Times New Roman"/>
          <w:sz w:val="28"/>
          <w:szCs w:val="28"/>
        </w:rPr>
        <w:t>объем (количественный состав оценочных средств, входящий в ФОС);</w:t>
      </w:r>
    </w:p>
    <w:p w:rsidR="00D024D6" w:rsidRPr="00D5276D" w:rsidRDefault="00D024D6" w:rsidP="00FA436A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D5276D">
        <w:rPr>
          <w:rFonts w:ascii="Times New Roman" w:hAnsi="Times New Roman"/>
          <w:sz w:val="28"/>
          <w:szCs w:val="28"/>
        </w:rPr>
        <w:t>качество оценочных средств и ФОС в целом, обеспечивающее получение объективных и достоверных результатов при проведении контроля с различными целями.</w:t>
      </w:r>
    </w:p>
    <w:p w:rsidR="00D024D6" w:rsidRPr="00D5276D" w:rsidRDefault="00D024D6" w:rsidP="00D527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D5276D">
        <w:rPr>
          <w:rFonts w:ascii="Times New Roman" w:hAnsi="Times New Roman"/>
          <w:sz w:val="28"/>
          <w:szCs w:val="28"/>
        </w:rPr>
        <w:t xml:space="preserve">Ответственность за разработку фондов оценочных средств по общеобразовательным дисциплинам несёт председатель методической комиссии </w:t>
      </w:r>
      <w:r>
        <w:rPr>
          <w:rFonts w:ascii="Times New Roman" w:hAnsi="Times New Roman"/>
          <w:sz w:val="28"/>
          <w:szCs w:val="28"/>
        </w:rPr>
        <w:t xml:space="preserve">преподавателей </w:t>
      </w:r>
      <w:r w:rsidRPr="00D5276D">
        <w:rPr>
          <w:rFonts w:ascii="Times New Roman" w:hAnsi="Times New Roman"/>
          <w:sz w:val="28"/>
          <w:szCs w:val="28"/>
        </w:rPr>
        <w:t xml:space="preserve">общеобразовательного цикла, по </w:t>
      </w:r>
      <w:r>
        <w:rPr>
          <w:rFonts w:ascii="Times New Roman" w:hAnsi="Times New Roman"/>
          <w:sz w:val="28"/>
          <w:szCs w:val="28"/>
        </w:rPr>
        <w:t>общепрофессиональным</w:t>
      </w:r>
      <w:r w:rsidRPr="00D5276D">
        <w:rPr>
          <w:rFonts w:ascii="Times New Roman" w:hAnsi="Times New Roman"/>
          <w:sz w:val="28"/>
          <w:szCs w:val="28"/>
        </w:rPr>
        <w:t xml:space="preserve"> дисциплинам и профессиональным модулям – председатель методической комиссии </w:t>
      </w:r>
      <w:r>
        <w:rPr>
          <w:rFonts w:ascii="Times New Roman" w:hAnsi="Times New Roman"/>
          <w:sz w:val="28"/>
          <w:szCs w:val="28"/>
        </w:rPr>
        <w:t xml:space="preserve">преподавателей </w:t>
      </w:r>
      <w:r w:rsidRPr="00D5276D">
        <w:rPr>
          <w:rFonts w:ascii="Times New Roman" w:hAnsi="Times New Roman"/>
          <w:sz w:val="28"/>
          <w:szCs w:val="28"/>
        </w:rPr>
        <w:t>профессионального цикла.</w:t>
      </w:r>
    </w:p>
    <w:p w:rsidR="00D024D6" w:rsidRDefault="00D024D6" w:rsidP="00E40B65">
      <w:pPr>
        <w:pStyle w:val="NoSpacing"/>
        <w:rPr>
          <w:rFonts w:ascii="Times New Roman" w:hAnsi="Times New Roman"/>
          <w:sz w:val="28"/>
          <w:szCs w:val="28"/>
        </w:rPr>
      </w:pPr>
    </w:p>
    <w:p w:rsidR="00D024D6" w:rsidRPr="00AB35AD" w:rsidRDefault="00D024D6" w:rsidP="00AB35AD">
      <w:pPr>
        <w:pStyle w:val="NoSpacing"/>
        <w:rPr>
          <w:rFonts w:ascii="Times New Roman" w:hAnsi="Times New Roman"/>
          <w:b/>
          <w:sz w:val="28"/>
        </w:rPr>
      </w:pPr>
      <w:r w:rsidRPr="00AB35AD">
        <w:rPr>
          <w:rFonts w:ascii="Times New Roman" w:hAnsi="Times New Roman"/>
          <w:b/>
          <w:sz w:val="28"/>
          <w:szCs w:val="28"/>
        </w:rPr>
        <w:t>5. Документы, определяющие содержание и организацию образовательного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B35AD">
        <w:rPr>
          <w:rFonts w:ascii="Times New Roman" w:hAnsi="Times New Roman"/>
          <w:b/>
          <w:sz w:val="28"/>
          <w:szCs w:val="28"/>
        </w:rPr>
        <w:t>процесса.</w:t>
      </w:r>
    </w:p>
    <w:p w:rsidR="00D024D6" w:rsidRDefault="00D024D6" w:rsidP="00AB35AD">
      <w:pPr>
        <w:pStyle w:val="NoSpacing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EA3712">
        <w:rPr>
          <w:rFonts w:ascii="Times New Roman" w:hAnsi="Times New Roman"/>
          <w:sz w:val="28"/>
        </w:rPr>
        <w:t>Учебный план</w:t>
      </w:r>
      <w:r>
        <w:rPr>
          <w:rFonts w:ascii="Times New Roman" w:hAnsi="Times New Roman"/>
          <w:sz w:val="28"/>
        </w:rPr>
        <w:t>.</w:t>
      </w:r>
    </w:p>
    <w:p w:rsidR="00D024D6" w:rsidRDefault="00D024D6" w:rsidP="00AB35AD">
      <w:pPr>
        <w:pStyle w:val="NoSpacing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5.2. Календарный учебный график.</w:t>
      </w:r>
    </w:p>
    <w:p w:rsidR="00D024D6" w:rsidRDefault="00D024D6" w:rsidP="00AB35AD">
      <w:pPr>
        <w:pStyle w:val="NoSpacing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5.3. Программы дисциплин общепрофессионального цикла.</w:t>
      </w:r>
    </w:p>
    <w:p w:rsidR="00D024D6" w:rsidRPr="00EA3712" w:rsidRDefault="00D024D6" w:rsidP="00AB35AD">
      <w:pPr>
        <w:pStyle w:val="NoSpacing"/>
        <w:jc w:val="both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28"/>
        </w:rPr>
        <w:t>5.3.1.</w:t>
      </w:r>
      <w:r w:rsidRPr="00EA3712">
        <w:rPr>
          <w:rFonts w:ascii="Times New Roman" w:hAnsi="Times New Roman"/>
          <w:sz w:val="28"/>
        </w:rPr>
        <w:t>ОП.01</w:t>
      </w:r>
      <w:r>
        <w:rPr>
          <w:rFonts w:ascii="Times New Roman" w:hAnsi="Times New Roman"/>
          <w:sz w:val="28"/>
        </w:rPr>
        <w:t xml:space="preserve"> </w:t>
      </w:r>
      <w:r w:rsidRPr="00EA3712">
        <w:rPr>
          <w:rFonts w:ascii="Times New Roman" w:hAnsi="Times New Roman"/>
          <w:sz w:val="28"/>
        </w:rPr>
        <w:t>Основы микробиологии, санитарии и гигиены в пищевом производстве.</w:t>
      </w:r>
    </w:p>
    <w:p w:rsidR="00D024D6" w:rsidRPr="00EA3712" w:rsidRDefault="00D024D6" w:rsidP="00AB35AD">
      <w:pPr>
        <w:pStyle w:val="NoSpacing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5.3.2. ОП.02 </w:t>
      </w:r>
      <w:r w:rsidRPr="00EA3712">
        <w:rPr>
          <w:rFonts w:ascii="Times New Roman" w:hAnsi="Times New Roman"/>
          <w:sz w:val="28"/>
        </w:rPr>
        <w:t>Физиология питания с основами товароведения продовольственных товаров.</w:t>
      </w:r>
    </w:p>
    <w:p w:rsidR="00D024D6" w:rsidRPr="00EA3712" w:rsidRDefault="00D024D6" w:rsidP="00AB35AD">
      <w:pPr>
        <w:pStyle w:val="NoSpacing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5.3.3. </w:t>
      </w:r>
      <w:r w:rsidRPr="00EA3712">
        <w:rPr>
          <w:rFonts w:ascii="Times New Roman" w:hAnsi="Times New Roman"/>
          <w:sz w:val="28"/>
        </w:rPr>
        <w:t xml:space="preserve">ОП.03 </w:t>
      </w:r>
      <w:r>
        <w:rPr>
          <w:rFonts w:ascii="Times New Roman" w:hAnsi="Times New Roman"/>
          <w:sz w:val="28"/>
        </w:rPr>
        <w:t xml:space="preserve"> </w:t>
      </w:r>
      <w:r w:rsidRPr="00EA3712">
        <w:rPr>
          <w:rFonts w:ascii="Times New Roman" w:hAnsi="Times New Roman"/>
          <w:sz w:val="28"/>
        </w:rPr>
        <w:t>Техническое оснащение и организация рабочего места</w:t>
      </w:r>
      <w:r>
        <w:rPr>
          <w:rFonts w:ascii="Times New Roman" w:hAnsi="Times New Roman"/>
          <w:sz w:val="28"/>
        </w:rPr>
        <w:t>.</w:t>
      </w:r>
    </w:p>
    <w:p w:rsidR="00D024D6" w:rsidRPr="00EA3712" w:rsidRDefault="00D024D6" w:rsidP="00AB35AD">
      <w:pPr>
        <w:pStyle w:val="NoSpacing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5.3.4. ОП.04 </w:t>
      </w:r>
      <w:r w:rsidRPr="00EA3712">
        <w:rPr>
          <w:rFonts w:ascii="Times New Roman" w:hAnsi="Times New Roman"/>
          <w:sz w:val="28"/>
        </w:rPr>
        <w:t>Экономические и правовые основы производственной деятельности</w:t>
      </w:r>
      <w:r>
        <w:rPr>
          <w:rFonts w:ascii="Times New Roman" w:hAnsi="Times New Roman"/>
          <w:sz w:val="28"/>
        </w:rPr>
        <w:t>.</w:t>
      </w:r>
    </w:p>
    <w:p w:rsidR="00D024D6" w:rsidRPr="00EA3712" w:rsidRDefault="00D024D6" w:rsidP="00AB35AD">
      <w:pPr>
        <w:pStyle w:val="NoSpacing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5.3.5. </w:t>
      </w:r>
      <w:r w:rsidRPr="00EA3712">
        <w:rPr>
          <w:rFonts w:ascii="Times New Roman" w:hAnsi="Times New Roman"/>
          <w:sz w:val="28"/>
        </w:rPr>
        <w:t>ОП.05 Безопасность жизнедеятельности</w:t>
      </w:r>
      <w:r>
        <w:rPr>
          <w:rFonts w:ascii="Times New Roman" w:hAnsi="Times New Roman"/>
          <w:sz w:val="28"/>
        </w:rPr>
        <w:t>.</w:t>
      </w:r>
    </w:p>
    <w:p w:rsidR="00D024D6" w:rsidRPr="007D730A" w:rsidRDefault="00D024D6" w:rsidP="00AB35AD">
      <w:pPr>
        <w:pStyle w:val="NoSpacing"/>
        <w:ind w:firstLine="851"/>
        <w:rPr>
          <w:sz w:val="28"/>
          <w:szCs w:val="28"/>
        </w:rPr>
      </w:pPr>
      <w:r w:rsidRPr="007D730A">
        <w:rPr>
          <w:rFonts w:ascii="Times New Roman" w:hAnsi="Times New Roman"/>
          <w:sz w:val="28"/>
          <w:szCs w:val="28"/>
        </w:rPr>
        <w:t>5.4. Программы профессиональных модулей и междисциплинарных курсов профессионального цикл</w:t>
      </w:r>
      <w:r w:rsidRPr="007D730A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D024D6" w:rsidRPr="00570814" w:rsidRDefault="00D024D6" w:rsidP="00AB35AD">
      <w:pPr>
        <w:pStyle w:val="NoSpacing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5.4.1. </w:t>
      </w:r>
      <w:r w:rsidRPr="00570814">
        <w:rPr>
          <w:rFonts w:ascii="Times New Roman" w:hAnsi="Times New Roman"/>
          <w:sz w:val="28"/>
        </w:rPr>
        <w:t>Программа профессионального модуля ПМ.01 Приготовление блюд из овощей и грибов.</w:t>
      </w:r>
    </w:p>
    <w:p w:rsidR="00D024D6" w:rsidRPr="00570814" w:rsidRDefault="00D024D6" w:rsidP="00AB35AD">
      <w:pPr>
        <w:pStyle w:val="NoSpacing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Pr="00570814">
        <w:rPr>
          <w:rFonts w:ascii="Times New Roman" w:hAnsi="Times New Roman"/>
          <w:sz w:val="28"/>
        </w:rPr>
        <w:t>.4.2.</w:t>
      </w:r>
      <w:r>
        <w:rPr>
          <w:rFonts w:ascii="Times New Roman" w:hAnsi="Times New Roman"/>
          <w:sz w:val="28"/>
        </w:rPr>
        <w:t xml:space="preserve"> </w:t>
      </w:r>
      <w:r w:rsidRPr="00570814">
        <w:rPr>
          <w:rFonts w:ascii="Times New Roman" w:hAnsi="Times New Roman"/>
          <w:sz w:val="28"/>
        </w:rPr>
        <w:t>Программа профессионального модуля ПМ.02 Приготовление блюд и гарниров из круп, бобовых, макаронных изделий, яиц, творога, теста.</w:t>
      </w:r>
    </w:p>
    <w:p w:rsidR="00D024D6" w:rsidRPr="00570814" w:rsidRDefault="00D024D6" w:rsidP="00AB35AD">
      <w:pPr>
        <w:pStyle w:val="NoSpacing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Pr="00570814">
        <w:rPr>
          <w:rFonts w:ascii="Times New Roman" w:hAnsi="Times New Roman"/>
          <w:sz w:val="28"/>
        </w:rPr>
        <w:t>.4.3.</w:t>
      </w:r>
      <w:r>
        <w:rPr>
          <w:rFonts w:ascii="Times New Roman" w:hAnsi="Times New Roman"/>
          <w:sz w:val="28"/>
        </w:rPr>
        <w:t xml:space="preserve"> </w:t>
      </w:r>
      <w:r w:rsidRPr="00570814">
        <w:rPr>
          <w:rFonts w:ascii="Times New Roman" w:hAnsi="Times New Roman"/>
          <w:sz w:val="28"/>
        </w:rPr>
        <w:t>Программа профессионального модуля ПМ.03 Приготовление супов и соусов.</w:t>
      </w:r>
    </w:p>
    <w:p w:rsidR="00D024D6" w:rsidRPr="00570814" w:rsidRDefault="00D024D6" w:rsidP="00AB35AD">
      <w:pPr>
        <w:pStyle w:val="NoSpacing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Pr="00570814">
        <w:rPr>
          <w:rFonts w:ascii="Times New Roman" w:hAnsi="Times New Roman"/>
          <w:sz w:val="28"/>
        </w:rPr>
        <w:t>.4.4.</w:t>
      </w:r>
      <w:r>
        <w:rPr>
          <w:rFonts w:ascii="Times New Roman" w:hAnsi="Times New Roman"/>
          <w:sz w:val="28"/>
        </w:rPr>
        <w:t xml:space="preserve"> </w:t>
      </w:r>
      <w:r w:rsidRPr="00570814">
        <w:rPr>
          <w:rFonts w:ascii="Times New Roman" w:hAnsi="Times New Roman"/>
          <w:sz w:val="28"/>
        </w:rPr>
        <w:t>Программа профессионального модуля ПМ.04 Приготовление блюд из рыбы.</w:t>
      </w:r>
    </w:p>
    <w:p w:rsidR="00D024D6" w:rsidRPr="00570814" w:rsidRDefault="00D024D6" w:rsidP="00AB35AD">
      <w:pPr>
        <w:pStyle w:val="NoSpacing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Pr="00570814">
        <w:rPr>
          <w:rFonts w:ascii="Times New Roman" w:hAnsi="Times New Roman"/>
          <w:sz w:val="28"/>
        </w:rPr>
        <w:t>.4.5.</w:t>
      </w:r>
      <w:r>
        <w:rPr>
          <w:rFonts w:ascii="Times New Roman" w:hAnsi="Times New Roman"/>
          <w:sz w:val="28"/>
        </w:rPr>
        <w:t xml:space="preserve">  </w:t>
      </w:r>
      <w:r w:rsidRPr="00570814">
        <w:rPr>
          <w:rFonts w:ascii="Times New Roman" w:hAnsi="Times New Roman"/>
          <w:sz w:val="28"/>
        </w:rPr>
        <w:t>Программа профессионального модуля ПМ.05 Приготовление блюд из мяса и домашней птицы.</w:t>
      </w:r>
    </w:p>
    <w:p w:rsidR="00D024D6" w:rsidRPr="00570814" w:rsidRDefault="00D024D6" w:rsidP="00AB35AD">
      <w:pPr>
        <w:pStyle w:val="NoSpacing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Pr="00570814">
        <w:rPr>
          <w:rFonts w:ascii="Times New Roman" w:hAnsi="Times New Roman"/>
          <w:sz w:val="28"/>
        </w:rPr>
        <w:t>.4.6.</w:t>
      </w:r>
      <w:r>
        <w:rPr>
          <w:rFonts w:ascii="Times New Roman" w:hAnsi="Times New Roman"/>
          <w:sz w:val="28"/>
        </w:rPr>
        <w:t xml:space="preserve"> </w:t>
      </w:r>
      <w:r w:rsidRPr="00570814">
        <w:rPr>
          <w:rFonts w:ascii="Times New Roman" w:hAnsi="Times New Roman"/>
          <w:sz w:val="28"/>
        </w:rPr>
        <w:t>Программа профессионального модуля ПМ.06 Приготовление и оформление холодных блюд и закусок.</w:t>
      </w:r>
    </w:p>
    <w:p w:rsidR="00D024D6" w:rsidRDefault="00D024D6" w:rsidP="00AB35AD">
      <w:pPr>
        <w:pStyle w:val="NoSpacing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Pr="00570814">
        <w:rPr>
          <w:rFonts w:ascii="Times New Roman" w:hAnsi="Times New Roman"/>
          <w:sz w:val="28"/>
        </w:rPr>
        <w:t>.4.7.</w:t>
      </w:r>
      <w:r>
        <w:rPr>
          <w:rFonts w:ascii="Times New Roman" w:hAnsi="Times New Roman"/>
          <w:sz w:val="28"/>
        </w:rPr>
        <w:t xml:space="preserve"> </w:t>
      </w:r>
      <w:r w:rsidRPr="00570814">
        <w:rPr>
          <w:rFonts w:ascii="Times New Roman" w:hAnsi="Times New Roman"/>
          <w:sz w:val="28"/>
        </w:rPr>
        <w:t>Программа профессионального модуля ПМ.07 Пригото</w:t>
      </w:r>
      <w:r>
        <w:rPr>
          <w:rFonts w:ascii="Times New Roman" w:hAnsi="Times New Roman"/>
          <w:sz w:val="28"/>
        </w:rPr>
        <w:t>вление сладких блюд и напитков.</w:t>
      </w:r>
    </w:p>
    <w:p w:rsidR="00D024D6" w:rsidRPr="00570814" w:rsidRDefault="00D024D6" w:rsidP="00AB35AD">
      <w:pPr>
        <w:pStyle w:val="NoSpacing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Pr="00570814">
        <w:rPr>
          <w:rFonts w:ascii="Times New Roman" w:hAnsi="Times New Roman"/>
          <w:sz w:val="28"/>
        </w:rPr>
        <w:t>.4.8.</w:t>
      </w:r>
      <w:r>
        <w:rPr>
          <w:rFonts w:ascii="Times New Roman" w:hAnsi="Times New Roman"/>
          <w:sz w:val="28"/>
        </w:rPr>
        <w:t xml:space="preserve"> </w:t>
      </w:r>
      <w:r w:rsidRPr="00570814">
        <w:rPr>
          <w:rFonts w:ascii="Times New Roman" w:hAnsi="Times New Roman"/>
          <w:sz w:val="28"/>
        </w:rPr>
        <w:t>Программа профессионального модуля ПМ.08 Приготовление хлебобулочных, мучных и кондитерских изделий.</w:t>
      </w:r>
    </w:p>
    <w:p w:rsidR="00D024D6" w:rsidRPr="00570814" w:rsidRDefault="00D024D6" w:rsidP="00AB35A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rPr>
          <w:rFonts w:ascii="Times New Roman" w:hAnsi="Times New Roman"/>
          <w:sz w:val="28"/>
          <w:szCs w:val="28"/>
        </w:rPr>
        <w:t xml:space="preserve">5.5. </w:t>
      </w:r>
      <w:r w:rsidRPr="00570814">
        <w:rPr>
          <w:rFonts w:ascii="Times New Roman" w:hAnsi="Times New Roman"/>
          <w:sz w:val="28"/>
          <w:szCs w:val="28"/>
        </w:rPr>
        <w:t>Программы практик.</w:t>
      </w:r>
    </w:p>
    <w:p w:rsidR="00D024D6" w:rsidRPr="00570814" w:rsidRDefault="00D024D6" w:rsidP="00AB35A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70814">
        <w:rPr>
          <w:rFonts w:ascii="Times New Roman" w:hAnsi="Times New Roman"/>
          <w:sz w:val="28"/>
          <w:szCs w:val="28"/>
        </w:rPr>
        <w:t>.5.1.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0814">
        <w:rPr>
          <w:rFonts w:ascii="Times New Roman" w:hAnsi="Times New Roman"/>
          <w:sz w:val="28"/>
          <w:szCs w:val="28"/>
        </w:rPr>
        <w:t>Программа учебной практики.</w:t>
      </w:r>
    </w:p>
    <w:p w:rsidR="00D024D6" w:rsidRPr="00570814" w:rsidRDefault="00D024D6" w:rsidP="00AB35A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70814">
        <w:rPr>
          <w:rFonts w:ascii="Times New Roman" w:hAnsi="Times New Roman"/>
          <w:sz w:val="28"/>
          <w:szCs w:val="28"/>
        </w:rPr>
        <w:t>.5.2.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0814">
        <w:rPr>
          <w:rFonts w:ascii="Times New Roman" w:hAnsi="Times New Roman"/>
          <w:sz w:val="28"/>
          <w:szCs w:val="28"/>
        </w:rPr>
        <w:t>Программа производственной практики.</w:t>
      </w:r>
    </w:p>
    <w:p w:rsidR="00D024D6" w:rsidRDefault="00D024D6" w:rsidP="00AB35A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</w:t>
      </w:r>
      <w:r w:rsidRPr="00570814">
        <w:rPr>
          <w:rFonts w:ascii="Times New Roman" w:hAnsi="Times New Roman"/>
          <w:sz w:val="28"/>
          <w:szCs w:val="28"/>
        </w:rPr>
        <w:t xml:space="preserve">.6. Программа физической культуры </w:t>
      </w:r>
    </w:p>
    <w:p w:rsidR="00D024D6" w:rsidRDefault="00D024D6" w:rsidP="00AB35A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570814">
        <w:rPr>
          <w:rFonts w:ascii="Times New Roman" w:hAnsi="Times New Roman"/>
          <w:sz w:val="28"/>
          <w:szCs w:val="28"/>
        </w:rPr>
        <w:t>ФК.00 Физическая культура.</w:t>
      </w:r>
    </w:p>
    <w:p w:rsidR="00D024D6" w:rsidRPr="00570814" w:rsidRDefault="00D024D6" w:rsidP="00AB35A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5.7. Программа государственной итоговой аттестации</w:t>
      </w:r>
    </w:p>
    <w:p w:rsidR="00D024D6" w:rsidRDefault="00D024D6" w:rsidP="00E40B65">
      <w:pPr>
        <w:pStyle w:val="NoSpacing"/>
        <w:rPr>
          <w:rFonts w:ascii="Times New Roman" w:hAnsi="Times New Roman"/>
          <w:b/>
          <w:sz w:val="28"/>
        </w:rPr>
      </w:pPr>
    </w:p>
    <w:p w:rsidR="00D024D6" w:rsidRDefault="00D024D6" w:rsidP="002D56AE">
      <w:pPr>
        <w:pStyle w:val="NoSpacing"/>
        <w:numPr>
          <w:ilvl w:val="0"/>
          <w:numId w:val="2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Воспитательная работа.</w:t>
      </w:r>
    </w:p>
    <w:p w:rsidR="00D024D6" w:rsidRDefault="00D024D6" w:rsidP="002D56AE">
      <w:pPr>
        <w:pStyle w:val="NoSpacing"/>
        <w:ind w:left="720"/>
        <w:rPr>
          <w:rFonts w:ascii="Times New Roman" w:hAnsi="Times New Roman"/>
          <w:b/>
          <w:sz w:val="28"/>
        </w:rPr>
      </w:pPr>
    </w:p>
    <w:p w:rsidR="00D024D6" w:rsidRPr="003A5390" w:rsidRDefault="00D024D6" w:rsidP="002D56AE">
      <w:pPr>
        <w:pStyle w:val="NoSpacing"/>
        <w:tabs>
          <w:tab w:val="left" w:pos="0"/>
        </w:tabs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Нормативная база</w:t>
      </w:r>
      <w:r w:rsidRPr="003A5390">
        <w:rPr>
          <w:rFonts w:ascii="Times New Roman" w:hAnsi="Times New Roman"/>
          <w:b/>
          <w:sz w:val="28"/>
          <w:szCs w:val="24"/>
        </w:rPr>
        <w:t>.</w:t>
      </w:r>
    </w:p>
    <w:p w:rsidR="00D024D6" w:rsidRPr="003A5390" w:rsidRDefault="00D024D6" w:rsidP="002D56AE">
      <w:pPr>
        <w:pStyle w:val="NoSpacing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4"/>
        </w:rPr>
      </w:pPr>
      <w:r w:rsidRPr="003A5390">
        <w:rPr>
          <w:rFonts w:ascii="Times New Roman" w:hAnsi="Times New Roman"/>
          <w:sz w:val="28"/>
          <w:szCs w:val="24"/>
        </w:rPr>
        <w:t>Воспи</w:t>
      </w:r>
      <w:r>
        <w:rPr>
          <w:rFonts w:ascii="Times New Roman" w:hAnsi="Times New Roman"/>
          <w:sz w:val="28"/>
          <w:szCs w:val="24"/>
        </w:rPr>
        <w:t>тательная деятельность в техникуме</w:t>
      </w:r>
      <w:r w:rsidRPr="003A5390">
        <w:rPr>
          <w:rFonts w:ascii="Times New Roman" w:hAnsi="Times New Roman"/>
          <w:sz w:val="28"/>
          <w:szCs w:val="24"/>
        </w:rPr>
        <w:t xml:space="preserve"> осуществляется в соответствии с нормативно-правовыми документами федерального и регионального уровней:</w:t>
      </w:r>
    </w:p>
    <w:p w:rsidR="00D024D6" w:rsidRPr="003A5390" w:rsidRDefault="00D024D6" w:rsidP="002D56AE">
      <w:pPr>
        <w:pStyle w:val="NoSpacing"/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4"/>
        </w:rPr>
      </w:pPr>
      <w:r w:rsidRPr="003A5390">
        <w:rPr>
          <w:rFonts w:ascii="Times New Roman" w:hAnsi="Times New Roman"/>
          <w:sz w:val="28"/>
          <w:szCs w:val="24"/>
        </w:rPr>
        <w:t xml:space="preserve">- </w:t>
      </w:r>
      <w:hyperlink r:id="rId10" w:history="1">
        <w:r w:rsidRPr="003A5390">
          <w:rPr>
            <w:rStyle w:val="a"/>
            <w:color w:val="000000"/>
            <w:sz w:val="28"/>
            <w:szCs w:val="24"/>
          </w:rPr>
          <w:t>Федеральный закон от 29 декабря 2012 г. N 273-ФЗ «Об образовании в Российской Федерации"</w:t>
        </w:r>
      </w:hyperlink>
      <w:r w:rsidRPr="003A5390">
        <w:rPr>
          <w:rFonts w:ascii="Times New Roman" w:hAnsi="Times New Roman"/>
          <w:color w:val="000000"/>
          <w:sz w:val="28"/>
          <w:szCs w:val="24"/>
        </w:rPr>
        <w:t>;</w:t>
      </w:r>
    </w:p>
    <w:p w:rsidR="00D024D6" w:rsidRPr="003A5390" w:rsidRDefault="00D024D6" w:rsidP="002D56AE">
      <w:pPr>
        <w:pStyle w:val="NoSpacing"/>
        <w:tabs>
          <w:tab w:val="left" w:pos="0"/>
        </w:tabs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Федеральный закон</w:t>
      </w:r>
      <w:r w:rsidRPr="003A5390">
        <w:rPr>
          <w:rFonts w:ascii="Times New Roman" w:hAnsi="Times New Roman"/>
          <w:sz w:val="28"/>
          <w:szCs w:val="24"/>
        </w:rPr>
        <w:t xml:space="preserve"> от 24 июня 1999</w:t>
      </w:r>
      <w:r>
        <w:rPr>
          <w:rFonts w:ascii="Times New Roman" w:hAnsi="Times New Roman"/>
          <w:sz w:val="28"/>
          <w:szCs w:val="24"/>
        </w:rPr>
        <w:t xml:space="preserve"> </w:t>
      </w:r>
      <w:r w:rsidRPr="003A5390">
        <w:rPr>
          <w:rFonts w:ascii="Times New Roman" w:hAnsi="Times New Roman"/>
          <w:sz w:val="28"/>
          <w:szCs w:val="24"/>
        </w:rPr>
        <w:t>г. № 120-ФЗ «Об основах системы профилактики безнадзорности и правонарушений несовершеннолетних»;</w:t>
      </w:r>
    </w:p>
    <w:p w:rsidR="00D024D6" w:rsidRPr="003A5390" w:rsidRDefault="00D024D6" w:rsidP="002D56AE">
      <w:pPr>
        <w:pStyle w:val="NoSpacing"/>
        <w:tabs>
          <w:tab w:val="left" w:pos="0"/>
        </w:tabs>
        <w:jc w:val="both"/>
        <w:rPr>
          <w:rFonts w:ascii="Times New Roman" w:hAnsi="Times New Roman"/>
          <w:sz w:val="28"/>
          <w:szCs w:val="24"/>
        </w:rPr>
      </w:pPr>
      <w:r w:rsidRPr="003A5390">
        <w:rPr>
          <w:rFonts w:ascii="Times New Roman" w:hAnsi="Times New Roman"/>
          <w:sz w:val="28"/>
          <w:szCs w:val="24"/>
        </w:rPr>
        <w:t>- Областной закон Ростовской области « Об образовании в Ростовской области»</w:t>
      </w:r>
      <w:r>
        <w:rPr>
          <w:rFonts w:ascii="Times New Roman" w:hAnsi="Times New Roman"/>
          <w:sz w:val="28"/>
          <w:szCs w:val="24"/>
        </w:rPr>
        <w:t xml:space="preserve"> </w:t>
      </w:r>
      <w:r w:rsidRPr="003A5390">
        <w:rPr>
          <w:rFonts w:ascii="Times New Roman" w:hAnsi="Times New Roman"/>
          <w:sz w:val="28"/>
          <w:szCs w:val="24"/>
        </w:rPr>
        <w:t>от 22. 10. 2004</w:t>
      </w:r>
      <w:r>
        <w:rPr>
          <w:rFonts w:ascii="Times New Roman" w:hAnsi="Times New Roman"/>
          <w:sz w:val="28"/>
          <w:szCs w:val="24"/>
        </w:rPr>
        <w:t xml:space="preserve"> </w:t>
      </w:r>
      <w:r w:rsidRPr="003A5390">
        <w:rPr>
          <w:rFonts w:ascii="Times New Roman" w:hAnsi="Times New Roman"/>
          <w:sz w:val="28"/>
          <w:szCs w:val="24"/>
        </w:rPr>
        <w:t>г . № 184- ЗС;</w:t>
      </w:r>
    </w:p>
    <w:p w:rsidR="00D024D6" w:rsidRPr="003A5390" w:rsidRDefault="00D024D6" w:rsidP="002D56AE">
      <w:pPr>
        <w:pStyle w:val="NoSpacing"/>
        <w:tabs>
          <w:tab w:val="left" w:pos="0"/>
        </w:tabs>
        <w:jc w:val="both"/>
        <w:rPr>
          <w:rFonts w:ascii="Times New Roman" w:hAnsi="Times New Roman"/>
          <w:sz w:val="28"/>
          <w:szCs w:val="24"/>
        </w:rPr>
      </w:pPr>
      <w:r w:rsidRPr="003A5390">
        <w:rPr>
          <w:rFonts w:ascii="Times New Roman" w:hAnsi="Times New Roman"/>
          <w:sz w:val="28"/>
          <w:szCs w:val="24"/>
        </w:rPr>
        <w:t>- Областной закон  от 22.10.2004</w:t>
      </w:r>
      <w:r>
        <w:rPr>
          <w:rFonts w:ascii="Times New Roman" w:hAnsi="Times New Roman"/>
          <w:sz w:val="28"/>
          <w:szCs w:val="24"/>
        </w:rPr>
        <w:t xml:space="preserve"> </w:t>
      </w:r>
      <w:r w:rsidRPr="003A5390">
        <w:rPr>
          <w:rFonts w:ascii="Times New Roman" w:hAnsi="Times New Roman"/>
          <w:sz w:val="28"/>
          <w:szCs w:val="24"/>
        </w:rPr>
        <w:t>г. №165-ЗС «О социальной поддержке детства в Ростовской области»;</w:t>
      </w:r>
    </w:p>
    <w:p w:rsidR="00D024D6" w:rsidRPr="003A5390" w:rsidRDefault="00D024D6" w:rsidP="002D56AE">
      <w:pPr>
        <w:pStyle w:val="NoSpacing"/>
        <w:tabs>
          <w:tab w:val="left" w:pos="0"/>
        </w:tabs>
        <w:jc w:val="both"/>
        <w:rPr>
          <w:rFonts w:ascii="Times New Roman" w:hAnsi="Times New Roman"/>
          <w:sz w:val="28"/>
          <w:szCs w:val="24"/>
        </w:rPr>
      </w:pPr>
      <w:r w:rsidRPr="003A5390">
        <w:rPr>
          <w:rFonts w:ascii="Times New Roman" w:hAnsi="Times New Roman"/>
          <w:sz w:val="28"/>
          <w:szCs w:val="24"/>
        </w:rPr>
        <w:t>- Областная долгосрочная целевая программа от 30 сентября 2010 г. N 211 «Профилактика правонарушений в Ростовской области на 2011 - 2013 годы»;</w:t>
      </w:r>
    </w:p>
    <w:p w:rsidR="00D024D6" w:rsidRPr="003A5390" w:rsidRDefault="00D024D6" w:rsidP="002D56AE">
      <w:pPr>
        <w:pStyle w:val="NoSpacing"/>
        <w:tabs>
          <w:tab w:val="left" w:pos="0"/>
        </w:tabs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Г</w:t>
      </w:r>
      <w:r w:rsidRPr="003A5390">
        <w:rPr>
          <w:rFonts w:ascii="Times New Roman" w:hAnsi="Times New Roman"/>
          <w:sz w:val="28"/>
          <w:szCs w:val="24"/>
        </w:rPr>
        <w:t>осударственная программой от 5 октября 2010</w:t>
      </w:r>
      <w:r>
        <w:rPr>
          <w:rFonts w:ascii="Times New Roman" w:hAnsi="Times New Roman"/>
          <w:sz w:val="28"/>
          <w:szCs w:val="24"/>
        </w:rPr>
        <w:t xml:space="preserve"> </w:t>
      </w:r>
      <w:r w:rsidRPr="003A5390">
        <w:rPr>
          <w:rFonts w:ascii="Times New Roman" w:hAnsi="Times New Roman"/>
          <w:sz w:val="28"/>
          <w:szCs w:val="24"/>
        </w:rPr>
        <w:t>г. №795 «Патриотическое воспитание граждан Российской Федерации» на 2011-2015</w:t>
      </w:r>
      <w:r>
        <w:rPr>
          <w:rFonts w:ascii="Times New Roman" w:hAnsi="Times New Roman"/>
          <w:sz w:val="28"/>
          <w:szCs w:val="24"/>
        </w:rPr>
        <w:t xml:space="preserve"> </w:t>
      </w:r>
      <w:r w:rsidRPr="003A5390">
        <w:rPr>
          <w:rFonts w:ascii="Times New Roman" w:hAnsi="Times New Roman"/>
          <w:sz w:val="28"/>
          <w:szCs w:val="24"/>
        </w:rPr>
        <w:t>годы»;</w:t>
      </w:r>
    </w:p>
    <w:p w:rsidR="00D024D6" w:rsidRPr="003A5390" w:rsidRDefault="00D024D6" w:rsidP="002D56AE">
      <w:pPr>
        <w:pStyle w:val="NoSpacing"/>
        <w:tabs>
          <w:tab w:val="left" w:pos="0"/>
        </w:tabs>
        <w:jc w:val="both"/>
        <w:rPr>
          <w:rFonts w:ascii="Times New Roman" w:hAnsi="Times New Roman"/>
          <w:sz w:val="28"/>
          <w:szCs w:val="24"/>
        </w:rPr>
      </w:pPr>
      <w:bookmarkStart w:id="0" w:name="sub_1000"/>
      <w:r w:rsidRPr="003A5390">
        <w:rPr>
          <w:rFonts w:ascii="Times New Roman" w:hAnsi="Times New Roman"/>
          <w:sz w:val="28"/>
          <w:szCs w:val="24"/>
        </w:rPr>
        <w:t xml:space="preserve">- </w:t>
      </w:r>
      <w:hyperlink r:id="rId11" w:history="1">
        <w:r w:rsidRPr="003A5390">
          <w:rPr>
            <w:rStyle w:val="a"/>
            <w:color w:val="000000"/>
            <w:sz w:val="28"/>
            <w:szCs w:val="24"/>
          </w:rPr>
          <w:t>Указ Президента РФ от 1 июня 2012 г. N 761  "О Национальной стратегии действий в интересах детей на 2012 - 2017 годы"</w:t>
        </w:r>
      </w:hyperlink>
      <w:bookmarkEnd w:id="0"/>
    </w:p>
    <w:p w:rsidR="00D024D6" w:rsidRPr="003A5390" w:rsidRDefault="00D024D6" w:rsidP="002D56AE">
      <w:pPr>
        <w:pStyle w:val="NoSpacing"/>
        <w:tabs>
          <w:tab w:val="left" w:pos="0"/>
        </w:tabs>
        <w:jc w:val="both"/>
        <w:rPr>
          <w:rFonts w:ascii="Times New Roman" w:hAnsi="Times New Roman"/>
          <w:sz w:val="28"/>
          <w:szCs w:val="24"/>
        </w:rPr>
      </w:pPr>
      <w:r w:rsidRPr="003A5390">
        <w:rPr>
          <w:rFonts w:ascii="Times New Roman" w:hAnsi="Times New Roman"/>
          <w:sz w:val="28"/>
          <w:szCs w:val="24"/>
        </w:rPr>
        <w:t xml:space="preserve">- Постановление  Правительства Ростовской области от 03. 08. 2012г. №726                 </w:t>
      </w:r>
    </w:p>
    <w:p w:rsidR="00D024D6" w:rsidRPr="003A5390" w:rsidRDefault="00D024D6" w:rsidP="002D56AE">
      <w:pPr>
        <w:pStyle w:val="NoSpacing"/>
        <w:tabs>
          <w:tab w:val="left" w:pos="0"/>
        </w:tabs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"</w:t>
      </w:r>
      <w:r w:rsidRPr="003A5390">
        <w:rPr>
          <w:rFonts w:ascii="Times New Roman" w:hAnsi="Times New Roman"/>
          <w:sz w:val="28"/>
          <w:szCs w:val="24"/>
        </w:rPr>
        <w:t>О предоставлении мер социальной поддержки детям -</w:t>
      </w:r>
      <w:r>
        <w:rPr>
          <w:rFonts w:ascii="Times New Roman" w:hAnsi="Times New Roman"/>
          <w:sz w:val="28"/>
          <w:szCs w:val="24"/>
        </w:rPr>
        <w:t xml:space="preserve"> </w:t>
      </w:r>
      <w:r w:rsidRPr="003A5390">
        <w:rPr>
          <w:rFonts w:ascii="Times New Roman" w:hAnsi="Times New Roman"/>
          <w:sz w:val="28"/>
          <w:szCs w:val="24"/>
        </w:rPr>
        <w:t>сиротам и детям, оставшимся без попечения родителей, лицам из числа детей -</w:t>
      </w:r>
      <w:r>
        <w:rPr>
          <w:rFonts w:ascii="Times New Roman" w:hAnsi="Times New Roman"/>
          <w:sz w:val="28"/>
          <w:szCs w:val="24"/>
        </w:rPr>
        <w:t xml:space="preserve"> </w:t>
      </w:r>
      <w:r w:rsidRPr="003A5390">
        <w:rPr>
          <w:rFonts w:ascii="Times New Roman" w:hAnsi="Times New Roman"/>
          <w:sz w:val="28"/>
          <w:szCs w:val="24"/>
        </w:rPr>
        <w:t>сирот и детей оставшихся без попечения родителей, а также отдельным категориям обучающихся (воспитанников) государственных</w:t>
      </w:r>
      <w:r>
        <w:rPr>
          <w:rFonts w:ascii="Times New Roman" w:hAnsi="Times New Roman"/>
          <w:sz w:val="28"/>
          <w:szCs w:val="24"/>
        </w:rPr>
        <w:t xml:space="preserve"> учреждений Ростовской области».</w:t>
      </w:r>
    </w:p>
    <w:p w:rsidR="00D024D6" w:rsidRPr="003A5390" w:rsidRDefault="00D024D6" w:rsidP="002D56AE">
      <w:pPr>
        <w:pStyle w:val="NoSpacing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Воспитательная работа в техникуме регламентируется Уставом техникума и рядом локальных актов.</w:t>
      </w:r>
    </w:p>
    <w:p w:rsidR="00D024D6" w:rsidRPr="008329B1" w:rsidRDefault="00D024D6" w:rsidP="002D56AE">
      <w:pPr>
        <w:pStyle w:val="Heading1"/>
        <w:tabs>
          <w:tab w:val="left" w:pos="0"/>
        </w:tabs>
        <w:jc w:val="center"/>
        <w:rPr>
          <w:rFonts w:ascii="Times New Roman" w:hAnsi="Times New Roman"/>
          <w:color w:val="auto"/>
          <w:szCs w:val="24"/>
        </w:rPr>
      </w:pPr>
      <w:r w:rsidRPr="008329B1">
        <w:rPr>
          <w:rFonts w:ascii="Times New Roman" w:hAnsi="Times New Roman"/>
          <w:color w:val="auto"/>
          <w:szCs w:val="24"/>
        </w:rPr>
        <w:t>Наличие программы (концепции) воспитательной работы.</w:t>
      </w:r>
    </w:p>
    <w:p w:rsidR="00D024D6" w:rsidRPr="00927618" w:rsidRDefault="00D024D6" w:rsidP="002D56AE">
      <w:pPr>
        <w:pStyle w:val="Heading1"/>
        <w:tabs>
          <w:tab w:val="left" w:pos="0"/>
        </w:tabs>
        <w:spacing w:before="0" w:line="240" w:lineRule="auto"/>
        <w:ind w:right="-142" w:firstLine="709"/>
        <w:jc w:val="both"/>
        <w:rPr>
          <w:rFonts w:ascii="Times New Roman" w:hAnsi="Times New Roman"/>
          <w:b w:val="0"/>
          <w:color w:val="auto"/>
        </w:rPr>
      </w:pPr>
      <w:r w:rsidRPr="00927618">
        <w:rPr>
          <w:rFonts w:ascii="Times New Roman" w:hAnsi="Times New Roman"/>
          <w:b w:val="0"/>
          <w:color w:val="auto"/>
        </w:rPr>
        <w:t xml:space="preserve">На основе федеральных и региональных законов и постановлений разработана и утверждена Концепция развития воспитательной работы в </w:t>
      </w:r>
      <w:r>
        <w:rPr>
          <w:rFonts w:ascii="Times New Roman" w:hAnsi="Times New Roman"/>
          <w:b w:val="0"/>
          <w:color w:val="auto"/>
        </w:rPr>
        <w:t>«БККПТ»</w:t>
      </w:r>
      <w:r w:rsidRPr="00927618">
        <w:rPr>
          <w:rFonts w:ascii="Times New Roman" w:hAnsi="Times New Roman"/>
          <w:b w:val="0"/>
          <w:color w:val="auto"/>
        </w:rPr>
        <w:t>, Программа духовно-нравс</w:t>
      </w:r>
      <w:r>
        <w:rPr>
          <w:rFonts w:ascii="Times New Roman" w:hAnsi="Times New Roman"/>
          <w:b w:val="0"/>
          <w:color w:val="auto"/>
        </w:rPr>
        <w:t>твенного воспитания студентов, Программа военно-патриотического воспитания студентов, Программа здоровьесберегающего воспитания  студентов «БККПТ».</w:t>
      </w:r>
    </w:p>
    <w:p w:rsidR="00D024D6" w:rsidRPr="00927618" w:rsidRDefault="00D024D6" w:rsidP="002D56AE">
      <w:pPr>
        <w:pStyle w:val="NoSpacing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27618">
        <w:rPr>
          <w:rFonts w:ascii="Times New Roman" w:hAnsi="Times New Roman"/>
          <w:sz w:val="28"/>
          <w:szCs w:val="28"/>
        </w:rPr>
        <w:t xml:space="preserve">Концепция воспитательной работы </w:t>
      </w:r>
      <w:r>
        <w:rPr>
          <w:rFonts w:ascii="Times New Roman" w:hAnsi="Times New Roman"/>
          <w:sz w:val="28"/>
          <w:szCs w:val="28"/>
        </w:rPr>
        <w:t xml:space="preserve">«Белокалитвинского </w:t>
      </w:r>
      <w:r w:rsidRPr="00927618">
        <w:rPr>
          <w:rFonts w:ascii="Times New Roman" w:hAnsi="Times New Roman"/>
          <w:sz w:val="28"/>
          <w:szCs w:val="28"/>
        </w:rPr>
        <w:t>казачьего каде</w:t>
      </w:r>
      <w:r>
        <w:rPr>
          <w:rFonts w:ascii="Times New Roman" w:hAnsi="Times New Roman"/>
          <w:sz w:val="28"/>
          <w:szCs w:val="28"/>
        </w:rPr>
        <w:t>тского профессионального техникума имени Героя Советского Союза Быкова Бориса Ивановича»</w:t>
      </w:r>
      <w:r w:rsidRPr="00927618">
        <w:rPr>
          <w:rFonts w:ascii="Times New Roman" w:hAnsi="Times New Roman"/>
          <w:sz w:val="28"/>
          <w:szCs w:val="28"/>
        </w:rPr>
        <w:t xml:space="preserve"> представляет собой современное понимание воспитания как одного из приоритетных направлений деятельности государственных институтов в условиях реформирования общества. Концепция представляет собой систематизированное и последовательное изложение теоретических основ патриотического, нравственного, эстетического воспитания, обоснование его исходных установок, целей, содержания, задач, принципов, направлений, форм, методов, а также условий обеспечения эффективности этой деятельности.</w:t>
      </w:r>
    </w:p>
    <w:p w:rsidR="00D024D6" w:rsidRPr="00927618" w:rsidRDefault="00D024D6" w:rsidP="002D56AE">
      <w:pPr>
        <w:pStyle w:val="NoSpacing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27618">
        <w:rPr>
          <w:rFonts w:ascii="Times New Roman" w:hAnsi="Times New Roman"/>
          <w:sz w:val="28"/>
          <w:szCs w:val="28"/>
        </w:rPr>
        <w:t>Конце</w:t>
      </w:r>
      <w:r>
        <w:rPr>
          <w:rFonts w:ascii="Times New Roman" w:hAnsi="Times New Roman"/>
          <w:sz w:val="28"/>
          <w:szCs w:val="28"/>
        </w:rPr>
        <w:t>пция воспитательной работы «БККПТ»</w:t>
      </w:r>
      <w:r w:rsidRPr="00927618">
        <w:rPr>
          <w:rFonts w:ascii="Times New Roman" w:hAnsi="Times New Roman"/>
          <w:sz w:val="28"/>
          <w:szCs w:val="28"/>
        </w:rPr>
        <w:t xml:space="preserve"> основана на следующих идеях:</w:t>
      </w:r>
    </w:p>
    <w:p w:rsidR="00D024D6" w:rsidRPr="00927618" w:rsidRDefault="00D024D6" w:rsidP="002D56AE">
      <w:pPr>
        <w:pStyle w:val="NoSpacing"/>
        <w:numPr>
          <w:ilvl w:val="0"/>
          <w:numId w:val="22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927618">
        <w:rPr>
          <w:rFonts w:ascii="Times New Roman" w:hAnsi="Times New Roman"/>
          <w:sz w:val="28"/>
          <w:szCs w:val="28"/>
        </w:rPr>
        <w:t xml:space="preserve">Идея развития. Основной смысл педагогического </w:t>
      </w:r>
      <w:r>
        <w:rPr>
          <w:rFonts w:ascii="Times New Roman" w:hAnsi="Times New Roman"/>
          <w:sz w:val="28"/>
          <w:szCs w:val="28"/>
        </w:rPr>
        <w:t>процесса – развитие студента</w:t>
      </w:r>
      <w:r w:rsidRPr="00927618">
        <w:rPr>
          <w:rFonts w:ascii="Times New Roman" w:hAnsi="Times New Roman"/>
          <w:sz w:val="28"/>
          <w:szCs w:val="28"/>
        </w:rPr>
        <w:t>, его творческой индивидуальности в учебно-воспитательном процессе и в дополнительном образовании. Идея развития подразумевает и развитие личности педагогов, а также развитие педагогической сис</w:t>
      </w:r>
      <w:r>
        <w:rPr>
          <w:rFonts w:ascii="Times New Roman" w:hAnsi="Times New Roman"/>
          <w:sz w:val="28"/>
          <w:szCs w:val="28"/>
        </w:rPr>
        <w:t>темы техникума</w:t>
      </w:r>
      <w:r w:rsidRPr="00927618">
        <w:rPr>
          <w:rFonts w:ascii="Times New Roman" w:hAnsi="Times New Roman"/>
          <w:sz w:val="28"/>
          <w:szCs w:val="28"/>
        </w:rPr>
        <w:t xml:space="preserve"> в целом.</w:t>
      </w:r>
    </w:p>
    <w:p w:rsidR="00D024D6" w:rsidRPr="00927618" w:rsidRDefault="00D024D6" w:rsidP="002D56AE">
      <w:pPr>
        <w:pStyle w:val="NoSpacing"/>
        <w:numPr>
          <w:ilvl w:val="0"/>
          <w:numId w:val="22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927618">
        <w:rPr>
          <w:rFonts w:ascii="Times New Roman" w:hAnsi="Times New Roman"/>
          <w:sz w:val="28"/>
          <w:szCs w:val="28"/>
        </w:rPr>
        <w:t>Идея сотрудничества. Подразумевает партнерские отношения субъектов воспитательной системы.</w:t>
      </w:r>
    </w:p>
    <w:p w:rsidR="00D024D6" w:rsidRPr="00927618" w:rsidRDefault="00D024D6" w:rsidP="002D56AE">
      <w:pPr>
        <w:pStyle w:val="NoSpacing"/>
        <w:numPr>
          <w:ilvl w:val="0"/>
          <w:numId w:val="22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927618">
        <w:rPr>
          <w:rFonts w:ascii="Times New Roman" w:hAnsi="Times New Roman"/>
          <w:sz w:val="28"/>
          <w:szCs w:val="28"/>
        </w:rPr>
        <w:t>Идея творчества. Творчество рассматривается как универсальный механизм развития личности, обеспечивающий ее вхождение в мир культуры и освоение способа существования в современном мире.</w:t>
      </w:r>
    </w:p>
    <w:p w:rsidR="00D024D6" w:rsidRPr="00927618" w:rsidRDefault="00D024D6" w:rsidP="002D56AE">
      <w:pPr>
        <w:pStyle w:val="NoSpacing"/>
        <w:numPr>
          <w:ilvl w:val="0"/>
          <w:numId w:val="22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Идея открытости. Техникум</w:t>
      </w:r>
      <w:r w:rsidRPr="00927618">
        <w:rPr>
          <w:rFonts w:ascii="Times New Roman" w:hAnsi="Times New Roman"/>
          <w:sz w:val="28"/>
          <w:szCs w:val="28"/>
        </w:rPr>
        <w:t xml:space="preserve"> открыто для широких социальных связей: с творческой интеллигенцией, представителями науки, политики, различными творческими объединениями, казачьими обществами.</w:t>
      </w:r>
    </w:p>
    <w:p w:rsidR="00D024D6" w:rsidRPr="006C0DE3" w:rsidRDefault="00D024D6" w:rsidP="006C0DE3">
      <w:pPr>
        <w:pStyle w:val="NoSpacing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27618">
        <w:rPr>
          <w:rFonts w:ascii="Times New Roman" w:hAnsi="Times New Roman"/>
          <w:sz w:val="28"/>
          <w:szCs w:val="28"/>
        </w:rPr>
        <w:t>Главным направлением в разв</w:t>
      </w:r>
      <w:r>
        <w:rPr>
          <w:rFonts w:ascii="Times New Roman" w:hAnsi="Times New Roman"/>
          <w:sz w:val="28"/>
          <w:szCs w:val="28"/>
        </w:rPr>
        <w:t>итии техникума</w:t>
      </w:r>
      <w:r w:rsidRPr="00927618">
        <w:rPr>
          <w:rFonts w:ascii="Times New Roman" w:hAnsi="Times New Roman"/>
          <w:sz w:val="28"/>
          <w:szCs w:val="28"/>
        </w:rPr>
        <w:t xml:space="preserve"> в современных условиях является создание целостной воспитательной системы.</w:t>
      </w:r>
    </w:p>
    <w:p w:rsidR="00D024D6" w:rsidRDefault="00D024D6" w:rsidP="002D56AE">
      <w:pPr>
        <w:pStyle w:val="NoSpacing"/>
        <w:tabs>
          <w:tab w:val="left" w:pos="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024D6" w:rsidRDefault="00D024D6" w:rsidP="002D56AE">
      <w:pPr>
        <w:pStyle w:val="NoSpacing"/>
        <w:tabs>
          <w:tab w:val="left" w:pos="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024D6" w:rsidRDefault="00D024D6" w:rsidP="002D56AE">
      <w:pPr>
        <w:pStyle w:val="NoSpacing"/>
        <w:tabs>
          <w:tab w:val="left" w:pos="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024D6" w:rsidRDefault="00D024D6" w:rsidP="002D56AE">
      <w:pPr>
        <w:pStyle w:val="NoSpacing"/>
        <w:tabs>
          <w:tab w:val="left" w:pos="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024D6" w:rsidRDefault="00D024D6" w:rsidP="002D56AE">
      <w:pPr>
        <w:pStyle w:val="NoSpacing"/>
        <w:tabs>
          <w:tab w:val="left" w:pos="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024D6" w:rsidRDefault="00D024D6" w:rsidP="002D56AE">
      <w:pPr>
        <w:pStyle w:val="NoSpacing"/>
        <w:tabs>
          <w:tab w:val="left" w:pos="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024D6" w:rsidRDefault="00D024D6" w:rsidP="002D56AE">
      <w:pPr>
        <w:pStyle w:val="NoSpacing"/>
        <w:tabs>
          <w:tab w:val="left" w:pos="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024D6" w:rsidRDefault="00D024D6" w:rsidP="002D56AE">
      <w:pPr>
        <w:pStyle w:val="NoSpacing"/>
        <w:tabs>
          <w:tab w:val="left" w:pos="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024D6" w:rsidRDefault="00D024D6" w:rsidP="002D56AE">
      <w:pPr>
        <w:pStyle w:val="NoSpacing"/>
        <w:tabs>
          <w:tab w:val="left" w:pos="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024D6" w:rsidRDefault="00D024D6" w:rsidP="002D56AE">
      <w:pPr>
        <w:pStyle w:val="NoSpacing"/>
        <w:tabs>
          <w:tab w:val="left" w:pos="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024D6" w:rsidRDefault="00D024D6" w:rsidP="002D56AE">
      <w:pPr>
        <w:pStyle w:val="NoSpacing"/>
        <w:tabs>
          <w:tab w:val="left" w:pos="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024D6" w:rsidRPr="00927618" w:rsidRDefault="00D024D6" w:rsidP="002D56AE">
      <w:pPr>
        <w:pStyle w:val="NoSpacing"/>
        <w:tabs>
          <w:tab w:val="left" w:pos="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27618">
        <w:rPr>
          <w:rFonts w:ascii="Times New Roman" w:hAnsi="Times New Roman"/>
          <w:b/>
          <w:sz w:val="28"/>
          <w:szCs w:val="28"/>
        </w:rPr>
        <w:t>Структура административного подразделения,</w:t>
      </w:r>
    </w:p>
    <w:p w:rsidR="00D024D6" w:rsidRDefault="00D024D6" w:rsidP="002D56AE">
      <w:pPr>
        <w:pStyle w:val="NoSpacing"/>
        <w:tabs>
          <w:tab w:val="left" w:pos="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27618">
        <w:rPr>
          <w:rFonts w:ascii="Times New Roman" w:hAnsi="Times New Roman"/>
          <w:b/>
          <w:sz w:val="28"/>
          <w:szCs w:val="28"/>
        </w:rPr>
        <w:t>ответственног</w:t>
      </w:r>
      <w:r>
        <w:rPr>
          <w:rFonts w:ascii="Times New Roman" w:hAnsi="Times New Roman"/>
          <w:b/>
          <w:sz w:val="28"/>
          <w:szCs w:val="28"/>
        </w:rPr>
        <w:t>о за воспитательную работу «БККПТ»</w:t>
      </w:r>
    </w:p>
    <w:p w:rsidR="00D024D6" w:rsidRPr="00927618" w:rsidRDefault="00D024D6" w:rsidP="002D56AE">
      <w:pPr>
        <w:pStyle w:val="NoSpacing"/>
        <w:tabs>
          <w:tab w:val="left" w:pos="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024D6" w:rsidRPr="00927618" w:rsidRDefault="00D024D6" w:rsidP="002D56AE">
      <w:pPr>
        <w:pStyle w:val="NoSpacing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group id="Группа 28" o:spid="_x0000_s1026" style="position:absolute;left:0;text-align:left;margin-left:-16.5pt;margin-top:5.7pt;width:463.5pt;height:252pt;z-index:251658240" coordorigin="775,2002" coordsize="10109,6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">
            <v:group id="Group 9" o:spid="_x0000_s1027" style="position:absolute;left:775;top:2002;width:10109;height:6582" coordorigin="775,2002" coordsize="10109,65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<v:rect id="Rectangle 10" o:spid="_x0000_s1028" style="position:absolute;left:1980;top:2002;width:7963;height:6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jcD8EA&#10;AADbAAAADwAAAGRycy9kb3ducmV2LnhtbERPW2vCMBR+F/wP4Qh7m6mObVJNiwzGBiI4L++H5qwt&#10;a066JNVsv948CD5+fPdVGU0nzuR8a1nBbJqBIK6sbrlWcDy8Py5A+ICssbNMCv7IQ1mMRyvMtb3w&#10;F533oRYphH2OCpoQ+lxKXzVk0E9tT5y4b+sMhgRdLbXDSwo3nZxn2Ys02HJqaLCnt4aqn/1gFPTb&#10;5+Hj9Xfj/k+LYVfhJtowj0o9TOJ6CSJQDHfxzf2pFTyl9elL+gGyu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o3A/BAAAA2wAAAA8AAAAAAAAAAAAAAAAAmAIAAGRycy9kb3du&#10;cmV2LnhtbFBLBQYAAAAABAAEAPUAAACGAwAAAAA=&#10;" strokeweight="2pt">
                <v:textbox style="mso-next-textbox:#Rectangle 10">
                  <w:txbxContent>
                    <w:p w:rsidR="00D024D6" w:rsidRPr="00DE104D" w:rsidRDefault="00D024D6" w:rsidP="002D56A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32"/>
                        </w:rPr>
                        <w:t>ВОСПИТАТЕЛЬНАЯ РАБОТА ТЕХНИКУМА</w:t>
                      </w:r>
                      <w:r w:rsidRPr="00DE104D">
                        <w:rPr>
                          <w:rFonts w:ascii="Times New Roman" w:hAnsi="Times New Roman"/>
                          <w:sz w:val="24"/>
                          <w:szCs w:val="32"/>
                        </w:rPr>
                        <w:t xml:space="preserve"> </w:t>
                      </w:r>
                    </w:p>
                    <w:p w:rsidR="00D024D6" w:rsidRDefault="00D024D6" w:rsidP="002D56AE"/>
                  </w:txbxContent>
                </v:textbox>
              </v:rect>
              <v:rect id="Rectangle 11" o:spid="_x0000_s1029" style="position:absolute;left:4749;top:2910;width:2002;height:12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R5lMMA&#10;AADbAAAADwAAAGRycy9kb3ducmV2LnhtbESP3WoCMRSE7wu+QzhC7zSrUpWtUUQQC1Lwr/eHzenu&#10;0s3JmmQ17dM3BaGXw8x8wyxW0TTiRs7XlhWMhhkI4sLqmksFl/N2MAfhA7LGxjIp+CYPq2XvaYG5&#10;tnc+0u0USpEg7HNUUIXQ5lL6oiKDfmhb4uR9WmcwJOlKqR3eE9w0cpxlU2mw5rRQYUubioqvU2cU&#10;tO8v3W523bufj3l3KHAfbRhHpZ77cf0KIlAM/+FH+00rmIzg70v6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R5lMMAAADbAAAADwAAAAAAAAAAAAAAAACYAgAAZHJzL2Rv&#10;d25yZXYueG1sUEsFBgAAAAAEAAQA9QAAAIgDAAAAAA==&#10;" strokeweight="2pt">
                <v:textbox style="mso-next-textbox:#Rectangle 11">
                  <w:txbxContent>
                    <w:p w:rsidR="00D024D6" w:rsidRPr="00CF698A" w:rsidRDefault="00D024D6" w:rsidP="002D56AE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F698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ДИРЕКТО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</w:t>
                      </w:r>
                    </w:p>
                  </w:txbxContent>
                </v:textbox>
              </v:rect>
              <v:rect id="Rectangle 12" o:spid="_x0000_s1030" style="position:absolute;left:4168;top:4559;width:3183;height:8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bn48QA&#10;AADbAAAADwAAAGRycy9kb3ducmV2LnhtbESP3WoCMRSE7wu+QzhC72rWlVZZjSKFYkEK9e/+sDnu&#10;Lm5O1iSraZ++KRR6OczMN8xiFU0rbuR8Y1nBeJSBIC6tbrhScDy8Pc1A+ICssbVMCr7Iw2o5eFhg&#10;oe2dd3Tbh0okCPsCFdQhdIWUvqzJoB/Zjjh5Z+sMhiRdJbXDe4KbVuZZ9iINNpwWauzotabysu+N&#10;gu7jud9Mr1v3fZr1nyVuow15VOpxGNdzEIFi+A//td+1gkkOv1/SD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25+PEAAAA2wAAAA8AAAAAAAAAAAAAAAAAmAIAAGRycy9k&#10;b3ducmV2LnhtbFBLBQYAAAAABAAEAPUAAACJAwAAAAA=&#10;" strokeweight="2pt">
                <v:textbox style="mso-next-textbox:#Rectangle 12">
                  <w:txbxContent>
                    <w:p w:rsidR="00D024D6" w:rsidRPr="006C0DE3" w:rsidRDefault="00D024D6" w:rsidP="002D56AE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C0DE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Заместитель директора по УВР</w:t>
                      </w:r>
                    </w:p>
                  </w:txbxContent>
                </v:textbox>
              </v:rect>
              <v:rect id="Rectangle 13" o:spid="_x0000_s1031" style="position:absolute;left:913;top:4780;width:2675;height:6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pCeMQA&#10;AADbAAAADwAAAGRycy9kb3ducmV2LnhtbESPQWsCMRSE74L/ITzBW82qtJWtUUQoFaTQrvb+2Lzu&#10;Lt28rElWU3+9KRQ8DjPzDbNcR9OKMznfWFYwnWQgiEurG64UHA+vDwsQPiBrbC2Tgl/ysF4NB0vM&#10;tb3wJ52LUIkEYZ+jgjqELpfSlzUZ9BPbESfv2zqDIUlXSe3wkuCmlbMse5IGG04LNXa0ran8KXqj&#10;oHt/7N+eT3t3/Vr0HyXuow2zqNR4FDcvIALFcA//t3dawXwOf1/SD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6QnjEAAAA2wAAAA8AAAAAAAAAAAAAAAAAmAIAAGRycy9k&#10;b3ducmV2LnhtbFBLBQYAAAAABAAEAPUAAACJAwAAAAA=&#10;" strokeweight="2pt">
                <v:textbox style="mso-next-textbox:#Rectangle 13">
                  <w:txbxContent>
                    <w:p w:rsidR="00D024D6" w:rsidRPr="00E166B7" w:rsidRDefault="00D024D6" w:rsidP="002D56AE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E166B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ВОСПИТАТЕЛИ ПЕДАГОГ-ПСИХОЛОГ</w:t>
                      </w:r>
                    </w:p>
                    <w:p w:rsidR="00D024D6" w:rsidRPr="00CF698A" w:rsidRDefault="00D024D6" w:rsidP="002D56AE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  <v:rect id="Rectangle 14" o:spid="_x0000_s1032" style="position:absolute;left:8041;top:4565;width:2789;height:11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PaDMQA&#10;AADbAAAADwAAAGRycy9kb3ducmV2LnhtbESPQWsCMRSE74X+h/AKvWm21lZZjVKEUkEKavX+2Dx3&#10;Fzcva5LV6K9vCkKPw8x8w0zn0TTiTM7XlhW89DMQxIXVNZcKdj+fvTEIH5A1NpZJwZU8zGePD1PM&#10;tb3whs7bUIoEYZ+jgiqENpfSFxUZ9H3bEifvYJ3BkKQrpXZ4SXDTyEGWvUuDNaeFCltaVFQct51R&#10;0H6/dV+j08rd9uNuXeAq2jCISj0/xY8JiEAx/Ifv7aVW8DqEvy/pB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T2gzEAAAA2wAAAA8AAAAAAAAAAAAAAAAAmAIAAGRycy9k&#10;b3ducmV2LnhtbFBLBQYAAAAABAAEAPUAAACJAwAAAAA=&#10;" strokeweight="2pt">
                <v:textbox style="mso-next-textbox:#Rectangle 14">
                  <w:txbxContent>
                    <w:p w:rsidR="00D024D6" w:rsidRPr="00CF698A" w:rsidRDefault="00D024D6" w:rsidP="002D56AE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F698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СОВЕТ</w:t>
                      </w:r>
                    </w:p>
                    <w:p w:rsidR="00D024D6" w:rsidRPr="00CF698A" w:rsidRDefault="00D024D6" w:rsidP="002D56AE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F698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ВОСПИТАТЕЛЕЙ</w:t>
                      </w:r>
                    </w:p>
                  </w:txbxContent>
                </v:textbox>
              </v:rect>
              <v:rect id="Rectangle 15" o:spid="_x0000_s1033" style="position:absolute;left:775;top:7409;width:2499;height:11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9/l8QA&#10;AADbAAAADwAAAGRycy9kb3ducmV2LnhtbESPQWsCMRSE74L/ITyht5rVYitbo4hQKojQrvb+2Lzu&#10;Lt28rElWY399IxQ8DjPzDbNYRdOKMznfWFYwGWcgiEurG64UHA9vj3MQPiBrbC2Tgit5WC2HgwXm&#10;2l74k85FqESCsM9RQR1Cl0vpy5oM+rHtiJP3bZ3BkKSrpHZ4SXDTymmWPUuDDaeFGjva1FT+FL1R&#10;0O1n/fvLaed+v+b9R4m7aMM0KvUwiutXEIFiuIf/21ut4GkGt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ff5fEAAAA2wAAAA8AAAAAAAAAAAAAAAAAmAIAAGRycy9k&#10;b3ducmV2LnhtbFBLBQYAAAAABAAEAPUAAACJAwAAAAA=&#10;" strokeweight="2pt">
                <v:textbox style="mso-next-textbox:#Rectangle 15">
                  <w:txbxContent>
                    <w:p w:rsidR="00D024D6" w:rsidRPr="00CF698A" w:rsidRDefault="00D024D6" w:rsidP="002D56AE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СОВЕТ СО</w:t>
                      </w:r>
                      <w:r w:rsidRPr="00CF698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УПРАВЛЕ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НИЯ  СТУДЕНТОВ</w:t>
                      </w:r>
                    </w:p>
                    <w:p w:rsidR="00D024D6" w:rsidRDefault="00D024D6" w:rsidP="002D56A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6"/>
                        </w:rPr>
                      </w:pPr>
                    </w:p>
                    <w:p w:rsidR="00D024D6" w:rsidRDefault="00D024D6" w:rsidP="002D56A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6"/>
                        </w:rPr>
                      </w:pPr>
                    </w:p>
                    <w:p w:rsidR="00D024D6" w:rsidRDefault="00D024D6" w:rsidP="002D56A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6"/>
                        </w:rPr>
                      </w:pPr>
                    </w:p>
                    <w:p w:rsidR="00D024D6" w:rsidRDefault="00D024D6" w:rsidP="002D56A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6"/>
                        </w:rPr>
                      </w:pPr>
                    </w:p>
                    <w:p w:rsidR="00D024D6" w:rsidRDefault="00D024D6" w:rsidP="002D56A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6"/>
                        </w:rPr>
                      </w:pPr>
                    </w:p>
                    <w:p w:rsidR="00D024D6" w:rsidRDefault="00D024D6" w:rsidP="002D56A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6"/>
                        </w:rPr>
                      </w:pPr>
                    </w:p>
                    <w:p w:rsidR="00D024D6" w:rsidRDefault="00D024D6" w:rsidP="002D56A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6"/>
                        </w:rPr>
                      </w:pPr>
                    </w:p>
                    <w:p w:rsidR="00D024D6" w:rsidRDefault="00D024D6" w:rsidP="002D56A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6"/>
                        </w:rPr>
                      </w:pPr>
                    </w:p>
                    <w:p w:rsidR="00D024D6" w:rsidRDefault="00D024D6" w:rsidP="002D56A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6"/>
                        </w:rPr>
                      </w:pPr>
                    </w:p>
                    <w:p w:rsidR="00D024D6" w:rsidRDefault="00D024D6" w:rsidP="002D56A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6"/>
                        </w:rPr>
                      </w:pPr>
                    </w:p>
                    <w:p w:rsidR="00D024D6" w:rsidRDefault="00D024D6" w:rsidP="002D56A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6"/>
                        </w:rPr>
                      </w:pPr>
                    </w:p>
                    <w:p w:rsidR="00D024D6" w:rsidRDefault="00D024D6" w:rsidP="002D56A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6"/>
                        </w:rPr>
                      </w:pPr>
                    </w:p>
                    <w:p w:rsidR="00D024D6" w:rsidRDefault="00D024D6" w:rsidP="002D56A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6"/>
                        </w:rPr>
                      </w:pPr>
                    </w:p>
                    <w:p w:rsidR="00D024D6" w:rsidRPr="00DE104D" w:rsidRDefault="00D024D6" w:rsidP="002D56A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6"/>
                        </w:rPr>
                      </w:pPr>
                    </w:p>
                  </w:txbxContent>
                </v:textbox>
              </v:rect>
              <v:rect id="Rectangle 16" o:spid="_x0000_s1034" style="position:absolute;left:4045;top:6091;width:3488;height:1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3h4MQA&#10;AADbAAAADwAAAGRycy9kb3ducmV2LnhtbESPQWsCMRSE7wX/Q3hCbzWrRStbo4hQKojQrvb+2Lzu&#10;Lt28rElWo7/eFAo9DjPzDbNYRdOKMznfWFYwHmUgiEurG64UHA9vT3MQPiBrbC2Tgit5WC0HDwvM&#10;tb3wJ52LUIkEYZ+jgjqELpfSlzUZ9CPbESfv2zqDIUlXSe3wkuCmlZMsm0mDDaeFGjva1FT+FL1R&#10;0O2n/fvLaeduX/P+o8RdtGESlXocxvUriEAx/If/2lut4HkGv1/S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N4eDEAAAA2wAAAA8AAAAAAAAAAAAAAAAAmAIAAGRycy9k&#10;b3ducmV2LnhtbFBLBQYAAAAABAAEAPUAAACJAwAAAAA=&#10;" strokeweight="2pt">
                <v:textbox style="mso-next-textbox:#Rectangle 16">
                  <w:txbxContent>
                    <w:p w:rsidR="00D024D6" w:rsidRPr="00CF698A" w:rsidRDefault="00D024D6" w:rsidP="002D56AE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F698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ПЕДАГОГИ ДОПОЛНИТЕЛЬНОГО ОБРАЗОВАНИЯ</w:t>
                      </w:r>
                    </w:p>
                  </w:txbxContent>
                </v:textbox>
              </v:rect>
              <v:rect id="Rectangle 17" o:spid="_x0000_s1035" style="position:absolute;left:8310;top:7011;width:2574;height:14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FEe8QA&#10;AADbAAAADwAAAGRycy9kb3ducmV2LnhtbESPQWsCMRSE7wX/Q3hCbzWrxSpbo4hQKojQrvb+2Lzu&#10;Lt28rElWo7/eFAo9DjPzDbNYRdOKMznfWFYwHmUgiEurG64UHA9vT3MQPiBrbC2Tgit5WC0HDwvM&#10;tb3wJ52LUIkEYZ+jgjqELpfSlzUZ9CPbESfv2zqDIUlXSe3wkuCmlZMse5EGG04LNXa0qan8KXqj&#10;oNtP+/fZaeduX/P+o8RdtGESlXocxvUriEAx/If/2lut4HkGv1/S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BRHvEAAAA2wAAAA8AAAAAAAAAAAAAAAAAmAIAAGRycy9k&#10;b3ducmV2LnhtbFBLBQYAAAAABAAEAPUAAACJAwAAAAA=&#10;" strokeweight="2pt">
                <v:textbox style="mso-next-textbox:#Rectangle 17">
                  <w:txbxContent>
                    <w:p w:rsidR="00D024D6" w:rsidRPr="00CF698A" w:rsidRDefault="00D024D6" w:rsidP="002D56AE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F698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РОДИТЕЛЬСКИЙ КОМИТЕТ</w:t>
                      </w:r>
                    </w:p>
                  </w:txbxContent>
                </v:textbox>
              </v:rect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36" type="#_x0000_t32" style="position:absolute;left:5753;top:4118;width:0;height:44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35MsIAAADbAAAADwAAAGRycy9kb3ducmV2LnhtbERPz2vCMBS+D/wfwhN2m6kbE+mMIrKW&#10;ehHmlO341jzbYvNSkth2/705DHb8+H6vNqNpRU/ON5YVzGcJCOLS6oYrBafP7GkJwgdkja1lUvBL&#10;HjbrycMKU20H/qD+GCoRQ9inqKAOoUul9GVNBv3MdsSRu1hnMEToKqkdDjHctPI5SRbSYMOxocaO&#10;djWV1+PNKNjn+bKX7eH6lb0u3h39FE15/lbqcTpu30AEGsO/+M9daAUvcWz8En+AX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q35MsIAAADbAAAADwAAAAAAAAAAAAAA&#10;AAChAgAAZHJzL2Rvd25yZXYueG1sUEsFBgAAAAAEAAQA+QAAAJADAAAAAA==&#10;">
              <v:stroke startarrow="block" endarrow="block"/>
            </v:shape>
            <v:shape id="AutoShape 19" o:spid="_x0000_s1037" type="#_x0000_t32" style="position:absolute;left:3588;top:4780;width:5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CCOMQAAADbAAAADwAAAGRycy9kb3ducmV2LnhtbESPQWvCQBSE7wX/w/KE3nRji6LRVaS0&#10;pFBUjOb+yD6TYPZtyG419de7gtDjMDPfMItVZ2pxodZVlhWMhhEI4tzqigsFx8PXYArCeWSNtWVS&#10;8EcOVsveywJjba+8p0vqCxEg7GJUUHrfxFK6vCSDbmgb4uCdbGvQB9kWUrd4DXBTy7comkiDFYeF&#10;Ehv6KCk/p79GwW2T0GGDp9vuM822P+NkNN5mmVKv/W49B+Gp8//hZ/tbK3ifweNL+AFy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AII4xAAAANsAAAAPAAAAAAAAAAAA&#10;AAAAAKECAABkcnMvZG93bnJldi54bWxQSwUGAAAAAAQABAD5AAAAkgMAAAAA&#10;">
              <v:stroke startarrow="block" endarrow="block"/>
            </v:shape>
            <v:shape id="AutoShape 20" o:spid="_x0000_s1038" type="#_x0000_t32" style="position:absolute;left:7351;top:4780;width:69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2GScIAAADbAAAADwAAAGRycy9kb3ducmV2LnhtbERPz2vCMBS+D/wfwhN2m6ljE+mMIrKW&#10;ehHmlO341jzbYvNSkth2/705DHb8+H6vNqNpRU/ON5YVzGcJCOLS6oYrBafP7GkJwgdkja1lUvBL&#10;HjbrycMKU20H/qD+GCoRQ9inqKAOoUul9GVNBv3MdsSRu1hnMEToKqkdDjHctPI5SRbSYMOxocaO&#10;djWV1+PNKNjn+bKX7eH6lb0u3h39FE15/lbqcTpu30AEGsO/+M9daAUvcX38En+AX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N2GScIAAADbAAAADwAAAAAAAAAAAAAA&#10;AAChAgAAZHJzL2Rvd25yZXYueG1sUEsFBgAAAAAEAAQA+QAAAJADAAAAAA==&#10;">
              <v:stroke startarrow="block" endarrow="block"/>
            </v:shape>
            <v:shape id="AutoShape 21" o:spid="_x0000_s1039" type="#_x0000_t32" style="position:absolute;left:5593;top:5464;width:20;height:6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Ej0sUAAADbAAAADwAAAGRycy9kb3ducmV2LnhtbESPQWvCQBSE74X+h+UVeqsbS5UQXUVK&#10;E/QiVFv0+Mw+k2D2bdjdxvTfd4WCx2FmvmHmy8G0oifnG8sKxqMEBHFpdcOVgq99/pKC8AFZY2uZ&#10;FPySh+Xi8WGOmbZX/qR+FyoRIewzVFCH0GVS+rImg35kO+Lona0zGKJ0ldQOrxFuWvmaJFNpsOG4&#10;UGNH7zWVl92PUbApirSX7fZyyCfTD0endVN+H5V6fhpWMxCBhnAP/7fXWsHbGG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5Ej0sUAAADbAAAADwAAAAAAAAAA&#10;AAAAAAChAgAAZHJzL2Rvd25yZXYueG1sUEsFBgAAAAAEAAQA+QAAAJMDAAAAAA==&#10;">
              <v:stroke startarrow="block" endarrow="block"/>
            </v:shape>
            <v:shape id="AutoShape 22" o:spid="_x0000_s1040" type="#_x0000_t32" style="position:absolute;left:3274;top:5464;width:894;height:208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O9pcQAAADbAAAADwAAAGRycy9kb3ducmV2LnhtbESPT4vCMBTE7wt+h/CEva2psop0jbLI&#10;KnoR/Ice3zZv22LzUpJsrd/eCILHYWZ+w0xmralEQ86XlhX0ewkI4szqknMFh/3iYwzCB2SNlWVS&#10;cCMPs2nnbYKptlfeUrMLuYgQ9ikqKEKoUyl9VpBB37M1cfT+rDMYonS51A6vEW4qOUiSkTRYclwo&#10;sKZ5Qdll928UrJfLcSOrzeW0GI5+HP2uyux4Vuq9235/gQjUhlf42V5pBZ8DeHyJP0BO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Q72lxAAAANsAAAAPAAAAAAAAAAAA&#10;AAAAAKECAABkcnMvZG93bnJldi54bWxQSwUGAAAAAAQABAD5AAAAkgMAAAAA&#10;">
              <v:stroke startarrow="block" endarrow="block"/>
            </v:shape>
            <v:shape id="AutoShape 23" o:spid="_x0000_s1041" type="#_x0000_t32" style="position:absolute;left:7351;top:5464;width:905;height:1845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XxHMUAAADbAAAADwAAAGRycy9kb3ducmV2LnhtbESPQWvCQBSE74X+h+UVeim6aZVS0mxC&#10;aakInkx66PGZfSYh2bchu5ror3cFweMwM98wSTaZThxpcI1lBa/zCARxaXXDlYK/4nf2AcJ5ZI2d&#10;ZVJwIgdZ+viQYKztyFs65r4SAcIuRgW1930spStrMujmticO3t4OBn2QQyX1gGOAm06+RdG7NNhw&#10;WKixp++ayjY/GAX/P5vpXHbFbjm2B3wpTqt9vjZKPT9NX58gPE3+Hr6111rBcgHXL+EHyPQ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NXxHMUAAADbAAAADwAAAAAAAAAA&#10;AAAAAAChAgAAZHJzL2Rvd25yZXYueG1sUEsFBgAAAAAEAAQA+QAAAJMDAAAAAA==&#10;">
              <v:stroke startarrow="block" endarrow="block"/>
            </v:shape>
            <v:shape id="AutoShape 24" o:spid="_x0000_s1042" type="#_x0000_t32" style="position:absolute;left:3588;top:5464;width:457;height:626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xpaMUAAADbAAAADwAAAGRycy9kb3ducmV2LnhtbESPQWuDQBSE74H+h+UVegnNmiKlmGyk&#10;NCQIPVV76PHFfVHRfSvuJmp+fbZQ6HGYmW+YbTqZTlxpcI1lBetVBIK4tLrhSsF3cXh+A+E8ssbO&#10;MimYyUG6e1hsMdF25C+65r4SAcIuQQW1930ipStrMuhWticO3tkOBn2QQyX1gGOAm06+RNGrNNhw&#10;WKixp4+ayja/GAU/+8/pVnbFKR7bCy6L+XjOM6PU0+P0vgHhafL/4b92phXEMfx+CT9A7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zxpaMUAAADbAAAADwAAAAAAAAAA&#10;AAAAAAChAgAAZHJzL2Rvd25yZXYueG1sUEsFBgAAAAAEAAQA+QAAAJMDAAAAAA==&#10;">
              <v:stroke startarrow="block" endarrow="block"/>
            </v:shape>
            <v:shape id="AutoShape 25" o:spid="_x0000_s1043" type="#_x0000_t32" style="position:absolute;left:7587;top:7380;width:723;height:43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v7QMQAAADbAAAADwAAAGRycy9kb3ducmV2LnhtbESPQWvCQBSE7wX/w/IEb7pRTCnRVUQU&#10;haKlsbk/ss8kmH0bsqtGf323IPQ4zMw3zHzZmVrcqHWVZQXjUQSCOLe64kLBz2k7/ADhPLLG2jIp&#10;eJCD5aL3NsdE2zt/0y31hQgQdgkqKL1vEildXpJBN7INcfDOtjXog2wLqVu8B7ip5SSK3qXBisNC&#10;iQ2tS8ov6dUoeB52dDrg+fm1SbPjZ7wbx8csU2rQ71YzEJ46/x9+tfdawTSGvy/hB8j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S/tAxAAAANsAAAAPAAAAAAAAAAAA&#10;AAAAAKECAABkcnMvZG93bnJldi54bWxQSwUGAAAAAAQABAD5AAAAkgMAAAAA&#10;">
              <v:stroke startarrow="block" endarrow="block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26" o:spid="_x0000_s1044" type="#_x0000_t34" style="position:absolute;left:775;top:3730;width:3957;height:4242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6Kc8MAAADbAAAADwAAAGRycy9kb3ducmV2LnhtbESPzWrDMBCE74W8g9hCb43sUJLiRgkl&#10;EMgp5I/2urXWkqm1cizFdt6+KhR6HGbmG2a5Hl0jeupC7VlBPs1AEJde12wUXM7b51cQISJrbDyT&#10;gjsFWK8mD0sstB/4SP0pGpEgHApUYGNsCylDaclhmPqWOHmV7xzGJDsjdYdDgrtGzrJsLh3WnBYs&#10;trSxVH6fbk5BNeT7qv045MeFy6/jlzXYfxqlnh7H9zcQkcb4H/5r77SClzn8fkk/QK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einPDAAAA2wAAAA8AAAAAAAAAAAAA&#10;AAAAoQIAAGRycy9kb3ducmV2LnhtbFBLBQYAAAAABAAEAPkAAACRAwAAAAA=&#10;" adj="-1713">
              <v:stroke startarrow="block" endarrow="block"/>
            </v:shape>
            <v:shape id="AutoShape 27" o:spid="_x0000_s1045" type="#_x0000_t34" style="position:absolute;left:6751;top:3730;width:4133;height:408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UDM8cAAADbAAAADwAAAGRycy9kb3ducmV2LnhtbESPQWvCQBSE70L/w/IKvenGVqpEV9GW&#10;QguWYtSDt0f2mQ3Nvk2zq4n99W6h4HGYmW+Y2aKzlThT40vHCoaDBARx7nTJhYLd9q0/AeEDssbK&#10;MSm4kIfF/K43w1S7ljd0zkIhIoR9igpMCHUqpc8NWfQDVxNH7+gaiyHKppC6wTbCbSUfk+RZWiw5&#10;Lhis6cVQ/p2drIL1ZfX0+/o5+lq2Zv+zyg4f2X5dK/Vw3y2nIAJ14Rb+b79rBaMx/H2JP0DO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sdQMzxwAAANsAAAAPAAAAAAAA&#10;AAAAAAAAAKECAABkcnMvZG93bnJldi54bWxQSwUGAAAAAAQABAD5AAAAlQMAAAAA&#10;" adj="-2032">
              <v:stroke startarrow="block" endarrow="block"/>
            </v:shape>
          </v:group>
        </w:pict>
      </w:r>
    </w:p>
    <w:p w:rsidR="00D024D6" w:rsidRPr="00927618" w:rsidRDefault="00D024D6" w:rsidP="002D56AE">
      <w:pPr>
        <w:pStyle w:val="NoSpacing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D024D6" w:rsidRPr="00927618" w:rsidRDefault="00D024D6" w:rsidP="002D56AE">
      <w:pPr>
        <w:pStyle w:val="NoSpacing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D024D6" w:rsidRPr="00927618" w:rsidRDefault="00D024D6" w:rsidP="002D56AE">
      <w:pPr>
        <w:pStyle w:val="NoSpacing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D024D6" w:rsidRPr="00927618" w:rsidRDefault="00D024D6" w:rsidP="002D56AE">
      <w:pPr>
        <w:pStyle w:val="NoSpacing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D024D6" w:rsidRPr="00927618" w:rsidRDefault="00D024D6" w:rsidP="002D56AE">
      <w:pPr>
        <w:pStyle w:val="NoSpacing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D024D6" w:rsidRPr="00927618" w:rsidRDefault="00D024D6" w:rsidP="002D56AE">
      <w:pPr>
        <w:pStyle w:val="NoSpacing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D024D6" w:rsidRPr="00927618" w:rsidRDefault="00D024D6" w:rsidP="002D56AE">
      <w:pPr>
        <w:pStyle w:val="NoSpacing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D024D6" w:rsidRPr="00927618" w:rsidRDefault="00D024D6" w:rsidP="002D56AE">
      <w:pPr>
        <w:pStyle w:val="NoSpacing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D024D6" w:rsidRPr="00927618" w:rsidRDefault="00D024D6" w:rsidP="002D56AE">
      <w:pPr>
        <w:pStyle w:val="NoSpacing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D024D6" w:rsidRPr="00927618" w:rsidRDefault="00D024D6" w:rsidP="002D56AE">
      <w:pPr>
        <w:pStyle w:val="NoSpacing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D024D6" w:rsidRPr="00927618" w:rsidRDefault="00D024D6" w:rsidP="002D56AE">
      <w:pPr>
        <w:pStyle w:val="NoSpacing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D024D6" w:rsidRPr="00927618" w:rsidRDefault="00D024D6" w:rsidP="002D56AE">
      <w:pPr>
        <w:pStyle w:val="NoSpacing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D024D6" w:rsidRDefault="00D024D6" w:rsidP="002D56AE">
      <w:pPr>
        <w:pStyle w:val="NoSpacing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D024D6" w:rsidRDefault="00D024D6" w:rsidP="002D56AE">
      <w:pPr>
        <w:pStyle w:val="NoSpacing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D024D6" w:rsidRDefault="00D024D6" w:rsidP="002D56AE">
      <w:pPr>
        <w:pStyle w:val="NoSpacing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D024D6" w:rsidRDefault="00D024D6" w:rsidP="002D56AE">
      <w:pPr>
        <w:pStyle w:val="NoSpacing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D024D6" w:rsidRPr="00927618" w:rsidRDefault="00D024D6" w:rsidP="002D56AE">
      <w:pPr>
        <w:pStyle w:val="NoSpacing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D024D6" w:rsidRPr="00927618" w:rsidRDefault="00D024D6" w:rsidP="002D56AE">
      <w:pPr>
        <w:pStyle w:val="NoSpacing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27618">
        <w:rPr>
          <w:rFonts w:ascii="Times New Roman" w:hAnsi="Times New Roman"/>
          <w:sz w:val="28"/>
          <w:szCs w:val="28"/>
        </w:rPr>
        <w:t xml:space="preserve">Ответственным за организацию воспитательной работы </w:t>
      </w:r>
      <w:r>
        <w:rPr>
          <w:rFonts w:ascii="Times New Roman" w:hAnsi="Times New Roman"/>
          <w:sz w:val="28"/>
          <w:szCs w:val="28"/>
        </w:rPr>
        <w:t>является заместитель директора по УВР</w:t>
      </w:r>
      <w:r w:rsidRPr="00927618">
        <w:rPr>
          <w:rFonts w:ascii="Times New Roman" w:hAnsi="Times New Roman"/>
          <w:sz w:val="28"/>
          <w:szCs w:val="28"/>
        </w:rPr>
        <w:t xml:space="preserve">. </w:t>
      </w:r>
    </w:p>
    <w:p w:rsidR="00D024D6" w:rsidRPr="00927618" w:rsidRDefault="00D024D6" w:rsidP="002D56AE">
      <w:pPr>
        <w:pStyle w:val="NoSpacing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 по УВР</w:t>
      </w:r>
      <w:r w:rsidRPr="00927618">
        <w:rPr>
          <w:rFonts w:ascii="Times New Roman" w:hAnsi="Times New Roman"/>
          <w:sz w:val="28"/>
          <w:szCs w:val="28"/>
        </w:rPr>
        <w:t xml:space="preserve"> подчиняется непосредственно директору </w:t>
      </w:r>
      <w:r>
        <w:rPr>
          <w:rFonts w:ascii="Times New Roman" w:hAnsi="Times New Roman"/>
          <w:sz w:val="28"/>
          <w:szCs w:val="28"/>
        </w:rPr>
        <w:t xml:space="preserve">техникума </w:t>
      </w:r>
      <w:r w:rsidRPr="00927618">
        <w:rPr>
          <w:rFonts w:ascii="Times New Roman" w:hAnsi="Times New Roman"/>
          <w:b/>
          <w:sz w:val="28"/>
          <w:szCs w:val="28"/>
        </w:rPr>
        <w:t xml:space="preserve"> </w:t>
      </w:r>
      <w:r w:rsidRPr="00927618">
        <w:rPr>
          <w:rFonts w:ascii="Times New Roman" w:hAnsi="Times New Roman"/>
          <w:sz w:val="28"/>
          <w:szCs w:val="28"/>
        </w:rPr>
        <w:t>и отвечает за:</w:t>
      </w:r>
    </w:p>
    <w:p w:rsidR="00D024D6" w:rsidRPr="00927618" w:rsidRDefault="00D024D6" w:rsidP="002D56AE">
      <w:pPr>
        <w:pStyle w:val="NoSpacing"/>
        <w:numPr>
          <w:ilvl w:val="0"/>
          <w:numId w:val="23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927618">
        <w:rPr>
          <w:rFonts w:ascii="Times New Roman" w:hAnsi="Times New Roman"/>
          <w:sz w:val="28"/>
          <w:szCs w:val="28"/>
        </w:rPr>
        <w:t>организацию воспитательного процесса;</w:t>
      </w:r>
    </w:p>
    <w:p w:rsidR="00D024D6" w:rsidRPr="00927618" w:rsidRDefault="00D024D6" w:rsidP="002D56AE">
      <w:pPr>
        <w:pStyle w:val="NoSpacing"/>
        <w:numPr>
          <w:ilvl w:val="0"/>
          <w:numId w:val="23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927618">
        <w:rPr>
          <w:rFonts w:ascii="Times New Roman" w:hAnsi="Times New Roman"/>
          <w:sz w:val="28"/>
          <w:szCs w:val="28"/>
        </w:rPr>
        <w:t>соблюдение дисципли</w:t>
      </w:r>
      <w:r>
        <w:rPr>
          <w:rFonts w:ascii="Times New Roman" w:hAnsi="Times New Roman"/>
          <w:sz w:val="28"/>
          <w:szCs w:val="28"/>
        </w:rPr>
        <w:t>ны и порядка на территории техникума</w:t>
      </w:r>
      <w:r w:rsidRPr="00927618">
        <w:rPr>
          <w:rFonts w:ascii="Times New Roman" w:hAnsi="Times New Roman"/>
          <w:sz w:val="28"/>
          <w:szCs w:val="28"/>
        </w:rPr>
        <w:t>.</w:t>
      </w:r>
    </w:p>
    <w:p w:rsidR="00D024D6" w:rsidRPr="00927618" w:rsidRDefault="00D024D6" w:rsidP="002D56AE">
      <w:pPr>
        <w:pStyle w:val="NoSpacing"/>
        <w:numPr>
          <w:ilvl w:val="0"/>
          <w:numId w:val="24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927618">
        <w:rPr>
          <w:rFonts w:ascii="Times New Roman" w:hAnsi="Times New Roman"/>
          <w:sz w:val="28"/>
          <w:szCs w:val="28"/>
        </w:rPr>
        <w:t>воспитателей;</w:t>
      </w:r>
    </w:p>
    <w:p w:rsidR="00D024D6" w:rsidRPr="00927618" w:rsidRDefault="00D024D6" w:rsidP="002D56AE">
      <w:pPr>
        <w:pStyle w:val="NoSpacing"/>
        <w:numPr>
          <w:ilvl w:val="0"/>
          <w:numId w:val="24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927618">
        <w:rPr>
          <w:rFonts w:ascii="Times New Roman" w:hAnsi="Times New Roman"/>
          <w:sz w:val="28"/>
          <w:szCs w:val="28"/>
        </w:rPr>
        <w:t>педагогов дополнительного образования.</w:t>
      </w:r>
    </w:p>
    <w:p w:rsidR="00D024D6" w:rsidRPr="00927618" w:rsidRDefault="00D024D6" w:rsidP="002D56AE">
      <w:pPr>
        <w:pStyle w:val="NoSpacing"/>
        <w:tabs>
          <w:tab w:val="left" w:pos="0"/>
        </w:tabs>
        <w:ind w:left="1069"/>
        <w:jc w:val="both"/>
        <w:rPr>
          <w:rFonts w:ascii="Times New Roman" w:hAnsi="Times New Roman"/>
          <w:sz w:val="28"/>
          <w:szCs w:val="28"/>
        </w:rPr>
      </w:pPr>
    </w:p>
    <w:p w:rsidR="00D024D6" w:rsidRPr="00927618" w:rsidRDefault="00D024D6" w:rsidP="002D56AE">
      <w:pPr>
        <w:pStyle w:val="NoSpacing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67B6F">
        <w:rPr>
          <w:rFonts w:ascii="Times New Roman" w:hAnsi="Times New Roman"/>
          <w:sz w:val="28"/>
          <w:szCs w:val="28"/>
        </w:rPr>
        <w:t>Воспитатель</w:t>
      </w:r>
      <w:r w:rsidRPr="00927618">
        <w:rPr>
          <w:rFonts w:ascii="Times New Roman" w:hAnsi="Times New Roman"/>
          <w:sz w:val="28"/>
          <w:szCs w:val="28"/>
        </w:rPr>
        <w:t xml:space="preserve"> относится к категории специалистов. На его должность назначается лицо, имеющее высшее или среднее профессиональное образование, без предъявлений требований к стажу работы. Назначение на должность воспитателя и освобождение от нее производится приказом директора.</w:t>
      </w:r>
    </w:p>
    <w:p w:rsidR="00D024D6" w:rsidRPr="00927618" w:rsidRDefault="00D024D6" w:rsidP="002D56AE">
      <w:pPr>
        <w:pStyle w:val="NoSpacing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27618">
        <w:rPr>
          <w:rFonts w:ascii="Times New Roman" w:hAnsi="Times New Roman"/>
          <w:sz w:val="28"/>
          <w:szCs w:val="28"/>
        </w:rPr>
        <w:t>Воспитатель:</w:t>
      </w:r>
    </w:p>
    <w:p w:rsidR="00D024D6" w:rsidRPr="00927618" w:rsidRDefault="00D024D6" w:rsidP="002D56AE">
      <w:pPr>
        <w:pStyle w:val="NoSpacing"/>
        <w:numPr>
          <w:ilvl w:val="0"/>
          <w:numId w:val="25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927618">
        <w:rPr>
          <w:rFonts w:ascii="Times New Roman" w:hAnsi="Times New Roman"/>
          <w:sz w:val="28"/>
          <w:szCs w:val="28"/>
        </w:rPr>
        <w:t>планирует и организу</w:t>
      </w:r>
      <w:r>
        <w:rPr>
          <w:rFonts w:ascii="Times New Roman" w:hAnsi="Times New Roman"/>
          <w:sz w:val="28"/>
          <w:szCs w:val="28"/>
        </w:rPr>
        <w:t>ет жизнедеятельность студентов</w:t>
      </w:r>
      <w:r w:rsidRPr="00927618">
        <w:rPr>
          <w:rFonts w:ascii="Times New Roman" w:hAnsi="Times New Roman"/>
          <w:sz w:val="28"/>
          <w:szCs w:val="28"/>
        </w:rPr>
        <w:t xml:space="preserve"> и осуществляет их воспитание;</w:t>
      </w:r>
    </w:p>
    <w:p w:rsidR="00D024D6" w:rsidRPr="00927618" w:rsidRDefault="00D024D6" w:rsidP="002D56AE">
      <w:pPr>
        <w:pStyle w:val="NoSpacing"/>
        <w:numPr>
          <w:ilvl w:val="0"/>
          <w:numId w:val="25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927618">
        <w:rPr>
          <w:rFonts w:ascii="Times New Roman" w:hAnsi="Times New Roman"/>
          <w:sz w:val="28"/>
          <w:szCs w:val="28"/>
        </w:rPr>
        <w:t>проводит повседневную работу, обеспечивающую создание условий для их социально-психологической реабилитации, социальной и трудовой адаптации;</w:t>
      </w:r>
    </w:p>
    <w:p w:rsidR="00D024D6" w:rsidRPr="00927618" w:rsidRDefault="00D024D6" w:rsidP="002D56AE">
      <w:pPr>
        <w:pStyle w:val="NoSpacing"/>
        <w:numPr>
          <w:ilvl w:val="0"/>
          <w:numId w:val="25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927618">
        <w:rPr>
          <w:rFonts w:ascii="Times New Roman" w:hAnsi="Times New Roman"/>
          <w:sz w:val="28"/>
          <w:szCs w:val="28"/>
        </w:rPr>
        <w:t>использует разнообразные приемы, методы и средства воспитания;</w:t>
      </w:r>
    </w:p>
    <w:p w:rsidR="00D024D6" w:rsidRPr="00927618" w:rsidRDefault="00D024D6" w:rsidP="002D56AE">
      <w:pPr>
        <w:pStyle w:val="NoSpacing"/>
        <w:numPr>
          <w:ilvl w:val="0"/>
          <w:numId w:val="25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927618">
        <w:rPr>
          <w:rFonts w:ascii="Times New Roman" w:hAnsi="Times New Roman"/>
          <w:sz w:val="28"/>
          <w:szCs w:val="28"/>
        </w:rPr>
        <w:t>на основе изучения индивидуальных особенностей, план</w:t>
      </w:r>
      <w:r>
        <w:rPr>
          <w:rFonts w:ascii="Times New Roman" w:hAnsi="Times New Roman"/>
          <w:sz w:val="28"/>
          <w:szCs w:val="28"/>
        </w:rPr>
        <w:t xml:space="preserve">ирует и проводит со студентами </w:t>
      </w:r>
      <w:r w:rsidRPr="00927618">
        <w:rPr>
          <w:rFonts w:ascii="Times New Roman" w:hAnsi="Times New Roman"/>
          <w:sz w:val="28"/>
          <w:szCs w:val="28"/>
        </w:rPr>
        <w:t xml:space="preserve"> коррекционно-развивающую работу;</w:t>
      </w:r>
    </w:p>
    <w:p w:rsidR="00D024D6" w:rsidRPr="00927618" w:rsidRDefault="00D024D6" w:rsidP="002D56AE">
      <w:pPr>
        <w:pStyle w:val="NoSpacing"/>
        <w:numPr>
          <w:ilvl w:val="0"/>
          <w:numId w:val="25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927618">
        <w:rPr>
          <w:rFonts w:ascii="Times New Roman" w:hAnsi="Times New Roman"/>
          <w:sz w:val="28"/>
          <w:szCs w:val="28"/>
        </w:rPr>
        <w:t>совместно с медицинскими работниками обеспечивает сохранение и</w:t>
      </w:r>
      <w:r>
        <w:rPr>
          <w:rFonts w:ascii="Times New Roman" w:hAnsi="Times New Roman"/>
          <w:sz w:val="28"/>
          <w:szCs w:val="28"/>
        </w:rPr>
        <w:t xml:space="preserve"> укрепление здоровья студентов</w:t>
      </w:r>
      <w:r w:rsidRPr="00927618">
        <w:rPr>
          <w:rFonts w:ascii="Times New Roman" w:hAnsi="Times New Roman"/>
          <w:sz w:val="28"/>
          <w:szCs w:val="28"/>
        </w:rPr>
        <w:t>, проводит мероприятия, способствующие их психофизическому развитию, отвечает за их жизнь и здоровье;</w:t>
      </w:r>
    </w:p>
    <w:p w:rsidR="00D024D6" w:rsidRPr="00927618" w:rsidRDefault="00D024D6" w:rsidP="002D56AE">
      <w:pPr>
        <w:pStyle w:val="NoSpacing"/>
        <w:numPr>
          <w:ilvl w:val="0"/>
          <w:numId w:val="25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927618">
        <w:rPr>
          <w:rFonts w:ascii="Times New Roman" w:hAnsi="Times New Roman"/>
          <w:sz w:val="28"/>
          <w:szCs w:val="28"/>
        </w:rPr>
        <w:t>органи</w:t>
      </w:r>
      <w:r>
        <w:rPr>
          <w:rFonts w:ascii="Times New Roman" w:hAnsi="Times New Roman"/>
          <w:sz w:val="28"/>
          <w:szCs w:val="28"/>
        </w:rPr>
        <w:t>зовывает выполнение студентами</w:t>
      </w:r>
      <w:r w:rsidRPr="00927618">
        <w:rPr>
          <w:rFonts w:ascii="Times New Roman" w:hAnsi="Times New Roman"/>
          <w:sz w:val="28"/>
          <w:szCs w:val="28"/>
        </w:rPr>
        <w:t xml:space="preserve"> режима дня, оказывает им помощь в учении, организации досуга и в получении дополнительного образования, вовлекая их в художественное и научно-техническое творчество, спортивные секции, кружки и другие объединения по интересам;</w:t>
      </w:r>
    </w:p>
    <w:p w:rsidR="00D024D6" w:rsidRPr="00927618" w:rsidRDefault="00D024D6" w:rsidP="002D56AE">
      <w:pPr>
        <w:pStyle w:val="NoSpacing"/>
        <w:numPr>
          <w:ilvl w:val="0"/>
          <w:numId w:val="25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927618">
        <w:rPr>
          <w:rFonts w:ascii="Times New Roman" w:hAnsi="Times New Roman"/>
          <w:sz w:val="28"/>
          <w:szCs w:val="28"/>
        </w:rPr>
        <w:t>проводит работу по профилактике неправильного поведения, вредных привычек;</w:t>
      </w:r>
    </w:p>
    <w:p w:rsidR="00D024D6" w:rsidRPr="00927618" w:rsidRDefault="00D024D6" w:rsidP="002D56AE">
      <w:pPr>
        <w:pStyle w:val="NoSpacing"/>
        <w:numPr>
          <w:ilvl w:val="0"/>
          <w:numId w:val="25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927618">
        <w:rPr>
          <w:rFonts w:ascii="Times New Roman" w:hAnsi="Times New Roman"/>
          <w:sz w:val="28"/>
          <w:szCs w:val="28"/>
        </w:rPr>
        <w:t>оказывает помощь в организации самоуправленческих начал в дея</w:t>
      </w:r>
      <w:r>
        <w:rPr>
          <w:rFonts w:ascii="Times New Roman" w:hAnsi="Times New Roman"/>
          <w:sz w:val="28"/>
          <w:szCs w:val="28"/>
        </w:rPr>
        <w:t>тельности коллектива студентов</w:t>
      </w:r>
      <w:r w:rsidRPr="00927618">
        <w:rPr>
          <w:rFonts w:ascii="Times New Roman" w:hAnsi="Times New Roman"/>
          <w:sz w:val="28"/>
          <w:szCs w:val="28"/>
        </w:rPr>
        <w:t>;</w:t>
      </w:r>
    </w:p>
    <w:p w:rsidR="00D024D6" w:rsidRPr="00927618" w:rsidRDefault="00D024D6" w:rsidP="002D56AE">
      <w:pPr>
        <w:pStyle w:val="NoSpacing"/>
        <w:numPr>
          <w:ilvl w:val="0"/>
          <w:numId w:val="25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927618">
        <w:rPr>
          <w:rFonts w:ascii="Times New Roman" w:hAnsi="Times New Roman"/>
          <w:sz w:val="28"/>
          <w:szCs w:val="28"/>
        </w:rPr>
        <w:t>изучает индивидуальные особенности, и</w:t>
      </w:r>
      <w:r>
        <w:rPr>
          <w:rFonts w:ascii="Times New Roman" w:hAnsi="Times New Roman"/>
          <w:sz w:val="28"/>
          <w:szCs w:val="28"/>
        </w:rPr>
        <w:t>нтересы и склонности студентов</w:t>
      </w:r>
      <w:r w:rsidRPr="00927618">
        <w:rPr>
          <w:rFonts w:ascii="Times New Roman" w:hAnsi="Times New Roman"/>
          <w:sz w:val="28"/>
          <w:szCs w:val="28"/>
        </w:rPr>
        <w:t>, их семейные обстоятельства и жилищно-бытовые условия;</w:t>
      </w:r>
    </w:p>
    <w:p w:rsidR="00D024D6" w:rsidRPr="00927618" w:rsidRDefault="00D024D6" w:rsidP="002D56AE">
      <w:pPr>
        <w:pStyle w:val="NoSpacing"/>
        <w:numPr>
          <w:ilvl w:val="0"/>
          <w:numId w:val="25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927618">
        <w:rPr>
          <w:rFonts w:ascii="Times New Roman" w:hAnsi="Times New Roman"/>
          <w:sz w:val="28"/>
          <w:szCs w:val="28"/>
        </w:rPr>
        <w:t>взаимоде</w:t>
      </w:r>
      <w:r>
        <w:rPr>
          <w:rFonts w:ascii="Times New Roman" w:hAnsi="Times New Roman"/>
          <w:sz w:val="28"/>
          <w:szCs w:val="28"/>
        </w:rPr>
        <w:t>йствует с родителями студентов</w:t>
      </w:r>
      <w:r w:rsidRPr="00927618">
        <w:rPr>
          <w:rFonts w:ascii="Times New Roman" w:hAnsi="Times New Roman"/>
          <w:sz w:val="28"/>
          <w:szCs w:val="28"/>
        </w:rPr>
        <w:t xml:space="preserve"> или лицами их заменяющими.</w:t>
      </w:r>
    </w:p>
    <w:p w:rsidR="00D024D6" w:rsidRPr="00927618" w:rsidRDefault="00D024D6" w:rsidP="002D56AE">
      <w:pPr>
        <w:pStyle w:val="NoSpacing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67B6F">
        <w:rPr>
          <w:rFonts w:ascii="Times New Roman" w:hAnsi="Times New Roman"/>
          <w:sz w:val="28"/>
          <w:szCs w:val="28"/>
        </w:rPr>
        <w:t>Педагог дополнительного образования</w:t>
      </w:r>
      <w:r w:rsidRPr="00927618">
        <w:rPr>
          <w:rFonts w:ascii="Times New Roman" w:hAnsi="Times New Roman"/>
          <w:sz w:val="28"/>
          <w:szCs w:val="28"/>
        </w:rPr>
        <w:t xml:space="preserve"> относится к категории специалистов. Назначение на должность педагога дополнительного образования и освобождение от нее произво</w:t>
      </w:r>
      <w:r>
        <w:rPr>
          <w:rFonts w:ascii="Times New Roman" w:hAnsi="Times New Roman"/>
          <w:sz w:val="28"/>
          <w:szCs w:val="28"/>
        </w:rPr>
        <w:t>дится приказом директора техникума</w:t>
      </w:r>
      <w:r w:rsidRPr="00927618">
        <w:rPr>
          <w:rFonts w:ascii="Times New Roman" w:hAnsi="Times New Roman"/>
          <w:sz w:val="28"/>
          <w:szCs w:val="28"/>
        </w:rPr>
        <w:t>.</w:t>
      </w:r>
    </w:p>
    <w:p w:rsidR="00D024D6" w:rsidRPr="00927618" w:rsidRDefault="00D024D6" w:rsidP="002D56AE">
      <w:pPr>
        <w:pStyle w:val="NoSpacing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27618">
        <w:rPr>
          <w:rFonts w:ascii="Times New Roman" w:hAnsi="Times New Roman"/>
          <w:sz w:val="28"/>
          <w:szCs w:val="28"/>
        </w:rPr>
        <w:t>Педагог дополнительного образования:</w:t>
      </w:r>
    </w:p>
    <w:p w:rsidR="00D024D6" w:rsidRPr="00927618" w:rsidRDefault="00D024D6" w:rsidP="002D56AE">
      <w:pPr>
        <w:pStyle w:val="NoSpacing"/>
        <w:numPr>
          <w:ilvl w:val="0"/>
          <w:numId w:val="26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927618">
        <w:rPr>
          <w:rFonts w:ascii="Times New Roman" w:hAnsi="Times New Roman"/>
          <w:sz w:val="28"/>
          <w:szCs w:val="28"/>
        </w:rPr>
        <w:t>осуществляет дополн</w:t>
      </w:r>
      <w:r>
        <w:rPr>
          <w:rFonts w:ascii="Times New Roman" w:hAnsi="Times New Roman"/>
          <w:sz w:val="28"/>
          <w:szCs w:val="28"/>
        </w:rPr>
        <w:t>ительное образование студентов</w:t>
      </w:r>
      <w:r w:rsidRPr="00927618">
        <w:rPr>
          <w:rFonts w:ascii="Times New Roman" w:hAnsi="Times New Roman"/>
          <w:sz w:val="28"/>
          <w:szCs w:val="28"/>
        </w:rPr>
        <w:t>, развивает их творческую деятельность;</w:t>
      </w:r>
    </w:p>
    <w:p w:rsidR="00D024D6" w:rsidRPr="00927618" w:rsidRDefault="00D024D6" w:rsidP="002D56AE">
      <w:pPr>
        <w:pStyle w:val="NoSpacing"/>
        <w:numPr>
          <w:ilvl w:val="0"/>
          <w:numId w:val="26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927618">
        <w:rPr>
          <w:rFonts w:ascii="Times New Roman" w:hAnsi="Times New Roman"/>
          <w:sz w:val="28"/>
          <w:szCs w:val="28"/>
        </w:rPr>
        <w:t>обеспечивает педагогически обоснованный выбор форм, средств и методов работы;</w:t>
      </w:r>
    </w:p>
    <w:p w:rsidR="00D024D6" w:rsidRPr="00927618" w:rsidRDefault="00D024D6" w:rsidP="002D56AE">
      <w:pPr>
        <w:pStyle w:val="NoSpacing"/>
        <w:numPr>
          <w:ilvl w:val="0"/>
          <w:numId w:val="26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927618">
        <w:rPr>
          <w:rFonts w:ascii="Times New Roman" w:hAnsi="Times New Roman"/>
          <w:sz w:val="28"/>
          <w:szCs w:val="28"/>
        </w:rPr>
        <w:t>участвует в разработке и реализации образовательных программ, несет ответственность за качество их выполнения;</w:t>
      </w:r>
    </w:p>
    <w:p w:rsidR="00D024D6" w:rsidRPr="00927618" w:rsidRDefault="00D024D6" w:rsidP="002D56AE">
      <w:pPr>
        <w:pStyle w:val="NoSpacing"/>
        <w:numPr>
          <w:ilvl w:val="0"/>
          <w:numId w:val="26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927618"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>ганизовывает участие студентов</w:t>
      </w:r>
      <w:r w:rsidRPr="00927618">
        <w:rPr>
          <w:rFonts w:ascii="Times New Roman" w:hAnsi="Times New Roman"/>
          <w:sz w:val="28"/>
          <w:szCs w:val="28"/>
        </w:rPr>
        <w:t xml:space="preserve"> в массовых мероприятиях;</w:t>
      </w:r>
    </w:p>
    <w:p w:rsidR="00D024D6" w:rsidRPr="002D56AE" w:rsidRDefault="00D024D6" w:rsidP="002D56AE">
      <w:pPr>
        <w:pStyle w:val="NoSpacing"/>
        <w:numPr>
          <w:ilvl w:val="0"/>
          <w:numId w:val="26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927618">
        <w:rPr>
          <w:rFonts w:ascii="Times New Roman" w:hAnsi="Times New Roman"/>
          <w:sz w:val="28"/>
          <w:szCs w:val="28"/>
        </w:rPr>
        <w:t>оказывает консультативную помощь родителям, а также педагогическим работникам в пределах своей компетенции.</w:t>
      </w:r>
    </w:p>
    <w:p w:rsidR="00D024D6" w:rsidRDefault="00D024D6" w:rsidP="002D56AE">
      <w:pPr>
        <w:pStyle w:val="NoSpacing"/>
        <w:tabs>
          <w:tab w:val="left" w:pos="0"/>
        </w:tabs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024D6" w:rsidRPr="008329B1" w:rsidRDefault="00D024D6" w:rsidP="002D56AE">
      <w:pPr>
        <w:pStyle w:val="NoSpacing"/>
        <w:tabs>
          <w:tab w:val="left" w:pos="0"/>
        </w:tabs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329B1">
        <w:rPr>
          <w:rFonts w:ascii="Times New Roman" w:hAnsi="Times New Roman"/>
          <w:b/>
          <w:sz w:val="28"/>
          <w:szCs w:val="28"/>
        </w:rPr>
        <w:t>Формы и методы работы.</w:t>
      </w:r>
    </w:p>
    <w:p w:rsidR="00D024D6" w:rsidRPr="008329B1" w:rsidRDefault="00D024D6" w:rsidP="002D56A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9B1">
        <w:rPr>
          <w:rFonts w:ascii="Times New Roman" w:hAnsi="Times New Roman"/>
          <w:sz w:val="28"/>
          <w:szCs w:val="28"/>
        </w:rPr>
        <w:t>Основные формы</w:t>
      </w:r>
      <w:r>
        <w:rPr>
          <w:rFonts w:ascii="Times New Roman" w:hAnsi="Times New Roman"/>
          <w:sz w:val="28"/>
          <w:szCs w:val="28"/>
        </w:rPr>
        <w:t xml:space="preserve"> воспитательной работы в техникуме</w:t>
      </w:r>
      <w:r w:rsidRPr="008329B1">
        <w:rPr>
          <w:rFonts w:ascii="Times New Roman" w:hAnsi="Times New Roman"/>
          <w:sz w:val="28"/>
          <w:szCs w:val="28"/>
        </w:rPr>
        <w:t xml:space="preserve"> делятся на три направления: </w:t>
      </w:r>
    </w:p>
    <w:p w:rsidR="00D024D6" w:rsidRPr="008329B1" w:rsidRDefault="00D024D6" w:rsidP="002D56A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9B1">
        <w:rPr>
          <w:rFonts w:ascii="Times New Roman" w:hAnsi="Times New Roman"/>
          <w:sz w:val="28"/>
          <w:szCs w:val="28"/>
        </w:rPr>
        <w:t xml:space="preserve">      - формы управления</w:t>
      </w:r>
      <w:r>
        <w:rPr>
          <w:rFonts w:ascii="Times New Roman" w:hAnsi="Times New Roman"/>
          <w:sz w:val="28"/>
          <w:szCs w:val="28"/>
        </w:rPr>
        <w:t xml:space="preserve"> и самоуправления жизнью техникума</w:t>
      </w:r>
      <w:r w:rsidRPr="008329B1">
        <w:rPr>
          <w:rFonts w:ascii="Times New Roman" w:hAnsi="Times New Roman"/>
          <w:sz w:val="28"/>
          <w:szCs w:val="28"/>
        </w:rPr>
        <w:t xml:space="preserve"> (родительские собрания, линей</w:t>
      </w:r>
      <w:r>
        <w:rPr>
          <w:rFonts w:ascii="Times New Roman" w:hAnsi="Times New Roman"/>
          <w:sz w:val="28"/>
          <w:szCs w:val="28"/>
        </w:rPr>
        <w:t>ки, классные часы, заседание соуправления студентов</w:t>
      </w:r>
      <w:r w:rsidRPr="008329B1">
        <w:rPr>
          <w:rFonts w:ascii="Times New Roman" w:hAnsi="Times New Roman"/>
          <w:sz w:val="28"/>
          <w:szCs w:val="28"/>
        </w:rPr>
        <w:t xml:space="preserve">, заседание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29B1">
        <w:rPr>
          <w:rFonts w:ascii="Times New Roman" w:hAnsi="Times New Roman"/>
          <w:sz w:val="28"/>
          <w:szCs w:val="28"/>
        </w:rPr>
        <w:t>Совета воспитателей);</w:t>
      </w:r>
    </w:p>
    <w:p w:rsidR="00D024D6" w:rsidRPr="008329B1" w:rsidRDefault="00D024D6" w:rsidP="002D56A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9B1">
        <w:rPr>
          <w:rFonts w:ascii="Times New Roman" w:hAnsi="Times New Roman"/>
          <w:sz w:val="28"/>
          <w:szCs w:val="28"/>
        </w:rPr>
        <w:t xml:space="preserve">      - познавательные формы (конкурсы профессионального мастерства, экскурсии в музеи, на выставки, поездки по историческим местам Ростовской области, фестивали,  тематические вечера, кружки, секции, викторины, поэтические вечера, участие во всероссийских, областных, районных конкурсах и олимпиадах);</w:t>
      </w:r>
    </w:p>
    <w:p w:rsidR="00D024D6" w:rsidRPr="008329B1" w:rsidRDefault="00D024D6" w:rsidP="002D56A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9B1">
        <w:rPr>
          <w:rFonts w:ascii="Times New Roman" w:hAnsi="Times New Roman"/>
          <w:sz w:val="28"/>
          <w:szCs w:val="28"/>
        </w:rPr>
        <w:t xml:space="preserve">      - развлекательные формы (смотры художественной самодеятельности, концерты, соревнования, театрализованные представления, конкурсы); </w:t>
      </w:r>
    </w:p>
    <w:p w:rsidR="00D024D6" w:rsidRPr="008329B1" w:rsidRDefault="00D024D6" w:rsidP="002D56A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9B1">
        <w:rPr>
          <w:rFonts w:ascii="Times New Roman" w:hAnsi="Times New Roman"/>
          <w:sz w:val="28"/>
          <w:szCs w:val="28"/>
        </w:rPr>
        <w:t>Методы воспитательной работы: коллективный, групповой, самостоятельный и индивидуальный.</w:t>
      </w:r>
    </w:p>
    <w:p w:rsidR="00D024D6" w:rsidRPr="008329B1" w:rsidRDefault="00D024D6" w:rsidP="002D56AE">
      <w:pPr>
        <w:pStyle w:val="NoSpacing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техникуме</w:t>
      </w:r>
      <w:r w:rsidRPr="008329B1">
        <w:rPr>
          <w:rFonts w:ascii="Times New Roman" w:hAnsi="Times New Roman"/>
          <w:sz w:val="28"/>
          <w:szCs w:val="28"/>
        </w:rPr>
        <w:t xml:space="preserve"> создан и работает </w:t>
      </w:r>
      <w:r w:rsidRPr="00667B6F">
        <w:rPr>
          <w:rFonts w:ascii="Times New Roman" w:hAnsi="Times New Roman"/>
          <w:sz w:val="28"/>
          <w:szCs w:val="28"/>
        </w:rPr>
        <w:t>Совет воспитателей.</w:t>
      </w:r>
      <w:r w:rsidRPr="008329B1">
        <w:rPr>
          <w:rFonts w:ascii="Times New Roman" w:hAnsi="Times New Roman"/>
          <w:sz w:val="28"/>
          <w:szCs w:val="28"/>
        </w:rPr>
        <w:t xml:space="preserve"> Заседания проходят регулярно, 1 раз в месяц. На заседании рассматриваются вопросы успевае</w:t>
      </w:r>
      <w:r>
        <w:rPr>
          <w:rFonts w:ascii="Times New Roman" w:hAnsi="Times New Roman"/>
          <w:sz w:val="28"/>
          <w:szCs w:val="28"/>
        </w:rPr>
        <w:t>мости и посещаемости студентов</w:t>
      </w:r>
      <w:r w:rsidRPr="008329B1">
        <w:rPr>
          <w:rFonts w:ascii="Times New Roman" w:hAnsi="Times New Roman"/>
          <w:sz w:val="28"/>
          <w:szCs w:val="28"/>
        </w:rPr>
        <w:t>. Секретарь Совета воспитателей ведет протоколы заседаний. На Совет по мере необходимости приглашаются раб</w:t>
      </w:r>
      <w:r>
        <w:rPr>
          <w:rFonts w:ascii="Times New Roman" w:hAnsi="Times New Roman"/>
          <w:sz w:val="28"/>
          <w:szCs w:val="28"/>
        </w:rPr>
        <w:t>отники администрации Белокалитвинского</w:t>
      </w:r>
      <w:r w:rsidRPr="008329B1">
        <w:rPr>
          <w:rFonts w:ascii="Times New Roman" w:hAnsi="Times New Roman"/>
          <w:sz w:val="28"/>
          <w:szCs w:val="28"/>
        </w:rPr>
        <w:t xml:space="preserve"> городского поселения, казаки городского казачьего общества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8329B1">
        <w:rPr>
          <w:rFonts w:ascii="Times New Roman" w:hAnsi="Times New Roman"/>
          <w:sz w:val="28"/>
          <w:szCs w:val="28"/>
        </w:rPr>
        <w:t xml:space="preserve">инспекторы по делам несовершеннолетних ОМВД  России по </w:t>
      </w:r>
      <w:r>
        <w:rPr>
          <w:rFonts w:ascii="Times New Roman" w:hAnsi="Times New Roman"/>
          <w:sz w:val="28"/>
          <w:szCs w:val="28"/>
        </w:rPr>
        <w:t xml:space="preserve">Белокалитвинскому </w:t>
      </w:r>
      <w:r w:rsidRPr="008329B1">
        <w:rPr>
          <w:rFonts w:ascii="Times New Roman" w:hAnsi="Times New Roman"/>
          <w:sz w:val="28"/>
          <w:szCs w:val="28"/>
        </w:rPr>
        <w:t>району, родители, представител</w:t>
      </w:r>
      <w:r>
        <w:rPr>
          <w:rFonts w:ascii="Times New Roman" w:hAnsi="Times New Roman"/>
          <w:sz w:val="28"/>
          <w:szCs w:val="28"/>
        </w:rPr>
        <w:t>и родительского комитета техникума</w:t>
      </w:r>
      <w:r w:rsidRPr="008329B1">
        <w:rPr>
          <w:rFonts w:ascii="Times New Roman" w:hAnsi="Times New Roman"/>
          <w:sz w:val="28"/>
          <w:szCs w:val="28"/>
        </w:rPr>
        <w:t xml:space="preserve">. </w:t>
      </w:r>
    </w:p>
    <w:p w:rsidR="00D024D6" w:rsidRPr="008329B1" w:rsidRDefault="00D024D6" w:rsidP="002D56AE">
      <w:pPr>
        <w:pStyle w:val="NoSpacing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67B6F">
        <w:rPr>
          <w:rFonts w:ascii="Times New Roman" w:hAnsi="Times New Roman"/>
          <w:sz w:val="28"/>
          <w:szCs w:val="28"/>
        </w:rPr>
        <w:t>Родительский комитет</w:t>
      </w:r>
      <w:r w:rsidRPr="008329B1">
        <w:rPr>
          <w:rFonts w:ascii="Times New Roman" w:hAnsi="Times New Roman"/>
          <w:sz w:val="28"/>
          <w:szCs w:val="28"/>
        </w:rPr>
        <w:t xml:space="preserve"> работает в тесной взаимосвязи с воспитателями. Основными направлениями деятельности</w:t>
      </w:r>
      <w:r>
        <w:rPr>
          <w:rFonts w:ascii="Times New Roman" w:hAnsi="Times New Roman"/>
          <w:sz w:val="28"/>
          <w:szCs w:val="28"/>
        </w:rPr>
        <w:t xml:space="preserve"> родительского комитета техникума </w:t>
      </w:r>
      <w:r w:rsidRPr="008329B1">
        <w:rPr>
          <w:rFonts w:ascii="Times New Roman" w:hAnsi="Times New Roman"/>
          <w:sz w:val="28"/>
          <w:szCs w:val="28"/>
        </w:rPr>
        <w:t>являются:</w:t>
      </w:r>
    </w:p>
    <w:p w:rsidR="00D024D6" w:rsidRPr="008329B1" w:rsidRDefault="00D024D6" w:rsidP="002D56AE">
      <w:pPr>
        <w:pStyle w:val="NoSpacing"/>
        <w:numPr>
          <w:ilvl w:val="0"/>
          <w:numId w:val="27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8329B1">
        <w:rPr>
          <w:rFonts w:ascii="Times New Roman" w:hAnsi="Times New Roman"/>
          <w:sz w:val="28"/>
          <w:szCs w:val="28"/>
        </w:rPr>
        <w:t>учебно – воспитательная;</w:t>
      </w:r>
    </w:p>
    <w:p w:rsidR="00D024D6" w:rsidRPr="008329B1" w:rsidRDefault="00D024D6" w:rsidP="002D56AE">
      <w:pPr>
        <w:pStyle w:val="NoSpacing"/>
        <w:numPr>
          <w:ilvl w:val="0"/>
          <w:numId w:val="27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8329B1">
        <w:rPr>
          <w:rFonts w:ascii="Times New Roman" w:hAnsi="Times New Roman"/>
          <w:sz w:val="28"/>
          <w:szCs w:val="28"/>
        </w:rPr>
        <w:t>внеклассная работа;</w:t>
      </w:r>
    </w:p>
    <w:p w:rsidR="00D024D6" w:rsidRPr="008329B1" w:rsidRDefault="00D024D6" w:rsidP="002D56AE">
      <w:pPr>
        <w:pStyle w:val="NoSpacing"/>
        <w:numPr>
          <w:ilvl w:val="0"/>
          <w:numId w:val="27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8329B1">
        <w:rPr>
          <w:rFonts w:ascii="Times New Roman" w:hAnsi="Times New Roman"/>
          <w:sz w:val="28"/>
          <w:szCs w:val="28"/>
        </w:rPr>
        <w:t>бытовая (социальная сфера);</w:t>
      </w:r>
    </w:p>
    <w:p w:rsidR="00D024D6" w:rsidRPr="008329B1" w:rsidRDefault="00D024D6" w:rsidP="002D56AE">
      <w:pPr>
        <w:pStyle w:val="NoSpacing"/>
        <w:numPr>
          <w:ilvl w:val="0"/>
          <w:numId w:val="27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8329B1">
        <w:rPr>
          <w:rFonts w:ascii="Times New Roman" w:hAnsi="Times New Roman"/>
          <w:sz w:val="28"/>
          <w:szCs w:val="28"/>
        </w:rPr>
        <w:t>хозяйственно-финансовая.</w:t>
      </w:r>
    </w:p>
    <w:p w:rsidR="00D024D6" w:rsidRPr="008329B1" w:rsidRDefault="00D024D6" w:rsidP="002D56AE">
      <w:pPr>
        <w:pStyle w:val="NoSpacing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329B1">
        <w:rPr>
          <w:rFonts w:ascii="Times New Roman" w:hAnsi="Times New Roman"/>
          <w:sz w:val="28"/>
          <w:szCs w:val="28"/>
        </w:rPr>
        <w:t>Все участники воспитательного процесса работают во взаимодействии для более успешной реализации целей и задач воспитания, формирования духовно-нравственной, развитой личности, готовой служить своему Отечеству.</w:t>
      </w:r>
    </w:p>
    <w:p w:rsidR="00D024D6" w:rsidRPr="00667B6F" w:rsidRDefault="00D024D6" w:rsidP="002D56AE">
      <w:pPr>
        <w:pStyle w:val="NoSpacing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667B6F">
        <w:rPr>
          <w:rFonts w:ascii="Times New Roman" w:hAnsi="Times New Roman"/>
          <w:sz w:val="28"/>
          <w:szCs w:val="28"/>
        </w:rPr>
        <w:t>Уровень методического обеспечения воспитательной работы</w:t>
      </w:r>
    </w:p>
    <w:p w:rsidR="00D024D6" w:rsidRPr="008329B1" w:rsidRDefault="00D024D6" w:rsidP="002D56AE">
      <w:pPr>
        <w:pStyle w:val="NoSpacing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Методическая работа в техникуме</w:t>
      </w:r>
      <w:r w:rsidRPr="008329B1">
        <w:rPr>
          <w:rFonts w:ascii="Times New Roman" w:hAnsi="Times New Roman"/>
          <w:sz w:val="28"/>
          <w:szCs w:val="28"/>
        </w:rPr>
        <w:t>, связанная с воспитательным процессом, осуществляется через методическую комиссию воспитателей.</w:t>
      </w:r>
    </w:p>
    <w:p w:rsidR="00D024D6" w:rsidRPr="008329B1" w:rsidRDefault="00D024D6" w:rsidP="002D56AE">
      <w:pPr>
        <w:pStyle w:val="NoSpacing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329B1">
        <w:rPr>
          <w:rFonts w:ascii="Times New Roman" w:hAnsi="Times New Roman"/>
          <w:sz w:val="28"/>
          <w:szCs w:val="28"/>
        </w:rPr>
        <w:t>Цель работы методической комиссии воспитателей: повышение качества вос</w:t>
      </w:r>
      <w:r>
        <w:rPr>
          <w:rFonts w:ascii="Times New Roman" w:hAnsi="Times New Roman"/>
          <w:sz w:val="28"/>
          <w:szCs w:val="28"/>
        </w:rPr>
        <w:t>питания студентов</w:t>
      </w:r>
      <w:r w:rsidRPr="008329B1">
        <w:rPr>
          <w:rFonts w:ascii="Times New Roman" w:hAnsi="Times New Roman"/>
          <w:sz w:val="28"/>
          <w:szCs w:val="28"/>
        </w:rPr>
        <w:t xml:space="preserve"> путем совершенствования форм и методов воспитания.</w:t>
      </w:r>
    </w:p>
    <w:p w:rsidR="00D024D6" w:rsidRPr="008329B1" w:rsidRDefault="00D024D6" w:rsidP="002D56AE">
      <w:pPr>
        <w:pStyle w:val="NoSpacing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329B1">
        <w:rPr>
          <w:rFonts w:ascii="Times New Roman" w:hAnsi="Times New Roman"/>
          <w:sz w:val="28"/>
          <w:szCs w:val="28"/>
        </w:rPr>
        <w:t>Основные направления деятельности методической комиссии:</w:t>
      </w:r>
    </w:p>
    <w:p w:rsidR="00D024D6" w:rsidRPr="008329B1" w:rsidRDefault="00D024D6" w:rsidP="002D56AE">
      <w:pPr>
        <w:pStyle w:val="NoSpacing"/>
        <w:numPr>
          <w:ilvl w:val="0"/>
          <w:numId w:val="29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8329B1">
        <w:rPr>
          <w:rFonts w:ascii="Times New Roman" w:hAnsi="Times New Roman"/>
          <w:sz w:val="28"/>
          <w:szCs w:val="28"/>
        </w:rPr>
        <w:t>анализ разнообразной методической литературы по воспитанию и ее использование;</w:t>
      </w:r>
    </w:p>
    <w:p w:rsidR="00D024D6" w:rsidRPr="008329B1" w:rsidRDefault="00D024D6" w:rsidP="002D56AE">
      <w:pPr>
        <w:pStyle w:val="NoSpacing"/>
        <w:numPr>
          <w:ilvl w:val="0"/>
          <w:numId w:val="29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8329B1">
        <w:rPr>
          <w:rFonts w:ascii="Times New Roman" w:hAnsi="Times New Roman"/>
          <w:sz w:val="28"/>
          <w:szCs w:val="28"/>
        </w:rPr>
        <w:t>планирование и анализ воспитательной работы в группах;</w:t>
      </w:r>
    </w:p>
    <w:p w:rsidR="00D024D6" w:rsidRPr="008329B1" w:rsidRDefault="00D024D6" w:rsidP="002D56AE">
      <w:pPr>
        <w:pStyle w:val="NoSpacing"/>
        <w:numPr>
          <w:ilvl w:val="0"/>
          <w:numId w:val="29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8329B1">
        <w:rPr>
          <w:rFonts w:ascii="Times New Roman" w:hAnsi="Times New Roman"/>
          <w:sz w:val="28"/>
          <w:szCs w:val="28"/>
        </w:rPr>
        <w:t>проведение и анализ открытых воспитательных мероприятий;</w:t>
      </w:r>
    </w:p>
    <w:p w:rsidR="00D024D6" w:rsidRPr="008329B1" w:rsidRDefault="00D024D6" w:rsidP="002D56AE">
      <w:pPr>
        <w:pStyle w:val="NoSpacing"/>
        <w:numPr>
          <w:ilvl w:val="0"/>
          <w:numId w:val="29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8329B1">
        <w:rPr>
          <w:rFonts w:ascii="Times New Roman" w:hAnsi="Times New Roman"/>
          <w:sz w:val="28"/>
          <w:szCs w:val="28"/>
        </w:rPr>
        <w:t>совершенствование форм и методов воспитания;</w:t>
      </w:r>
    </w:p>
    <w:p w:rsidR="00D024D6" w:rsidRPr="008329B1" w:rsidRDefault="00D024D6" w:rsidP="002D56AE">
      <w:pPr>
        <w:pStyle w:val="NoSpacing"/>
        <w:numPr>
          <w:ilvl w:val="0"/>
          <w:numId w:val="29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8329B1">
        <w:rPr>
          <w:rFonts w:ascii="Times New Roman" w:hAnsi="Times New Roman"/>
          <w:sz w:val="28"/>
          <w:szCs w:val="28"/>
        </w:rPr>
        <w:t>работа с трудными подростками;</w:t>
      </w:r>
    </w:p>
    <w:p w:rsidR="00D024D6" w:rsidRPr="008329B1" w:rsidRDefault="00D024D6" w:rsidP="002D56AE">
      <w:pPr>
        <w:pStyle w:val="NoSpacing"/>
        <w:numPr>
          <w:ilvl w:val="0"/>
          <w:numId w:val="29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родителями студентов</w:t>
      </w:r>
      <w:r w:rsidRPr="008329B1">
        <w:rPr>
          <w:rFonts w:ascii="Times New Roman" w:hAnsi="Times New Roman"/>
          <w:sz w:val="28"/>
          <w:szCs w:val="28"/>
        </w:rPr>
        <w:t>;</w:t>
      </w:r>
    </w:p>
    <w:p w:rsidR="00D024D6" w:rsidRPr="008329B1" w:rsidRDefault="00D024D6" w:rsidP="002D56AE">
      <w:pPr>
        <w:pStyle w:val="NoSpacing"/>
        <w:numPr>
          <w:ilvl w:val="0"/>
          <w:numId w:val="29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8329B1">
        <w:rPr>
          <w:rFonts w:ascii="Times New Roman" w:hAnsi="Times New Roman"/>
          <w:sz w:val="28"/>
          <w:szCs w:val="28"/>
        </w:rPr>
        <w:t>сотрудничество с преподавателями, масте</w:t>
      </w:r>
      <w:r>
        <w:rPr>
          <w:rFonts w:ascii="Times New Roman" w:hAnsi="Times New Roman"/>
          <w:sz w:val="28"/>
          <w:szCs w:val="28"/>
        </w:rPr>
        <w:t>рами п/о, администрацией техникума</w:t>
      </w:r>
      <w:r w:rsidRPr="008329B1">
        <w:rPr>
          <w:rFonts w:ascii="Times New Roman" w:hAnsi="Times New Roman"/>
          <w:sz w:val="28"/>
          <w:szCs w:val="28"/>
        </w:rPr>
        <w:t>;</w:t>
      </w:r>
    </w:p>
    <w:p w:rsidR="00D024D6" w:rsidRPr="008329B1" w:rsidRDefault="00D024D6" w:rsidP="002D56AE">
      <w:pPr>
        <w:pStyle w:val="NoSpacing"/>
        <w:numPr>
          <w:ilvl w:val="0"/>
          <w:numId w:val="29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8329B1">
        <w:rPr>
          <w:rFonts w:ascii="Times New Roman" w:hAnsi="Times New Roman"/>
          <w:sz w:val="28"/>
          <w:szCs w:val="28"/>
        </w:rPr>
        <w:t>сотрудничество с администрацией поселения, казачьими обществами;</w:t>
      </w:r>
    </w:p>
    <w:p w:rsidR="00D024D6" w:rsidRPr="008329B1" w:rsidRDefault="00D024D6" w:rsidP="002D56AE">
      <w:pPr>
        <w:pStyle w:val="NoSpacing"/>
        <w:numPr>
          <w:ilvl w:val="0"/>
          <w:numId w:val="29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8329B1">
        <w:rPr>
          <w:rFonts w:ascii="Times New Roman" w:hAnsi="Times New Roman"/>
          <w:sz w:val="28"/>
          <w:szCs w:val="28"/>
        </w:rPr>
        <w:t>организация проф</w:t>
      </w:r>
      <w:r>
        <w:rPr>
          <w:rFonts w:ascii="Times New Roman" w:hAnsi="Times New Roman"/>
          <w:sz w:val="28"/>
          <w:szCs w:val="28"/>
        </w:rPr>
        <w:t>о</w:t>
      </w:r>
      <w:r w:rsidRPr="008329B1">
        <w:rPr>
          <w:rFonts w:ascii="Times New Roman" w:hAnsi="Times New Roman"/>
          <w:sz w:val="28"/>
          <w:szCs w:val="28"/>
        </w:rPr>
        <w:t>риентационной работы.</w:t>
      </w:r>
    </w:p>
    <w:p w:rsidR="00D024D6" w:rsidRPr="008329B1" w:rsidRDefault="00D024D6" w:rsidP="002D56AE">
      <w:pPr>
        <w:pStyle w:val="NoSpacing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8329B1">
        <w:rPr>
          <w:rFonts w:ascii="Times New Roman" w:hAnsi="Times New Roman"/>
          <w:sz w:val="28"/>
          <w:szCs w:val="28"/>
        </w:rPr>
        <w:t>Основные формы методической работы:</w:t>
      </w:r>
    </w:p>
    <w:p w:rsidR="00D024D6" w:rsidRPr="008329B1" w:rsidRDefault="00D024D6" w:rsidP="002D56AE">
      <w:pPr>
        <w:pStyle w:val="NoSpacing"/>
        <w:numPr>
          <w:ilvl w:val="0"/>
          <w:numId w:val="30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8329B1">
        <w:rPr>
          <w:rFonts w:ascii="Times New Roman" w:hAnsi="Times New Roman"/>
          <w:sz w:val="28"/>
          <w:szCs w:val="28"/>
        </w:rPr>
        <w:t>индивидуальная (самообразование педагога, работа с молодыми кадрами);</w:t>
      </w:r>
    </w:p>
    <w:p w:rsidR="00D024D6" w:rsidRPr="008329B1" w:rsidRDefault="00D024D6" w:rsidP="002D56AE">
      <w:pPr>
        <w:pStyle w:val="NoSpacing"/>
        <w:numPr>
          <w:ilvl w:val="0"/>
          <w:numId w:val="30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8329B1">
        <w:rPr>
          <w:rFonts w:ascii="Times New Roman" w:hAnsi="Times New Roman"/>
          <w:sz w:val="28"/>
          <w:szCs w:val="28"/>
        </w:rPr>
        <w:t>групповая (обучающие семинары, тренинги).</w:t>
      </w:r>
    </w:p>
    <w:p w:rsidR="00D024D6" w:rsidRPr="008329B1" w:rsidRDefault="00D024D6" w:rsidP="002D56AE">
      <w:pPr>
        <w:pStyle w:val="NoSpacing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329B1">
        <w:rPr>
          <w:rFonts w:ascii="Times New Roman" w:hAnsi="Times New Roman"/>
          <w:sz w:val="28"/>
          <w:szCs w:val="28"/>
        </w:rPr>
        <w:t>Заседания методической комиссии воспитателей  проходят регулярно один раз в месяц. В состав методической комиссии входят шесть человек.</w:t>
      </w:r>
      <w:r w:rsidRPr="008329B1">
        <w:rPr>
          <w:sz w:val="28"/>
          <w:szCs w:val="28"/>
        </w:rPr>
        <w:t xml:space="preserve"> </w:t>
      </w:r>
      <w:r w:rsidRPr="008329B1">
        <w:rPr>
          <w:rFonts w:ascii="Times New Roman" w:hAnsi="Times New Roman"/>
          <w:sz w:val="28"/>
          <w:szCs w:val="28"/>
        </w:rPr>
        <w:t xml:space="preserve">Два воспитателя имеют первую квалификационную категорию, четыре человека – вторую. </w:t>
      </w:r>
    </w:p>
    <w:p w:rsidR="00D024D6" w:rsidRPr="008329B1" w:rsidRDefault="00D024D6" w:rsidP="002D56AE">
      <w:pPr>
        <w:pStyle w:val="NoSpacing"/>
        <w:tabs>
          <w:tab w:val="left" w:pos="0"/>
        </w:tabs>
        <w:ind w:firstLine="709"/>
        <w:jc w:val="both"/>
        <w:rPr>
          <w:sz w:val="28"/>
          <w:szCs w:val="28"/>
        </w:rPr>
      </w:pPr>
      <w:r w:rsidRPr="008329B1">
        <w:rPr>
          <w:rFonts w:ascii="Times New Roman" w:hAnsi="Times New Roman"/>
          <w:sz w:val="28"/>
          <w:szCs w:val="28"/>
        </w:rPr>
        <w:t>«Методическая копилка воспитателя» постоянно пополняется новыми разработками</w:t>
      </w:r>
      <w:r w:rsidRPr="008329B1">
        <w:rPr>
          <w:sz w:val="28"/>
          <w:szCs w:val="28"/>
        </w:rPr>
        <w:t xml:space="preserve"> </w:t>
      </w:r>
      <w:r w:rsidRPr="008329B1">
        <w:rPr>
          <w:rFonts w:ascii="Times New Roman" w:hAnsi="Times New Roman"/>
          <w:sz w:val="28"/>
          <w:szCs w:val="28"/>
        </w:rPr>
        <w:t>классных часов, тематических вечеров, других открытых мероприятий.</w:t>
      </w:r>
      <w:r w:rsidRPr="008329B1">
        <w:rPr>
          <w:sz w:val="28"/>
          <w:szCs w:val="28"/>
        </w:rPr>
        <w:t xml:space="preserve">  </w:t>
      </w:r>
    </w:p>
    <w:p w:rsidR="00D024D6" w:rsidRPr="008329B1" w:rsidRDefault="00D024D6" w:rsidP="002D56AE">
      <w:pPr>
        <w:pStyle w:val="NoSpacing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329B1">
        <w:rPr>
          <w:rFonts w:ascii="Times New Roman" w:hAnsi="Times New Roman"/>
          <w:sz w:val="28"/>
          <w:szCs w:val="28"/>
        </w:rPr>
        <w:t xml:space="preserve">Каждый педагог работает над личной методической темой самообразования. </w:t>
      </w:r>
    </w:p>
    <w:p w:rsidR="00D024D6" w:rsidRDefault="00D024D6" w:rsidP="002D56AE">
      <w:pPr>
        <w:pStyle w:val="NoSpacing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329B1">
        <w:rPr>
          <w:rFonts w:ascii="Times New Roman" w:hAnsi="Times New Roman"/>
          <w:sz w:val="28"/>
          <w:szCs w:val="28"/>
        </w:rPr>
        <w:t xml:space="preserve">Руководители групп при подготовке тематических групповых мероприятий широко используют аудио- и видеотехнику, а также мультимедийные устройства. Ежемесячно на основе групповых собраний подводятся итоги учебной и воспитательной деятельности за месяц по всем направлениям (успеваемость, посещаемость, состояние дисциплины, участие в групповых и </w:t>
      </w:r>
      <w:r>
        <w:rPr>
          <w:rFonts w:ascii="Times New Roman" w:hAnsi="Times New Roman"/>
          <w:sz w:val="28"/>
          <w:szCs w:val="28"/>
        </w:rPr>
        <w:t>общетехникумовских</w:t>
      </w:r>
      <w:r w:rsidRPr="008329B1">
        <w:rPr>
          <w:rFonts w:ascii="Times New Roman" w:hAnsi="Times New Roman"/>
          <w:sz w:val="28"/>
          <w:szCs w:val="28"/>
        </w:rPr>
        <w:t xml:space="preserve"> мероприятиях, спортивных секциях, кружках). Итоги результатов</w:t>
      </w:r>
      <w:r>
        <w:rPr>
          <w:rFonts w:ascii="Times New Roman" w:hAnsi="Times New Roman"/>
          <w:sz w:val="28"/>
          <w:szCs w:val="28"/>
        </w:rPr>
        <w:t xml:space="preserve"> по всем группам оглашаются на </w:t>
      </w:r>
      <w:r w:rsidRPr="008329B1">
        <w:rPr>
          <w:rFonts w:ascii="Times New Roman" w:hAnsi="Times New Roman"/>
          <w:sz w:val="28"/>
          <w:szCs w:val="28"/>
        </w:rPr>
        <w:t xml:space="preserve">линейках. </w:t>
      </w:r>
    </w:p>
    <w:p w:rsidR="00D024D6" w:rsidRPr="008329B1" w:rsidRDefault="00D024D6" w:rsidP="002D56AE">
      <w:pPr>
        <w:pStyle w:val="NoSpacing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24D6" w:rsidRPr="008329B1" w:rsidRDefault="00D024D6" w:rsidP="00667B6F">
      <w:pPr>
        <w:pStyle w:val="NoSpacing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Структура соуправления студентов </w:t>
      </w:r>
      <w:r w:rsidRPr="008329B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«Белокалитвинском </w:t>
      </w:r>
      <w:r w:rsidRPr="008329B1">
        <w:rPr>
          <w:rFonts w:ascii="Times New Roman" w:hAnsi="Times New Roman"/>
          <w:sz w:val="28"/>
          <w:szCs w:val="28"/>
        </w:rPr>
        <w:t>казачьем ка</w:t>
      </w:r>
      <w:r>
        <w:rPr>
          <w:rFonts w:ascii="Times New Roman" w:hAnsi="Times New Roman"/>
          <w:sz w:val="28"/>
          <w:szCs w:val="28"/>
        </w:rPr>
        <w:t>детском профессиональном  техникуме»</w:t>
      </w:r>
      <w:r w:rsidRPr="008329B1">
        <w:rPr>
          <w:rFonts w:ascii="Times New Roman" w:hAnsi="Times New Roman"/>
          <w:sz w:val="28"/>
          <w:szCs w:val="28"/>
        </w:rPr>
        <w:t xml:space="preserve"> двухуровневая.</w:t>
      </w:r>
    </w:p>
    <w:p w:rsidR="00D024D6" w:rsidRDefault="00D024D6" w:rsidP="002D56AE">
      <w:pPr>
        <w:pStyle w:val="NoSpacing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67B6F">
        <w:rPr>
          <w:rFonts w:ascii="Times New Roman" w:hAnsi="Times New Roman"/>
          <w:sz w:val="28"/>
          <w:szCs w:val="28"/>
        </w:rPr>
        <w:t>Первый уровень – соуправление студентов  в группах</w:t>
      </w:r>
    </w:p>
    <w:p w:rsidR="00D024D6" w:rsidRPr="00667B6F" w:rsidRDefault="00D024D6" w:rsidP="002D56AE">
      <w:pPr>
        <w:pStyle w:val="NoSpacing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D024D6" w:rsidRPr="008329B1" w:rsidRDefault="00D024D6" w:rsidP="002D56AE">
      <w:pPr>
        <w:pStyle w:val="NoSpacing"/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group id="Группа 12" o:spid="_x0000_s1046" style="position:absolute;left:0;text-align:left;margin-left:0;margin-top:11.2pt;width:470.85pt;height:222.75pt;z-index:251659264" coordorigin="1503,8934" coordsize="9371,4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">
            <v:line id="Line 29" o:spid="_x0000_s1047" style="position:absolute;visibility:visible" from="9974,10210" to="10334,10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<v:line id="Line 30" o:spid="_x0000_s1048" style="position:absolute;visibility:visible" from="8096,10210" to="8456,10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<v:line id="Line 31" o:spid="_x0000_s1049" style="position:absolute;visibility:visible" from="6476,10210" to="6836,10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<v:line id="Line 32" o:spid="_x0000_s1050" style="position:absolute;flip:x;visibility:visible" from="5294,10210" to="5654,10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/>
            <v:line id="Line 33" o:spid="_x0000_s1051" style="position:absolute;flip:x;visibility:visible" from="3745,10210" to="4285,10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<v:line id="Line 34" o:spid="_x0000_s1052" style="position:absolute;flip:x;visibility:visible" from="2043,10210" to="2583,10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1LmXGAAAA2wAAAA8AAAAAAAAA&#10;AAAAAAAAoQIAAGRycy9kb3ducmV2LnhtbFBLBQYAAAAABAAEAPkAAACUAwAAAAA=&#10;"/>
            <v:rect id="Rectangle 35" o:spid="_x0000_s1053" style="position:absolute;left:1503;top:10260;width:540;height:28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DLlsEA&#10;AADbAAAADwAAAGRycy9kb3ducmV2LnhtbERPS2vCQBC+C/6HZYTe6kZpxURXEalQ2ovGx3nIjkkw&#10;O5vubjX+e7dQ8DYf33Pmy8404krO15YVjIYJCOLC6ppLBYf95nUKwgdkjY1lUnAnD8tFvzfHTNsb&#10;7+iah1LEEPYZKqhCaDMpfVGRQT+0LXHkztYZDBG6UmqHtxhuGjlOkok0WHNsqLCldUXFJf81Co75&#10;iag8/zRv6eare0/Z2Y/tt1Ivg241AxGoC0/xv/tTx/kp/P0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Ay5bBAAAA2wAAAA8AAAAAAAAAAAAAAAAAmAIAAGRycy9kb3du&#10;cmV2LnhtbFBLBQYAAAAABAAEAPUAAACGAwAAAAA=&#10;">
              <v:textbox style="layout-flow:vertical;mso-layout-flow-alt:bottom-to-top">
                <w:txbxContent>
                  <w:p w:rsidR="00D024D6" w:rsidRPr="000466EE" w:rsidRDefault="00D024D6" w:rsidP="002D56AE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0466EE">
                      <w:rPr>
                        <w:rFonts w:ascii="Times New Roman" w:hAnsi="Times New Roman"/>
                      </w:rPr>
                      <w:t>Учебный сектор</w:t>
                    </w:r>
                  </w:p>
                </w:txbxContent>
              </v:textbox>
            </v:rect>
            <v:rect id="Rectangle 36" o:spid="_x0000_s1054" style="position:absolute;left:8456;top:10260;width:540;height:28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aotr8A&#10;AADbAAAADwAAAGRycy9kb3ducmV2LnhtbERPy4rCMBTdD/gP4QruxlTRYaxGEVEQ3czUx/rSXNti&#10;c1OTqPXvzWJglofzni1aU4sHOV9ZVjDoJyCIc6srLhQcD5vPbxA+IGusLZOCF3lYzDsfM0y1ffIv&#10;PbJQiBjCPkUFZQhNKqXPSzLo+7YhjtzFOoMhQldI7fAZw00th0nyJQ1WHBtKbGhVUn7N7kbBKTsT&#10;FZdbPZpsdu14ws6uf/ZK9brtcgoiUBv+xX/urVYwjOvjl/gD5Pw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Fqi2vwAAANsAAAAPAAAAAAAAAAAAAAAAAJgCAABkcnMvZG93bnJl&#10;di54bWxQSwUGAAAAAAQABAD1AAAAhAMAAAAA&#10;">
              <v:textbox style="layout-flow:vertical;mso-layout-flow-alt:bottom-to-top">
                <w:txbxContent>
                  <w:p w:rsidR="00D024D6" w:rsidRPr="000466EE" w:rsidRDefault="00D024D6" w:rsidP="002D56AE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0466EE">
                      <w:rPr>
                        <w:rFonts w:ascii="Times New Roman" w:hAnsi="Times New Roman"/>
                      </w:rPr>
                      <w:t>Информационный сектор</w:t>
                    </w:r>
                  </w:p>
                </w:txbxContent>
              </v:textbox>
            </v:rect>
            <v:rect id="Rectangle 37" o:spid="_x0000_s1055" style="position:absolute;left:6836;top:10260;width:540;height:28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oNLcMA&#10;AADbAAAADwAAAGRycy9kb3ducmV2LnhtbESPT4vCMBTE78J+h/AWvNlUUdGuUUQUFr1o98/50Tzb&#10;ss1LTbLa/fYbQfA4zMxvmMWqM424kvO1ZQXDJAVBXFhdc6ng82M3mIHwAVljY5kU/JGH1fKlt8BM&#10;2xuf6JqHUkQI+wwVVCG0mZS+qMigT2xLHL2zdQZDlK6U2uEtwk0jR2k6lQZrjgsVtrSpqPjJf42C&#10;r/ybqDxfmvF8t+8mc3Z2ezwo1X/t1m8gAnXhGX6037WC0RDuX+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oNLcMAAADbAAAADwAAAAAAAAAAAAAAAACYAgAAZHJzL2Rv&#10;d25yZXYueG1sUEsFBgAAAAAEAAQA9QAAAIgDAAAAAA==&#10;">
              <v:textbox style="layout-flow:vertical;mso-layout-flow-alt:bottom-to-top">
                <w:txbxContent>
                  <w:p w:rsidR="00D024D6" w:rsidRPr="000466EE" w:rsidRDefault="00D024D6" w:rsidP="002D56AE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0466EE">
                      <w:rPr>
                        <w:rFonts w:ascii="Times New Roman" w:hAnsi="Times New Roman"/>
                      </w:rPr>
                      <w:t>Трудовой сектор</w:t>
                    </w:r>
                  </w:p>
                </w:txbxContent>
              </v:textbox>
            </v:rect>
            <v:rect id="Rectangle 38" o:spid="_x0000_s1056" style="position:absolute;left:3205;top:10260;width:540;height:28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iTWsMA&#10;AADbAAAADwAAAGRycy9kb3ducmV2LnhtbESPQWvCQBSE74X+h+UVvOmmQYtGVylFQfRSY+v5kX0m&#10;odm3cXfV+O9dQehxmJlvmNmiM424kPO1ZQXvgwQEcWF1zaWCn/2qPwbhA7LGxjIpuJGHxfz1ZYaZ&#10;tlfe0SUPpYgQ9hkqqEJoMyl9UZFBP7AtcfSO1hkMUbpSaofXCDeNTJPkQxqsOS5U2NJXRcVffjYK&#10;fvMDUXk8NcPJatONJuzs8nurVO+t+5yCCNSF//CzvdYK0hQeX+IP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iTWsMAAADbAAAADwAAAAAAAAAAAAAAAACYAgAAZHJzL2Rv&#10;d25yZXYueG1sUEsFBgAAAAAEAAQA9QAAAIgDAAAAAA==&#10;">
              <v:textbox style="layout-flow:vertical;mso-layout-flow-alt:bottom-to-top">
                <w:txbxContent>
                  <w:p w:rsidR="00D024D6" w:rsidRPr="000466EE" w:rsidRDefault="00D024D6" w:rsidP="002D56AE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0466EE">
                      <w:rPr>
                        <w:rFonts w:ascii="Times New Roman" w:hAnsi="Times New Roman"/>
                      </w:rPr>
                      <w:t>Культурно -массовый сек</w:t>
                    </w:r>
                    <w:r>
                      <w:rPr>
                        <w:rFonts w:ascii="Times New Roman" w:hAnsi="Times New Roman"/>
                      </w:rPr>
                      <w:t>т</w:t>
                    </w:r>
                    <w:r w:rsidRPr="000466EE">
                      <w:rPr>
                        <w:rFonts w:ascii="Times New Roman" w:hAnsi="Times New Roman"/>
                      </w:rPr>
                      <w:t>ор</w:t>
                    </w:r>
                  </w:p>
                </w:txbxContent>
              </v:textbox>
            </v:rect>
            <v:rect id="Rectangle 39" o:spid="_x0000_s1057" style="position:absolute;left:10334;top:10260;width:540;height:28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Q2wcMA&#10;AADbAAAADwAAAGRycy9kb3ducmV2LnhtbESPT2sCMRTE7wW/Q3hCbzWrtqKrUUQUil7a9c/5sXnu&#10;Lm5e1iTV9dubQqHHYWZ+w8wWranFjZyvLCvo9xIQxLnVFRcKDvvN2xiED8gaa8uk4EEeFvPOywxT&#10;be/8TbcsFCJC2KeooAyhSaX0eUkGfc82xNE7W2cwROkKqR3eI9zUcpAkI2mw4rhQYkOrkvJL9mMU&#10;HLMTUXG+1u+Tzbb9mLCz66+dUq/ddjkFEagN/+G/9qdWMBjC75f4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Q2wcMAAADbAAAADwAAAAAAAAAAAAAAAACYAgAAZHJzL2Rv&#10;d25yZXYueG1sUEsFBgAAAAAEAAQA9QAAAIgDAAAAAA==&#10;">
              <v:textbox style="layout-flow:vertical;mso-layout-flow-alt:bottom-to-top">
                <w:txbxContent>
                  <w:p w:rsidR="00D024D6" w:rsidRPr="000466EE" w:rsidRDefault="00D024D6" w:rsidP="002D56AE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0466EE">
                      <w:rPr>
                        <w:rFonts w:ascii="Times New Roman" w:hAnsi="Times New Roman"/>
                      </w:rPr>
                      <w:t>Сектор правопорядка</w:t>
                    </w:r>
                  </w:p>
                </w:txbxContent>
              </v:textbox>
            </v:rect>
            <v:rect id="Rectangle 40" o:spid="_x0000_s1058" style="position:absolute;left:4754;top:10260;width:540;height:28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2utcIA&#10;AADbAAAADwAAAGRycy9kb3ducmV2LnhtbESPT4vCMBTE74LfIbwFb5quqKxdo4goiF7c7p/zo3m2&#10;ZZuXmkSt394IgsdhZn7DzBatqcWFnK8sK3gfJCCIc6srLhT8fG/6HyB8QNZYWyYFN/KwmHc7M0y1&#10;vfIXXbJQiAhhn6KCMoQmldLnJRn0A9sQR+9oncEQpSukdniNcFPLYZJMpMGK40KJDa1Kyv+zs1Hw&#10;m/0RFcdTPZpudu14ys6uD3ulem/t8hNEoDa8ws/2VisYjuDxJf4A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a61wgAAANsAAAAPAAAAAAAAAAAAAAAAAJgCAABkcnMvZG93&#10;bnJldi54bWxQSwUGAAAAAAQABAD1AAAAhwMAAAAA&#10;">
              <v:textbox style="layout-flow:vertical;mso-layout-flow-alt:bottom-to-top">
                <w:txbxContent>
                  <w:p w:rsidR="00D024D6" w:rsidRPr="000466EE" w:rsidRDefault="00D024D6" w:rsidP="002D56AE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0466EE">
                      <w:rPr>
                        <w:rFonts w:ascii="Times New Roman" w:hAnsi="Times New Roman"/>
                      </w:rPr>
                      <w:t>Спортивный сектор</w:t>
                    </w:r>
                  </w:p>
                </w:txbxContent>
              </v:textbox>
            </v:rect>
            <v:rect id="Rectangle 41" o:spid="_x0000_s1059" style="position:absolute;left:1824;top:8934;width:86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<v:textbox>
                <w:txbxContent>
                  <w:p w:rsidR="00D024D6" w:rsidRPr="000466EE" w:rsidRDefault="00D024D6" w:rsidP="002D56AE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Общее  собрание</w:t>
                    </w:r>
                  </w:p>
                </w:txbxContent>
              </v:textbox>
            </v:rect>
            <v:rect id="Rectangle 42" o:spid="_x0000_s1060" style="position:absolute;left:1515;top:9670;width:9359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<v:textbox>
                <w:txbxContent>
                  <w:p w:rsidR="00D024D6" w:rsidRPr="000466EE" w:rsidRDefault="00D024D6" w:rsidP="002D56AE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Совет группы</w:t>
                    </w:r>
                  </w:p>
                </w:txbxContent>
              </v:textbox>
            </v:rect>
            <v:shape id="AutoShape 43" o:spid="_x0000_s1061" type="#_x0000_t32" style="position:absolute;left:6250;top:9474;width:11;height:19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on8MAAADbAAAADwAAAGRycy9kb3ducmV2LnhtbESPQYvCMBSE7wv+h/AEL8ua1sMqXaPI&#10;wsLiQVB78PhInm2xealJttZ/b4QFj8PMfMMs14NtRU8+NI4V5NMMBLF2puFKQXn8+ViACBHZYOuY&#10;FNwpwHo1eltiYdyN99QfYiUShEOBCuoYu0LKoGuyGKauI07e2XmLMUlfSePxluC2lbMs+5QWG04L&#10;NXb0XZO+HP6sgmZb7sr+/Rq9Xmzzk8/D8dRqpSbjYfMFItIQX+H/9q9RMJvD80v6A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IaJ/DAAAA2wAAAA8AAAAAAAAAAAAA&#10;AAAAoQIAAGRycy9kb3ducmV2LnhtbFBLBQYAAAAABAAEAPkAAACRAwAAAAA=&#10;"/>
          </v:group>
        </w:pict>
      </w:r>
      <w:r>
        <w:rPr>
          <w:noProof/>
        </w:rPr>
      </w:r>
      <w:r w:rsidRPr="00C65476">
        <w:rPr>
          <w:rFonts w:ascii="Times New Roman" w:hAnsi="Times New Roman"/>
          <w:b/>
          <w:noProof/>
          <w:sz w:val="28"/>
          <w:szCs w:val="28"/>
        </w:rPr>
        <w:pict>
          <v:group id="Полотно 11" o:spid="_x0000_s1062" editas="canvas" style="width:495pt;height:27.05pt;mso-position-horizontal-relative:char;mso-position-vertical-relative:line" coordsize="62865,343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3" type="#_x0000_t75" style="position:absolute;width:62865;height:3435;visibility:visible">
              <v:fill o:detectmouseclick="t"/>
              <v:path o:connecttype="none"/>
            </v:shape>
            <w10:anchorlock/>
          </v:group>
        </w:pict>
      </w:r>
      <w:r>
        <w:rPr>
          <w:noProof/>
        </w:rPr>
      </w:r>
      <w:r w:rsidRPr="00C65476">
        <w:rPr>
          <w:rFonts w:ascii="Times New Roman" w:hAnsi="Times New Roman"/>
          <w:b/>
          <w:noProof/>
          <w:sz w:val="28"/>
          <w:szCs w:val="28"/>
        </w:rPr>
        <w:pict>
          <v:group id="Полотно 10" o:spid="_x0000_s1064" editas="canvas" style="width:477pt;height:27pt;mso-position-horizontal-relative:char;mso-position-vertical-relative:line" coordsize="60579,3429">
            <v:shape id="_x0000_s1065" type="#_x0000_t75" style="position:absolute;width:60579;height:3429;visibility:visible">
              <v:fill o:detectmouseclick="t"/>
              <v:path o:connecttype="none"/>
            </v:shape>
            <w10:anchorlock/>
          </v:group>
        </w:pict>
      </w:r>
    </w:p>
    <w:p w:rsidR="00D024D6" w:rsidRPr="008329B1" w:rsidRDefault="00D024D6" w:rsidP="002D56AE">
      <w:pPr>
        <w:pStyle w:val="NoSpacing"/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D024D6" w:rsidRPr="008329B1" w:rsidRDefault="00D024D6" w:rsidP="002D56AE">
      <w:pPr>
        <w:pStyle w:val="NoSpacing"/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D024D6" w:rsidRPr="008329B1" w:rsidRDefault="00D024D6" w:rsidP="002D56AE">
      <w:pPr>
        <w:pStyle w:val="NoSpacing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D024D6" w:rsidRPr="008329B1" w:rsidRDefault="00D024D6" w:rsidP="002D56AE">
      <w:pPr>
        <w:pStyle w:val="NoSpacing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D024D6" w:rsidRPr="008329B1" w:rsidRDefault="00D024D6" w:rsidP="002D56AE">
      <w:pPr>
        <w:pStyle w:val="NoSpacing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D024D6" w:rsidRPr="008329B1" w:rsidRDefault="00D024D6" w:rsidP="002D56AE">
      <w:pPr>
        <w:pStyle w:val="NoSpacing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D024D6" w:rsidRPr="0050023F" w:rsidRDefault="00D024D6" w:rsidP="002D56AE">
      <w:pPr>
        <w:pStyle w:val="NoSpacing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8329B1">
        <w:rPr>
          <w:rFonts w:ascii="Times New Roman" w:hAnsi="Times New Roman"/>
          <w:sz w:val="28"/>
          <w:szCs w:val="28"/>
        </w:rPr>
        <w:t xml:space="preserve">                      </w:t>
      </w:r>
    </w:p>
    <w:p w:rsidR="00D024D6" w:rsidRDefault="00D024D6" w:rsidP="002D56AE">
      <w:pPr>
        <w:pStyle w:val="NoSpacing"/>
        <w:keepNext/>
        <w:tabs>
          <w:tab w:val="left" w:pos="0"/>
        </w:tabs>
        <w:jc w:val="center"/>
        <w:rPr>
          <w:rFonts w:ascii="Times New Roman" w:hAnsi="Times New Roman"/>
          <w:sz w:val="28"/>
          <w:szCs w:val="28"/>
          <w:u w:val="single"/>
        </w:rPr>
      </w:pPr>
    </w:p>
    <w:p w:rsidR="00D024D6" w:rsidRDefault="00D024D6" w:rsidP="002D56AE">
      <w:pPr>
        <w:pStyle w:val="NoSpacing"/>
        <w:keepNext/>
        <w:tabs>
          <w:tab w:val="left" w:pos="0"/>
        </w:tabs>
        <w:jc w:val="center"/>
        <w:rPr>
          <w:rFonts w:ascii="Times New Roman" w:hAnsi="Times New Roman"/>
          <w:sz w:val="28"/>
          <w:szCs w:val="28"/>
          <w:u w:val="single"/>
        </w:rPr>
      </w:pPr>
    </w:p>
    <w:p w:rsidR="00D024D6" w:rsidRDefault="00D024D6" w:rsidP="002D56AE">
      <w:pPr>
        <w:pStyle w:val="NoSpacing"/>
        <w:keepNext/>
        <w:tabs>
          <w:tab w:val="left" w:pos="0"/>
        </w:tabs>
        <w:jc w:val="center"/>
        <w:rPr>
          <w:rFonts w:ascii="Times New Roman" w:hAnsi="Times New Roman"/>
          <w:sz w:val="28"/>
          <w:szCs w:val="28"/>
          <w:u w:val="single"/>
        </w:rPr>
      </w:pPr>
    </w:p>
    <w:p w:rsidR="00D024D6" w:rsidRDefault="00D024D6" w:rsidP="002D56AE">
      <w:pPr>
        <w:pStyle w:val="NoSpacing"/>
        <w:keepNext/>
        <w:tabs>
          <w:tab w:val="left" w:pos="0"/>
        </w:tabs>
        <w:jc w:val="center"/>
        <w:rPr>
          <w:rFonts w:ascii="Times New Roman" w:hAnsi="Times New Roman"/>
          <w:sz w:val="28"/>
          <w:szCs w:val="28"/>
          <w:u w:val="single"/>
        </w:rPr>
      </w:pPr>
    </w:p>
    <w:p w:rsidR="00D024D6" w:rsidRDefault="00D024D6" w:rsidP="002D56AE">
      <w:pPr>
        <w:pStyle w:val="NoSpacing"/>
        <w:keepNext/>
        <w:tabs>
          <w:tab w:val="left" w:pos="0"/>
        </w:tabs>
        <w:jc w:val="center"/>
        <w:rPr>
          <w:rFonts w:ascii="Times New Roman" w:hAnsi="Times New Roman"/>
          <w:sz w:val="28"/>
          <w:szCs w:val="28"/>
          <w:u w:val="single"/>
        </w:rPr>
      </w:pPr>
    </w:p>
    <w:p w:rsidR="00D024D6" w:rsidRPr="00990121" w:rsidRDefault="00D024D6" w:rsidP="002D56AE">
      <w:pPr>
        <w:pStyle w:val="NoSpacing"/>
        <w:keepNext/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 w:rsidRPr="00990121">
        <w:rPr>
          <w:rFonts w:ascii="Times New Roman" w:hAnsi="Times New Roman"/>
          <w:sz w:val="28"/>
          <w:szCs w:val="28"/>
        </w:rPr>
        <w:t>Второй уровень –</w:t>
      </w:r>
    </w:p>
    <w:p w:rsidR="00D024D6" w:rsidRDefault="00D024D6" w:rsidP="002D56AE">
      <w:pPr>
        <w:pStyle w:val="NoSpacing"/>
        <w:keepNext/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 w:rsidRPr="00990121">
        <w:rPr>
          <w:rFonts w:ascii="Times New Roman" w:hAnsi="Times New Roman"/>
          <w:sz w:val="28"/>
          <w:szCs w:val="28"/>
        </w:rPr>
        <w:t>Совет соуправления студентов «БККПТ»</w:t>
      </w:r>
    </w:p>
    <w:p w:rsidR="00D024D6" w:rsidRPr="00990121" w:rsidRDefault="00D024D6" w:rsidP="002D56AE">
      <w:pPr>
        <w:pStyle w:val="NoSpacing"/>
        <w:keepNext/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D024D6" w:rsidRPr="008329B1" w:rsidRDefault="00D024D6" w:rsidP="002D56AE">
      <w:pPr>
        <w:pStyle w:val="NoSpacing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group id="Группа 2" o:spid="_x0000_s1066" style="position:absolute;left:0;text-align:left;margin-left:45.55pt;margin-top:5.45pt;width:351.65pt;height:170.05pt;z-index:251660288" coordorigin="1348,974" coordsize="9359,3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">
            <v:rect id="Rectangle 45" o:spid="_x0000_s1067" style="position:absolute;left:1709;top:4154;width:86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<v:textbox style="mso-next-textbox:#Rectangle 45">
                <w:txbxContent>
                  <w:p w:rsidR="00D024D6" w:rsidRPr="000466EE" w:rsidRDefault="00D024D6" w:rsidP="00990121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Заместитель директора по УВР</w:t>
                    </w:r>
                  </w:p>
                </w:txbxContent>
              </v:textbox>
            </v:rect>
            <v:rect id="Rectangle 46" o:spid="_x0000_s1068" style="position:absolute;left:1694;top:1888;width:8640;height:6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<v:textbox style="mso-next-textbox:#Rectangle 46">
                <w:txbxContent>
                  <w:p w:rsidR="00D024D6" w:rsidRPr="000466EE" w:rsidRDefault="00D024D6" w:rsidP="002D56AE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0466EE">
                      <w:rPr>
                        <w:rFonts w:ascii="Times New Roman" w:hAnsi="Times New Roman"/>
                      </w:rPr>
                      <w:t>Председ</w:t>
                    </w:r>
                    <w:r>
                      <w:rPr>
                        <w:rFonts w:ascii="Times New Roman" w:hAnsi="Times New Roman"/>
                      </w:rPr>
                      <w:t>атель Совета соуправления студентов</w:t>
                    </w:r>
                  </w:p>
                  <w:p w:rsidR="00D024D6" w:rsidRDefault="00D024D6" w:rsidP="002D56AE"/>
                </w:txbxContent>
              </v:textbox>
            </v:rect>
            <v:rect id="Rectangle 47" o:spid="_x0000_s1069" style="position:absolute;left:1348;top:3179;width:9359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<v:textbox style="mso-next-textbox:#Rectangle 47">
                <w:txbxContent>
                  <w:p w:rsidR="00D024D6" w:rsidRPr="00646C3E" w:rsidRDefault="00D024D6" w:rsidP="002D56AE">
                    <w:pPr>
                      <w:rPr>
                        <w:rFonts w:ascii="Times New Roman" w:hAnsi="Times New Roman"/>
                      </w:rPr>
                    </w:pPr>
                    <w:r w:rsidRPr="00646C3E">
                      <w:rPr>
                        <w:rFonts w:ascii="Times New Roman" w:hAnsi="Times New Roman"/>
                      </w:rPr>
                      <w:t>Педагоги,</w:t>
                    </w:r>
                    <w:r>
                      <w:rPr>
                        <w:rFonts w:ascii="Times New Roman" w:hAnsi="Times New Roman"/>
                      </w:rPr>
                      <w:t xml:space="preserve"> </w:t>
                    </w:r>
                    <w:r w:rsidRPr="00646C3E">
                      <w:rPr>
                        <w:rFonts w:ascii="Times New Roman" w:hAnsi="Times New Roman"/>
                      </w:rPr>
                      <w:t>офицеры-воспитатели, мастера производственного обучения</w:t>
                    </w:r>
                  </w:p>
                </w:txbxContent>
              </v:textbox>
            </v:rect>
            <v:rect id="Rectangle 48" o:spid="_x0000_s1070" style="position:absolute;left:1709;top:974;width:86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<v:textbox style="mso-next-textbox:#Rectangle 48">
                <w:txbxContent>
                  <w:p w:rsidR="00D024D6" w:rsidRPr="000466EE" w:rsidRDefault="00D024D6" w:rsidP="002D56AE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Совет соуправления студентов</w:t>
                    </w:r>
                  </w:p>
                  <w:p w:rsidR="00D024D6" w:rsidRDefault="00D024D6" w:rsidP="002D56AE"/>
                </w:txbxContent>
              </v:textbox>
            </v:rect>
            <v:shape id="AutoShape 49" o:spid="_x0000_s1071" type="#_x0000_t32" style="position:absolute;left:5948;top:1514;width:10;height:37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<v:shape id="AutoShape 50" o:spid="_x0000_s1072" type="#_x0000_t32" style="position:absolute;left:5948;top:2551;width:0;height:62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<v:shape id="AutoShape 51" o:spid="_x0000_s1073" type="#_x0000_t32" style="position:absolute;left:5958;top:3899;width:0;height:25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</v:group>
        </w:pict>
      </w:r>
      <w:r>
        <w:rPr>
          <w:noProof/>
        </w:rPr>
      </w:r>
      <w:r w:rsidRPr="00C65476">
        <w:rPr>
          <w:rFonts w:ascii="Times New Roman" w:hAnsi="Times New Roman"/>
          <w:noProof/>
          <w:sz w:val="28"/>
          <w:szCs w:val="28"/>
        </w:rPr>
        <w:pict>
          <v:group id="Полотно 1" o:spid="_x0000_s1074" editas="canvas" style="width:495pt;height:27pt;mso-position-horizontal-relative:char;mso-position-vertical-relative:line" coordsize="62865,3429">
            <v:shape id="_x0000_s1075" type="#_x0000_t75" style="position:absolute;width:62865;height:3429;visibility:visible">
              <v:fill o:detectmouseclick="t"/>
              <v:path o:connecttype="none"/>
            </v:shape>
            <w10:anchorlock/>
          </v:group>
        </w:pict>
      </w:r>
    </w:p>
    <w:p w:rsidR="00D024D6" w:rsidRDefault="00D024D6" w:rsidP="002D56AE">
      <w:pPr>
        <w:pStyle w:val="NoSpacing"/>
        <w:tabs>
          <w:tab w:val="left" w:pos="0"/>
        </w:tabs>
        <w:jc w:val="both"/>
        <w:rPr>
          <w:rFonts w:ascii="Times New Roman" w:hAnsi="Times New Roman"/>
          <w:sz w:val="28"/>
          <w:szCs w:val="28"/>
          <w:u w:val="single"/>
        </w:rPr>
      </w:pPr>
    </w:p>
    <w:p w:rsidR="00D024D6" w:rsidRDefault="00D024D6" w:rsidP="002D56AE">
      <w:pPr>
        <w:pStyle w:val="NoSpacing"/>
        <w:tabs>
          <w:tab w:val="left" w:pos="0"/>
        </w:tabs>
        <w:jc w:val="both"/>
        <w:rPr>
          <w:rFonts w:ascii="Times New Roman" w:hAnsi="Times New Roman"/>
          <w:sz w:val="28"/>
          <w:szCs w:val="28"/>
          <w:u w:val="single"/>
        </w:rPr>
      </w:pPr>
    </w:p>
    <w:p w:rsidR="00D024D6" w:rsidRPr="00990121" w:rsidRDefault="00D024D6" w:rsidP="002D56AE">
      <w:pPr>
        <w:pStyle w:val="NoSpacing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990121">
        <w:rPr>
          <w:rFonts w:ascii="Times New Roman" w:hAnsi="Times New Roman"/>
          <w:sz w:val="28"/>
          <w:szCs w:val="28"/>
        </w:rPr>
        <w:t>Наличие механизмов стимулирования студентов  за достижения</w:t>
      </w:r>
    </w:p>
    <w:p w:rsidR="00D024D6" w:rsidRPr="00990121" w:rsidRDefault="00D024D6" w:rsidP="002D56AE">
      <w:pPr>
        <w:pStyle w:val="NoSpacing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990121">
        <w:rPr>
          <w:rFonts w:ascii="Times New Roman" w:hAnsi="Times New Roman"/>
          <w:sz w:val="28"/>
          <w:szCs w:val="28"/>
        </w:rPr>
        <w:t xml:space="preserve"> в учебной и внеурочной деятельности</w:t>
      </w:r>
    </w:p>
    <w:p w:rsidR="00D024D6" w:rsidRPr="008329B1" w:rsidRDefault="00D024D6" w:rsidP="002D56AE">
      <w:pPr>
        <w:pStyle w:val="NoSpacing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329B1">
        <w:rPr>
          <w:rFonts w:ascii="Times New Roman" w:hAnsi="Times New Roman"/>
          <w:sz w:val="28"/>
          <w:szCs w:val="28"/>
        </w:rPr>
        <w:t>За успехи в учебе, примерную дисциплину, отличное поведение, добросовестное отношение к своим обязанностям, активное участие в общественной жизни</w:t>
      </w:r>
      <w:r>
        <w:rPr>
          <w:rFonts w:ascii="Times New Roman" w:hAnsi="Times New Roman"/>
          <w:sz w:val="28"/>
          <w:szCs w:val="28"/>
        </w:rPr>
        <w:t xml:space="preserve"> и другие достижения студентов</w:t>
      </w:r>
      <w:r w:rsidRPr="008329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«Белокалитвинского </w:t>
      </w:r>
      <w:r w:rsidRPr="008329B1">
        <w:rPr>
          <w:rFonts w:ascii="Times New Roman" w:hAnsi="Times New Roman"/>
          <w:sz w:val="28"/>
          <w:szCs w:val="28"/>
        </w:rPr>
        <w:t>казачьего каде</w:t>
      </w:r>
      <w:r>
        <w:rPr>
          <w:rFonts w:ascii="Times New Roman" w:hAnsi="Times New Roman"/>
          <w:sz w:val="28"/>
          <w:szCs w:val="28"/>
        </w:rPr>
        <w:t>тского профессионального техникума»</w:t>
      </w:r>
      <w:r w:rsidRPr="008329B1">
        <w:rPr>
          <w:rFonts w:ascii="Times New Roman" w:hAnsi="Times New Roman"/>
          <w:sz w:val="28"/>
          <w:szCs w:val="28"/>
        </w:rPr>
        <w:t xml:space="preserve"> поощряются следующими способами:</w:t>
      </w:r>
    </w:p>
    <w:p w:rsidR="00D024D6" w:rsidRPr="008329B1" w:rsidRDefault="00D024D6" w:rsidP="002D56AE">
      <w:pPr>
        <w:pStyle w:val="NoSpacing"/>
        <w:numPr>
          <w:ilvl w:val="0"/>
          <w:numId w:val="31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8329B1">
        <w:rPr>
          <w:rFonts w:ascii="Times New Roman" w:hAnsi="Times New Roman"/>
          <w:sz w:val="28"/>
          <w:szCs w:val="28"/>
        </w:rPr>
        <w:t>благодарность;</w:t>
      </w:r>
    </w:p>
    <w:p w:rsidR="00D024D6" w:rsidRPr="008329B1" w:rsidRDefault="00D024D6" w:rsidP="002D56AE">
      <w:pPr>
        <w:pStyle w:val="NoSpacing"/>
        <w:numPr>
          <w:ilvl w:val="0"/>
          <w:numId w:val="31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8329B1">
        <w:rPr>
          <w:rFonts w:ascii="Times New Roman" w:hAnsi="Times New Roman"/>
          <w:sz w:val="28"/>
          <w:szCs w:val="28"/>
        </w:rPr>
        <w:t>награждение похвальной грамотой;</w:t>
      </w:r>
    </w:p>
    <w:p w:rsidR="00D024D6" w:rsidRPr="008329B1" w:rsidRDefault="00D024D6" w:rsidP="002D56AE">
      <w:pPr>
        <w:pStyle w:val="NoSpacing"/>
        <w:numPr>
          <w:ilvl w:val="0"/>
          <w:numId w:val="31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8329B1">
        <w:rPr>
          <w:rFonts w:ascii="Times New Roman" w:hAnsi="Times New Roman"/>
          <w:sz w:val="28"/>
          <w:szCs w:val="28"/>
        </w:rPr>
        <w:t>награждение ценным подарком;</w:t>
      </w:r>
    </w:p>
    <w:p w:rsidR="00D024D6" w:rsidRPr="008329B1" w:rsidRDefault="00D024D6" w:rsidP="002D56AE">
      <w:pPr>
        <w:pStyle w:val="NoSpacing"/>
        <w:numPr>
          <w:ilvl w:val="0"/>
          <w:numId w:val="31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8329B1">
        <w:rPr>
          <w:rFonts w:ascii="Times New Roman" w:hAnsi="Times New Roman"/>
          <w:sz w:val="28"/>
          <w:szCs w:val="28"/>
        </w:rPr>
        <w:t>похвальный отзыв в письме к родителям (законным представителям).</w:t>
      </w:r>
    </w:p>
    <w:p w:rsidR="00D024D6" w:rsidRPr="008329B1" w:rsidRDefault="00D024D6" w:rsidP="002D56AE">
      <w:pPr>
        <w:pStyle w:val="NoSpacing"/>
        <w:tabs>
          <w:tab w:val="left" w:pos="0"/>
        </w:tabs>
        <w:ind w:left="720"/>
        <w:jc w:val="both"/>
        <w:rPr>
          <w:rFonts w:ascii="Times New Roman" w:hAnsi="Times New Roman"/>
          <w:sz w:val="28"/>
          <w:szCs w:val="28"/>
        </w:rPr>
      </w:pPr>
    </w:p>
    <w:p w:rsidR="00D024D6" w:rsidRPr="008329B1" w:rsidRDefault="00D024D6" w:rsidP="002D56AE">
      <w:pPr>
        <w:pStyle w:val="NoSpacing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329B1">
        <w:rPr>
          <w:rFonts w:ascii="Times New Roman" w:hAnsi="Times New Roman"/>
          <w:sz w:val="28"/>
          <w:szCs w:val="28"/>
        </w:rPr>
        <w:t xml:space="preserve">Воспитательная работа в </w:t>
      </w:r>
      <w:r>
        <w:rPr>
          <w:rFonts w:ascii="Times New Roman" w:hAnsi="Times New Roman"/>
          <w:sz w:val="28"/>
          <w:szCs w:val="28"/>
        </w:rPr>
        <w:t>техникуме</w:t>
      </w:r>
      <w:r w:rsidRPr="008329B1">
        <w:rPr>
          <w:rFonts w:ascii="Times New Roman" w:hAnsi="Times New Roman"/>
          <w:sz w:val="28"/>
          <w:szCs w:val="28"/>
        </w:rPr>
        <w:t xml:space="preserve"> носит системный характер, охватывает различные направления планирования и организации, как учебного пр</w:t>
      </w:r>
      <w:r>
        <w:rPr>
          <w:rFonts w:ascii="Times New Roman" w:hAnsi="Times New Roman"/>
          <w:sz w:val="28"/>
          <w:szCs w:val="28"/>
        </w:rPr>
        <w:t>оцесса, так и досуга студентов</w:t>
      </w:r>
      <w:r w:rsidRPr="008329B1">
        <w:rPr>
          <w:rFonts w:ascii="Times New Roman" w:hAnsi="Times New Roman"/>
          <w:sz w:val="28"/>
          <w:szCs w:val="28"/>
        </w:rPr>
        <w:t>, способствует формированию нравственности, патриотизма, активной гражданской позиции, сохранению традиций донского казачества.</w:t>
      </w:r>
    </w:p>
    <w:p w:rsidR="00D024D6" w:rsidRPr="008329B1" w:rsidRDefault="00D024D6" w:rsidP="002D56AE">
      <w:pPr>
        <w:pStyle w:val="NoSpacing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329B1">
        <w:rPr>
          <w:rFonts w:ascii="Times New Roman" w:hAnsi="Times New Roman"/>
          <w:sz w:val="28"/>
          <w:szCs w:val="28"/>
        </w:rPr>
        <w:t>Вместе с тем необходимо усилить работу, направленную на сохранение и</w:t>
      </w:r>
      <w:r>
        <w:rPr>
          <w:rFonts w:ascii="Times New Roman" w:hAnsi="Times New Roman"/>
          <w:sz w:val="28"/>
          <w:szCs w:val="28"/>
        </w:rPr>
        <w:t xml:space="preserve"> укрепление здоровья студентов</w:t>
      </w:r>
      <w:r w:rsidRPr="008329B1">
        <w:rPr>
          <w:rFonts w:ascii="Times New Roman" w:hAnsi="Times New Roman"/>
          <w:sz w:val="28"/>
          <w:szCs w:val="28"/>
        </w:rPr>
        <w:t>, привитие им навыков здорового образа жизни.</w:t>
      </w:r>
    </w:p>
    <w:p w:rsidR="00D024D6" w:rsidRDefault="00D024D6" w:rsidP="002D56AE">
      <w:pPr>
        <w:pStyle w:val="NoSpacing"/>
        <w:tabs>
          <w:tab w:val="left" w:pos="0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8329B1">
        <w:rPr>
          <w:rFonts w:ascii="Times New Roman" w:hAnsi="Times New Roman"/>
          <w:sz w:val="28"/>
          <w:szCs w:val="28"/>
        </w:rPr>
        <w:t xml:space="preserve">           Педагогами используются разнообразные методы и формы воспитательной работы, которые осуществляются по следующим направлениям:</w:t>
      </w:r>
    </w:p>
    <w:p w:rsidR="00D024D6" w:rsidRPr="006555F4" w:rsidRDefault="00D024D6" w:rsidP="002D56AE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555F4">
        <w:rPr>
          <w:rFonts w:ascii="Times New Roman" w:hAnsi="Times New Roman"/>
          <w:sz w:val="28"/>
          <w:szCs w:val="28"/>
        </w:rPr>
        <w:t>гражданско-патриотическое воспитание;</w:t>
      </w:r>
    </w:p>
    <w:p w:rsidR="00D024D6" w:rsidRPr="006555F4" w:rsidRDefault="00D024D6" w:rsidP="002D56AE">
      <w:pPr>
        <w:pStyle w:val="NoSpacing"/>
        <w:rPr>
          <w:rFonts w:ascii="Times New Roman" w:hAnsi="Times New Roman"/>
          <w:sz w:val="28"/>
          <w:szCs w:val="28"/>
        </w:rPr>
      </w:pPr>
      <w:r w:rsidRPr="006555F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55F4">
        <w:rPr>
          <w:rFonts w:ascii="Times New Roman" w:hAnsi="Times New Roman"/>
          <w:sz w:val="28"/>
          <w:szCs w:val="28"/>
        </w:rPr>
        <w:t>нравственное и  духовное воспитание;</w:t>
      </w:r>
    </w:p>
    <w:p w:rsidR="00D024D6" w:rsidRPr="006555F4" w:rsidRDefault="00D024D6" w:rsidP="002D56AE">
      <w:pPr>
        <w:pStyle w:val="NoSpacing"/>
        <w:rPr>
          <w:rFonts w:ascii="Times New Roman" w:hAnsi="Times New Roman"/>
          <w:sz w:val="28"/>
          <w:szCs w:val="28"/>
        </w:rPr>
      </w:pPr>
      <w:r w:rsidRPr="006555F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55F4">
        <w:rPr>
          <w:rFonts w:ascii="Times New Roman" w:hAnsi="Times New Roman"/>
          <w:sz w:val="28"/>
          <w:szCs w:val="28"/>
        </w:rPr>
        <w:t>воспитание положительного отношения к труду и творчеству;</w:t>
      </w:r>
    </w:p>
    <w:p w:rsidR="00D024D6" w:rsidRPr="006555F4" w:rsidRDefault="00D024D6" w:rsidP="002D56AE">
      <w:pPr>
        <w:pStyle w:val="NoSpacing"/>
        <w:rPr>
          <w:rFonts w:ascii="Times New Roman" w:hAnsi="Times New Roman"/>
          <w:sz w:val="28"/>
          <w:szCs w:val="28"/>
        </w:rPr>
      </w:pPr>
      <w:r w:rsidRPr="006555F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55F4">
        <w:rPr>
          <w:rFonts w:ascii="Times New Roman" w:hAnsi="Times New Roman"/>
          <w:sz w:val="28"/>
          <w:szCs w:val="28"/>
        </w:rPr>
        <w:t>интеллектуальное воспитание;</w:t>
      </w:r>
    </w:p>
    <w:p w:rsidR="00D024D6" w:rsidRPr="006555F4" w:rsidRDefault="00D024D6" w:rsidP="002D56AE">
      <w:pPr>
        <w:pStyle w:val="NoSpacing"/>
        <w:rPr>
          <w:rFonts w:ascii="Times New Roman" w:hAnsi="Times New Roman"/>
          <w:sz w:val="28"/>
          <w:szCs w:val="28"/>
        </w:rPr>
      </w:pPr>
      <w:r w:rsidRPr="006555F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55F4">
        <w:rPr>
          <w:rFonts w:ascii="Times New Roman" w:hAnsi="Times New Roman"/>
          <w:sz w:val="28"/>
          <w:szCs w:val="28"/>
        </w:rPr>
        <w:t>здоровьесберегающее воспитание;</w:t>
      </w:r>
    </w:p>
    <w:p w:rsidR="00D024D6" w:rsidRPr="006555F4" w:rsidRDefault="00D024D6" w:rsidP="002D56AE">
      <w:pPr>
        <w:pStyle w:val="NoSpacing"/>
        <w:rPr>
          <w:rFonts w:ascii="Times New Roman" w:hAnsi="Times New Roman"/>
          <w:bCs/>
          <w:sz w:val="28"/>
          <w:szCs w:val="28"/>
        </w:rPr>
      </w:pPr>
      <w:r w:rsidRPr="006555F4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555F4">
        <w:rPr>
          <w:rFonts w:ascii="Times New Roman" w:hAnsi="Times New Roman"/>
          <w:bCs/>
          <w:sz w:val="28"/>
          <w:szCs w:val="28"/>
        </w:rPr>
        <w:t>социокультурное и медиакультурное  воспитание;</w:t>
      </w:r>
    </w:p>
    <w:p w:rsidR="00D024D6" w:rsidRPr="006555F4" w:rsidRDefault="00D024D6" w:rsidP="002D56AE">
      <w:pPr>
        <w:pStyle w:val="NoSpacing"/>
        <w:rPr>
          <w:rFonts w:ascii="Times New Roman" w:hAnsi="Times New Roman"/>
          <w:sz w:val="28"/>
          <w:szCs w:val="28"/>
        </w:rPr>
      </w:pPr>
      <w:r w:rsidRPr="006555F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6555F4">
        <w:rPr>
          <w:rFonts w:ascii="Times New Roman" w:hAnsi="Times New Roman"/>
          <w:sz w:val="28"/>
          <w:szCs w:val="28"/>
        </w:rPr>
        <w:t>ультуротворческое и эстетическое воспитание;</w:t>
      </w:r>
    </w:p>
    <w:p w:rsidR="00D024D6" w:rsidRPr="006555F4" w:rsidRDefault="00D024D6" w:rsidP="002D56AE">
      <w:pPr>
        <w:pStyle w:val="NoSpacing"/>
        <w:rPr>
          <w:rFonts w:ascii="Times New Roman" w:hAnsi="Times New Roman"/>
          <w:sz w:val="28"/>
          <w:szCs w:val="28"/>
        </w:rPr>
      </w:pPr>
      <w:r w:rsidRPr="006555F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55F4">
        <w:rPr>
          <w:rFonts w:ascii="Times New Roman" w:hAnsi="Times New Roman"/>
          <w:sz w:val="28"/>
          <w:szCs w:val="28"/>
        </w:rPr>
        <w:t>правовое воспитание и культура безопасности;</w:t>
      </w:r>
    </w:p>
    <w:p w:rsidR="00D024D6" w:rsidRPr="006555F4" w:rsidRDefault="00D024D6" w:rsidP="002D56AE">
      <w:pPr>
        <w:pStyle w:val="NoSpacing"/>
        <w:rPr>
          <w:rFonts w:ascii="Times New Roman" w:hAnsi="Times New Roman"/>
          <w:sz w:val="28"/>
          <w:szCs w:val="28"/>
        </w:rPr>
      </w:pPr>
      <w:r w:rsidRPr="006555F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55F4">
        <w:rPr>
          <w:rFonts w:ascii="Times New Roman" w:hAnsi="Times New Roman"/>
          <w:sz w:val="28"/>
          <w:szCs w:val="28"/>
        </w:rPr>
        <w:t>воспитание семейных ценностей;</w:t>
      </w:r>
    </w:p>
    <w:p w:rsidR="00D024D6" w:rsidRPr="006555F4" w:rsidRDefault="00D024D6" w:rsidP="002D56AE">
      <w:pPr>
        <w:pStyle w:val="NoSpacing"/>
        <w:rPr>
          <w:rFonts w:ascii="Times New Roman" w:hAnsi="Times New Roman"/>
          <w:sz w:val="28"/>
          <w:szCs w:val="28"/>
        </w:rPr>
      </w:pPr>
      <w:r w:rsidRPr="006555F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55F4">
        <w:rPr>
          <w:rFonts w:ascii="Times New Roman" w:hAnsi="Times New Roman"/>
          <w:sz w:val="28"/>
          <w:szCs w:val="28"/>
        </w:rPr>
        <w:t>формирование коммуникативной культуры;</w:t>
      </w:r>
    </w:p>
    <w:p w:rsidR="00D024D6" w:rsidRPr="006555F4" w:rsidRDefault="00D024D6" w:rsidP="002D56AE">
      <w:pPr>
        <w:pStyle w:val="NoSpacing"/>
        <w:rPr>
          <w:rFonts w:ascii="Times New Roman" w:hAnsi="Times New Roman"/>
          <w:b/>
          <w:bCs/>
          <w:sz w:val="28"/>
          <w:szCs w:val="28"/>
        </w:rPr>
      </w:pPr>
      <w:r w:rsidRPr="006555F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55F4">
        <w:rPr>
          <w:rFonts w:ascii="Times New Roman" w:hAnsi="Times New Roman"/>
          <w:sz w:val="28"/>
          <w:szCs w:val="28"/>
        </w:rPr>
        <w:t>экологическое воспитание.</w:t>
      </w:r>
    </w:p>
    <w:p w:rsidR="00D024D6" w:rsidRPr="006555F4" w:rsidRDefault="00D024D6" w:rsidP="002D56AE">
      <w:pPr>
        <w:pStyle w:val="NoSpacing"/>
        <w:tabs>
          <w:tab w:val="left" w:pos="0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024D6" w:rsidRPr="003314FD" w:rsidRDefault="00D024D6" w:rsidP="002D56A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314FD">
        <w:rPr>
          <w:rFonts w:ascii="Times New Roman" w:hAnsi="Times New Roman"/>
          <w:sz w:val="28"/>
          <w:szCs w:val="28"/>
        </w:rPr>
        <w:t xml:space="preserve">Особое внимание уделяется нравственному и  духовному воспитанию студентов. Педагогический коллектив техникума в полной мере осознаёт тот факт, что без воспитания духовно-нравственного человека невозможно подготовить профессионально грамотного, организованного, культурного и ответственного гражданина России – патриота своего Отечества. Основой духовно-нравственного воспитания в техникуме является углубленное изучение истории Донского казачества, регулярное участие совместно с казаками </w:t>
      </w:r>
      <w:r>
        <w:rPr>
          <w:rFonts w:ascii="Times New Roman" w:hAnsi="Times New Roman"/>
          <w:sz w:val="28"/>
          <w:szCs w:val="28"/>
        </w:rPr>
        <w:t xml:space="preserve">Белокалитвинского казачьего </w:t>
      </w:r>
      <w:r w:rsidRPr="003314FD">
        <w:rPr>
          <w:rFonts w:ascii="Times New Roman" w:hAnsi="Times New Roman"/>
          <w:sz w:val="28"/>
          <w:szCs w:val="28"/>
        </w:rPr>
        <w:t>юрта в православных праздничных богослужениях, молебнах и  в Крестных ходах.</w:t>
      </w:r>
    </w:p>
    <w:p w:rsidR="00D024D6" w:rsidRPr="003314FD" w:rsidRDefault="00D024D6" w:rsidP="002D56A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314FD">
        <w:rPr>
          <w:rFonts w:ascii="Times New Roman" w:hAnsi="Times New Roman"/>
          <w:sz w:val="28"/>
          <w:szCs w:val="28"/>
        </w:rPr>
        <w:t xml:space="preserve">          В техникуме оборудован кабинет для проведения уроков «Основы православной культуры». Предмет «Основы православной культуры» включен в сетку обязательных учебных дисциплин. Во многих мероприятиях принимает участие</w:t>
      </w:r>
      <w:r>
        <w:rPr>
          <w:rFonts w:ascii="Times New Roman" w:hAnsi="Times New Roman"/>
          <w:sz w:val="28"/>
          <w:szCs w:val="28"/>
        </w:rPr>
        <w:t xml:space="preserve"> духовный наставник техникума</w:t>
      </w:r>
      <w:r w:rsidRPr="003314FD">
        <w:rPr>
          <w:rFonts w:ascii="Times New Roman" w:hAnsi="Times New Roman"/>
          <w:sz w:val="28"/>
          <w:szCs w:val="28"/>
        </w:rPr>
        <w:t xml:space="preserve">  иерей</w:t>
      </w:r>
      <w:r>
        <w:rPr>
          <w:rFonts w:ascii="Times New Roman" w:hAnsi="Times New Roman"/>
          <w:sz w:val="28"/>
          <w:szCs w:val="28"/>
        </w:rPr>
        <w:t xml:space="preserve"> отец Дмитрий Семиколенов</w:t>
      </w:r>
      <w:r w:rsidRPr="003314FD">
        <w:rPr>
          <w:rFonts w:ascii="Times New Roman" w:hAnsi="Times New Roman"/>
          <w:sz w:val="28"/>
          <w:szCs w:val="28"/>
        </w:rPr>
        <w:t>. Присутствие священнослужителя, общение с ним как нельзя лучше способствует просвещению студентов светом культуры русского народа – культуры православной веры. Студенты совместно с офицерами-воспитателями принимают участие в праздничных богослужениях в станичном храме, оказывают посильную трудовую помощь в наведении порядка на территории храма. Студенты побывали в рамках экскурсионных и паломнических поездок в исторически-значимых местах и хра</w:t>
      </w:r>
      <w:r>
        <w:rPr>
          <w:rFonts w:ascii="Times New Roman" w:hAnsi="Times New Roman"/>
          <w:sz w:val="28"/>
          <w:szCs w:val="28"/>
        </w:rPr>
        <w:t xml:space="preserve">мах Дона </w:t>
      </w:r>
      <w:r w:rsidRPr="003314FD">
        <w:rPr>
          <w:rFonts w:ascii="Times New Roman" w:hAnsi="Times New Roman"/>
          <w:sz w:val="28"/>
          <w:szCs w:val="28"/>
        </w:rPr>
        <w:t xml:space="preserve">– г. Новочеркасска, </w:t>
      </w:r>
      <w:r>
        <w:rPr>
          <w:rFonts w:ascii="Times New Roman" w:hAnsi="Times New Roman"/>
          <w:sz w:val="28"/>
          <w:szCs w:val="28"/>
        </w:rPr>
        <w:t xml:space="preserve">Азова, Белой Калитвы, </w:t>
      </w:r>
      <w:r w:rsidRPr="003314FD">
        <w:rPr>
          <w:rFonts w:ascii="Times New Roman" w:hAnsi="Times New Roman"/>
          <w:sz w:val="28"/>
          <w:szCs w:val="28"/>
        </w:rPr>
        <w:t xml:space="preserve">ст. Вешенской, </w:t>
      </w:r>
      <w:r>
        <w:rPr>
          <w:rFonts w:ascii="Times New Roman" w:hAnsi="Times New Roman"/>
          <w:sz w:val="28"/>
          <w:szCs w:val="28"/>
        </w:rPr>
        <w:t xml:space="preserve">ст. </w:t>
      </w:r>
      <w:r w:rsidRPr="003314FD">
        <w:rPr>
          <w:rFonts w:ascii="Times New Roman" w:hAnsi="Times New Roman"/>
          <w:sz w:val="28"/>
          <w:szCs w:val="28"/>
        </w:rPr>
        <w:t xml:space="preserve">Старочеркасской, Краснодонецкой, х. Богураева и других мест. </w:t>
      </w:r>
    </w:p>
    <w:p w:rsidR="00D024D6" w:rsidRPr="003314FD" w:rsidRDefault="00D024D6" w:rsidP="0019465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314FD">
        <w:rPr>
          <w:rFonts w:ascii="Times New Roman" w:hAnsi="Times New Roman"/>
          <w:sz w:val="28"/>
          <w:szCs w:val="28"/>
        </w:rPr>
        <w:t>Ежегодно стало традицией в День Святого Воскресения Хрис</w:t>
      </w:r>
      <w:r>
        <w:rPr>
          <w:rFonts w:ascii="Times New Roman" w:hAnsi="Times New Roman"/>
          <w:sz w:val="28"/>
          <w:szCs w:val="28"/>
        </w:rPr>
        <w:t>това кадетами техникума</w:t>
      </w:r>
      <w:r w:rsidRPr="003314FD">
        <w:rPr>
          <w:rFonts w:ascii="Times New Roman" w:hAnsi="Times New Roman"/>
          <w:sz w:val="28"/>
          <w:szCs w:val="28"/>
        </w:rPr>
        <w:t xml:space="preserve"> доставлять  в Храмы Белокалитвинского благочиния и </w:t>
      </w:r>
      <w:r>
        <w:rPr>
          <w:rFonts w:ascii="Times New Roman" w:hAnsi="Times New Roman"/>
          <w:sz w:val="28"/>
          <w:szCs w:val="28"/>
        </w:rPr>
        <w:t xml:space="preserve">г. Белая Калитва </w:t>
      </w:r>
      <w:r w:rsidRPr="003314FD">
        <w:rPr>
          <w:rFonts w:ascii="Times New Roman" w:hAnsi="Times New Roman"/>
          <w:sz w:val="28"/>
          <w:szCs w:val="28"/>
        </w:rPr>
        <w:t xml:space="preserve">Благодатный Огонь. </w:t>
      </w:r>
    </w:p>
    <w:p w:rsidR="00D024D6" w:rsidRDefault="00D024D6" w:rsidP="0088065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314FD">
        <w:rPr>
          <w:rFonts w:ascii="Times New Roman" w:hAnsi="Times New Roman"/>
          <w:sz w:val="28"/>
          <w:szCs w:val="28"/>
        </w:rPr>
        <w:t>Для развития творческих способностей и формирования эстетического вкуса студентов в техникуме работают кружки</w:t>
      </w:r>
      <w:r>
        <w:rPr>
          <w:rFonts w:ascii="Times New Roman" w:hAnsi="Times New Roman"/>
          <w:sz w:val="28"/>
          <w:szCs w:val="28"/>
        </w:rPr>
        <w:t>:</w:t>
      </w:r>
    </w:p>
    <w:p w:rsidR="00D024D6" w:rsidRDefault="00D024D6" w:rsidP="0088065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24D6" w:rsidRPr="003314FD" w:rsidRDefault="00D024D6" w:rsidP="0088065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Pr="003314FD">
        <w:rPr>
          <w:rFonts w:ascii="Times New Roman" w:hAnsi="Times New Roman"/>
          <w:sz w:val="28"/>
          <w:szCs w:val="28"/>
        </w:rPr>
        <w:t>удожественно-эстетической направленности:</w:t>
      </w:r>
    </w:p>
    <w:p w:rsidR="00D024D6" w:rsidRPr="003314FD" w:rsidRDefault="00D024D6" w:rsidP="0019465C">
      <w:pPr>
        <w:pStyle w:val="NoSpacing"/>
        <w:numPr>
          <w:ilvl w:val="0"/>
          <w:numId w:val="28"/>
        </w:numPr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«Хуторок</w:t>
      </w:r>
      <w:r w:rsidRPr="003314FD">
        <w:rPr>
          <w:rFonts w:ascii="Times New Roman" w:hAnsi="Times New Roman"/>
          <w:sz w:val="28"/>
          <w:szCs w:val="28"/>
        </w:rPr>
        <w:t>»;</w:t>
      </w:r>
    </w:p>
    <w:p w:rsidR="00D024D6" w:rsidRDefault="00D024D6" w:rsidP="0019465C">
      <w:pPr>
        <w:pStyle w:val="NoSpacing"/>
        <w:numPr>
          <w:ilvl w:val="0"/>
          <w:numId w:val="28"/>
        </w:numPr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«Волшебная глина»;</w:t>
      </w:r>
    </w:p>
    <w:p w:rsidR="00D024D6" w:rsidRDefault="00D024D6" w:rsidP="0088065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Культурно-нравственной направленности:</w:t>
      </w:r>
    </w:p>
    <w:p w:rsidR="00D024D6" w:rsidRDefault="00D024D6" w:rsidP="0019465C">
      <w:pPr>
        <w:pStyle w:val="NoSpacing"/>
        <w:numPr>
          <w:ilvl w:val="0"/>
          <w:numId w:val="28"/>
        </w:numPr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«Швейная мастерская»;</w:t>
      </w:r>
    </w:p>
    <w:p w:rsidR="00D024D6" w:rsidRDefault="00D024D6" w:rsidP="00880652">
      <w:pPr>
        <w:pStyle w:val="NoSpacing"/>
        <w:numPr>
          <w:ilvl w:val="0"/>
          <w:numId w:val="28"/>
        </w:numPr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«Мир спасется красотой»;</w:t>
      </w:r>
    </w:p>
    <w:p w:rsidR="00D024D6" w:rsidRDefault="00D024D6" w:rsidP="0088065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Духовно-нравственная направленность:</w:t>
      </w:r>
    </w:p>
    <w:p w:rsidR="00D024D6" w:rsidRDefault="00D024D6" w:rsidP="0088065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«Добрый мир»;</w:t>
      </w:r>
    </w:p>
    <w:p w:rsidR="00D024D6" w:rsidRDefault="00D024D6" w:rsidP="0088065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«Православие вчера, сегодня, завтра »</w:t>
      </w:r>
    </w:p>
    <w:p w:rsidR="00D024D6" w:rsidRDefault="00D024D6" w:rsidP="0088065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Физкультурно-спортивной:</w:t>
      </w:r>
    </w:p>
    <w:p w:rsidR="00D024D6" w:rsidRDefault="00D024D6" w:rsidP="0019465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   «Техникум - территория здоровья»;</w:t>
      </w:r>
    </w:p>
    <w:p w:rsidR="00D024D6" w:rsidRDefault="00D024D6" w:rsidP="0019465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   «Наше здоровье – наше завтра».</w:t>
      </w:r>
    </w:p>
    <w:p w:rsidR="00D024D6" w:rsidRDefault="00D024D6" w:rsidP="0019465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Социально-педагогическая направленность:</w:t>
      </w:r>
    </w:p>
    <w:p w:rsidR="00D024D6" w:rsidRDefault="00D024D6" w:rsidP="0019465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«Профилактика правонарушений среди несовершеннолетних обучающихся»;</w:t>
      </w:r>
    </w:p>
    <w:p w:rsidR="00D024D6" w:rsidRDefault="00D024D6" w:rsidP="0019465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«Мой выбор»;</w:t>
      </w:r>
    </w:p>
    <w:p w:rsidR="00D024D6" w:rsidRDefault="00D024D6" w:rsidP="0019465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«Рука в руке».</w:t>
      </w:r>
    </w:p>
    <w:p w:rsidR="00D024D6" w:rsidRDefault="00D024D6" w:rsidP="0019465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Военно-патриотическая направленность:</w:t>
      </w:r>
    </w:p>
    <w:p w:rsidR="00D024D6" w:rsidRDefault="00D024D6" w:rsidP="0019465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 «Патриоты России»;</w:t>
      </w:r>
    </w:p>
    <w:p w:rsidR="00D024D6" w:rsidRDefault="00D024D6" w:rsidP="0019465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«Земля казаков – наша малая Родина»</w:t>
      </w:r>
    </w:p>
    <w:p w:rsidR="00D024D6" w:rsidRPr="003314FD" w:rsidRDefault="00D024D6" w:rsidP="0019465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Работает программа поискового отряда.</w:t>
      </w:r>
    </w:p>
    <w:p w:rsidR="00D024D6" w:rsidRPr="003314FD" w:rsidRDefault="00D024D6" w:rsidP="0019465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314FD">
        <w:rPr>
          <w:rFonts w:ascii="Times New Roman" w:hAnsi="Times New Roman"/>
          <w:sz w:val="28"/>
          <w:szCs w:val="28"/>
        </w:rPr>
        <w:t xml:space="preserve">Коллектив художественной самодеятельности техникума неоднократно в течение года проводит концерты, принимает участие в концертных программах, организуемых отделом по делам молодёжи и отделом культуры </w:t>
      </w:r>
      <w:r>
        <w:rPr>
          <w:rFonts w:ascii="Times New Roman" w:hAnsi="Times New Roman"/>
          <w:sz w:val="28"/>
          <w:szCs w:val="28"/>
        </w:rPr>
        <w:t xml:space="preserve">Белокалитвинского </w:t>
      </w:r>
      <w:r w:rsidRPr="003314FD">
        <w:rPr>
          <w:rFonts w:ascii="Times New Roman" w:hAnsi="Times New Roman"/>
          <w:sz w:val="28"/>
          <w:szCs w:val="28"/>
        </w:rPr>
        <w:t>района. Традиционным стало участие творческого коллектива в фестивалях художественного творчества среди казачьих учебных завед</w:t>
      </w:r>
      <w:r>
        <w:rPr>
          <w:rFonts w:ascii="Times New Roman" w:hAnsi="Times New Roman"/>
          <w:sz w:val="28"/>
          <w:szCs w:val="28"/>
        </w:rPr>
        <w:t>ений Ростовской области «Юный атаман</w:t>
      </w:r>
      <w:r w:rsidRPr="003314F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«Юная казачка»</w:t>
      </w:r>
      <w:r w:rsidRPr="003314FD">
        <w:rPr>
          <w:rFonts w:ascii="Times New Roman" w:hAnsi="Times New Roman"/>
          <w:sz w:val="28"/>
          <w:szCs w:val="28"/>
        </w:rPr>
        <w:t xml:space="preserve">. </w:t>
      </w:r>
    </w:p>
    <w:p w:rsidR="00D024D6" w:rsidRPr="003314FD" w:rsidRDefault="00D024D6" w:rsidP="0019465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314FD">
        <w:rPr>
          <w:rFonts w:ascii="Times New Roman" w:hAnsi="Times New Roman"/>
          <w:sz w:val="28"/>
          <w:szCs w:val="28"/>
        </w:rPr>
        <w:t>Значительную роль в воспитательном процессе играет гражданско-патриотическое воспитание молодежи. В техни</w:t>
      </w:r>
      <w:r>
        <w:rPr>
          <w:rFonts w:ascii="Times New Roman" w:hAnsi="Times New Roman"/>
          <w:sz w:val="28"/>
          <w:szCs w:val="28"/>
        </w:rPr>
        <w:t xml:space="preserve">куме работают кружки и секции: «Патриоты Дона». Руководитель  занятий дополнительного - Ю.Г.Донецков </w:t>
      </w:r>
      <w:r w:rsidRPr="003314FD">
        <w:rPr>
          <w:rFonts w:ascii="Times New Roman" w:hAnsi="Times New Roman"/>
          <w:sz w:val="28"/>
          <w:szCs w:val="28"/>
        </w:rPr>
        <w:t xml:space="preserve"> является примером мужества человека, прошедшего суровую школу жизни. В техникуме проводятся  встречи с ветеранами  Афганской и Чеченских войн, участниками боевых действий, тружениками тыла. В период п</w:t>
      </w:r>
      <w:r>
        <w:rPr>
          <w:rFonts w:ascii="Times New Roman" w:hAnsi="Times New Roman"/>
          <w:sz w:val="28"/>
          <w:szCs w:val="28"/>
        </w:rPr>
        <w:t>разднования Дня Победы в техникуме</w:t>
      </w:r>
      <w:r w:rsidRPr="003314FD">
        <w:rPr>
          <w:rFonts w:ascii="Times New Roman" w:hAnsi="Times New Roman"/>
          <w:sz w:val="28"/>
          <w:szCs w:val="28"/>
        </w:rPr>
        <w:t xml:space="preserve"> проводится «Вахта памяти», в плане которой - встречи с ветеранами</w:t>
      </w:r>
      <w:r>
        <w:rPr>
          <w:rFonts w:ascii="Times New Roman" w:hAnsi="Times New Roman"/>
          <w:sz w:val="28"/>
          <w:szCs w:val="28"/>
        </w:rPr>
        <w:t>,</w:t>
      </w:r>
      <w:r w:rsidRPr="003314FD">
        <w:rPr>
          <w:rFonts w:ascii="Times New Roman" w:hAnsi="Times New Roman"/>
          <w:sz w:val="28"/>
          <w:szCs w:val="28"/>
        </w:rPr>
        <w:t xml:space="preserve"> классные часы на военно-патриотическую тематику, участие в легкоатлетическом пробеге и т.д.</w:t>
      </w:r>
    </w:p>
    <w:p w:rsidR="00D024D6" w:rsidRPr="003314FD" w:rsidRDefault="00D024D6" w:rsidP="0019465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314FD">
        <w:rPr>
          <w:rFonts w:ascii="Times New Roman" w:hAnsi="Times New Roman"/>
          <w:color w:val="000000"/>
          <w:sz w:val="28"/>
          <w:szCs w:val="28"/>
        </w:rPr>
        <w:t xml:space="preserve">Задачей </w:t>
      </w:r>
      <w:r w:rsidRPr="003314FD">
        <w:rPr>
          <w:rFonts w:ascii="Times New Roman" w:hAnsi="Times New Roman"/>
          <w:sz w:val="28"/>
          <w:szCs w:val="28"/>
        </w:rPr>
        <w:t>здоровье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14FD">
        <w:rPr>
          <w:rFonts w:ascii="Times New Roman" w:hAnsi="Times New Roman"/>
          <w:sz w:val="28"/>
          <w:szCs w:val="28"/>
        </w:rPr>
        <w:t>сберегающего воспитания</w:t>
      </w:r>
      <w:r w:rsidRPr="003314FD">
        <w:rPr>
          <w:rFonts w:ascii="Times New Roman" w:hAnsi="Times New Roman"/>
          <w:color w:val="000000"/>
          <w:sz w:val="28"/>
          <w:szCs w:val="28"/>
        </w:rPr>
        <w:t xml:space="preserve"> в техникуме является подготовка здоровых, физически развитых, не обремененных вредными привычками молодых людей, </w:t>
      </w:r>
      <w:r w:rsidRPr="003314FD">
        <w:rPr>
          <w:rFonts w:ascii="Times New Roman" w:hAnsi="Times New Roman"/>
          <w:sz w:val="28"/>
          <w:szCs w:val="28"/>
        </w:rPr>
        <w:t xml:space="preserve">готовых к службе в вооруженных силах РФ. </w:t>
      </w:r>
    </w:p>
    <w:p w:rsidR="00D024D6" w:rsidRPr="003314FD" w:rsidRDefault="00D024D6" w:rsidP="0019465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314FD">
        <w:rPr>
          <w:rFonts w:ascii="Times New Roman" w:hAnsi="Times New Roman"/>
          <w:sz w:val="28"/>
          <w:szCs w:val="28"/>
        </w:rPr>
        <w:t>Для выполнения этой задачи в техникуме работают спортивные секции: казачьего рукопашного боя, футбола. Регулярно студенты принимают участие в поселковых, районных спортивно-оздоровительных мероприятиях и соревнованиях среди казачьих учебных заведений Ростовской области. Проводятся осенние и весенние спартакиады.</w:t>
      </w:r>
    </w:p>
    <w:p w:rsidR="00D024D6" w:rsidRPr="00A910C3" w:rsidRDefault="00D024D6" w:rsidP="0019465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314FD">
        <w:rPr>
          <w:rFonts w:ascii="Times New Roman" w:hAnsi="Times New Roman"/>
          <w:sz w:val="28"/>
          <w:szCs w:val="28"/>
        </w:rPr>
        <w:t>Важным направлением в воспитательной работе является воспитание положительного отношения к труду и творчества студентов. Для подготовки высококвалифицированных, добросовестных, трудолюбивых работников в техникуме проводится ряд мероприятий: оказание практической помощи на полях техникума в период полевых работ, отработка практических занятий и производственной практики на производственных предприятиях.</w:t>
      </w:r>
    </w:p>
    <w:p w:rsidR="00D024D6" w:rsidRDefault="00D024D6" w:rsidP="0019465C">
      <w:pPr>
        <w:pStyle w:val="NoSpacing"/>
        <w:tabs>
          <w:tab w:val="left" w:pos="0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024D6" w:rsidRPr="00E40B65" w:rsidRDefault="00D024D6" w:rsidP="0019465C">
      <w:pPr>
        <w:pStyle w:val="NoSpacing"/>
        <w:ind w:left="720"/>
        <w:rPr>
          <w:rFonts w:ascii="Times New Roman" w:hAnsi="Times New Roman"/>
          <w:b/>
          <w:sz w:val="28"/>
        </w:rPr>
      </w:pPr>
    </w:p>
    <w:p w:rsidR="00D024D6" w:rsidRPr="00E40B65" w:rsidRDefault="00D024D6" w:rsidP="002D56AE">
      <w:pPr>
        <w:pStyle w:val="NoSpacing"/>
        <w:ind w:left="720"/>
        <w:rPr>
          <w:rFonts w:ascii="Times New Roman" w:hAnsi="Times New Roman"/>
          <w:b/>
          <w:sz w:val="28"/>
        </w:rPr>
      </w:pPr>
    </w:p>
    <w:sectPr w:rsidR="00D024D6" w:rsidRPr="00E40B65" w:rsidSect="00850D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4D6" w:rsidRDefault="00D024D6" w:rsidP="001F60BB">
      <w:pPr>
        <w:spacing w:after="0" w:line="240" w:lineRule="auto"/>
      </w:pPr>
      <w:r>
        <w:separator/>
      </w:r>
    </w:p>
  </w:endnote>
  <w:endnote w:type="continuationSeparator" w:id="0">
    <w:p w:rsidR="00D024D6" w:rsidRDefault="00D024D6" w:rsidP="001F6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4D6" w:rsidRDefault="00D024D6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D024D6" w:rsidRDefault="00D024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4D6" w:rsidRDefault="00D024D6" w:rsidP="001F60BB">
      <w:pPr>
        <w:spacing w:after="0" w:line="240" w:lineRule="auto"/>
      </w:pPr>
      <w:r>
        <w:separator/>
      </w:r>
    </w:p>
  </w:footnote>
  <w:footnote w:type="continuationSeparator" w:id="0">
    <w:p w:rsidR="00D024D6" w:rsidRDefault="00D024D6" w:rsidP="001F6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6134"/>
    <w:multiLevelType w:val="hybridMultilevel"/>
    <w:tmpl w:val="C3C2918A"/>
    <w:lvl w:ilvl="0" w:tplc="23E20C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0F6025"/>
    <w:multiLevelType w:val="hybridMultilevel"/>
    <w:tmpl w:val="8FCE3EE8"/>
    <w:lvl w:ilvl="0" w:tplc="5B041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B1447"/>
    <w:multiLevelType w:val="hybridMultilevel"/>
    <w:tmpl w:val="48EC0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667E6"/>
    <w:multiLevelType w:val="hybridMultilevel"/>
    <w:tmpl w:val="77DA765C"/>
    <w:lvl w:ilvl="0" w:tplc="23E20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4306B"/>
    <w:multiLevelType w:val="hybridMultilevel"/>
    <w:tmpl w:val="59D4A564"/>
    <w:lvl w:ilvl="0" w:tplc="5B041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51F09"/>
    <w:multiLevelType w:val="hybridMultilevel"/>
    <w:tmpl w:val="A8F09052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>
    <w:nsid w:val="1DED4716"/>
    <w:multiLevelType w:val="hybridMultilevel"/>
    <w:tmpl w:val="EFCE5D6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F1A72"/>
    <w:multiLevelType w:val="hybridMultilevel"/>
    <w:tmpl w:val="DFE88412"/>
    <w:lvl w:ilvl="0" w:tplc="23E20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D26457"/>
    <w:multiLevelType w:val="hybridMultilevel"/>
    <w:tmpl w:val="72663A9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6AD79F6"/>
    <w:multiLevelType w:val="hybridMultilevel"/>
    <w:tmpl w:val="60B8DACA"/>
    <w:lvl w:ilvl="0" w:tplc="D33C4D8C">
      <w:start w:val="6"/>
      <w:numFmt w:val="decimal"/>
      <w:lvlText w:val="%1."/>
      <w:lvlJc w:val="left"/>
      <w:pPr>
        <w:ind w:left="3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80" w:hanging="180"/>
      </w:pPr>
      <w:rPr>
        <w:rFonts w:cs="Times New Roman"/>
      </w:rPr>
    </w:lvl>
  </w:abstractNum>
  <w:abstractNum w:abstractNumId="10">
    <w:nsid w:val="28061CA5"/>
    <w:multiLevelType w:val="hybridMultilevel"/>
    <w:tmpl w:val="DEF4F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932CE8"/>
    <w:multiLevelType w:val="hybridMultilevel"/>
    <w:tmpl w:val="28688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A46BE8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0F20E0"/>
    <w:multiLevelType w:val="hybridMultilevel"/>
    <w:tmpl w:val="C902FA0E"/>
    <w:lvl w:ilvl="0" w:tplc="5B041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6A20B6"/>
    <w:multiLevelType w:val="hybridMultilevel"/>
    <w:tmpl w:val="1C683D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90696F"/>
    <w:multiLevelType w:val="hybridMultilevel"/>
    <w:tmpl w:val="1FB25888"/>
    <w:lvl w:ilvl="0" w:tplc="5B041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2B14D3"/>
    <w:multiLevelType w:val="hybridMultilevel"/>
    <w:tmpl w:val="405C8B5E"/>
    <w:lvl w:ilvl="0" w:tplc="23E20C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973246B"/>
    <w:multiLevelType w:val="hybridMultilevel"/>
    <w:tmpl w:val="4AE229FE"/>
    <w:lvl w:ilvl="0" w:tplc="23E20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541BA5"/>
    <w:multiLevelType w:val="hybridMultilevel"/>
    <w:tmpl w:val="51685C6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9A161EC"/>
    <w:multiLevelType w:val="hybridMultilevel"/>
    <w:tmpl w:val="E4BED236"/>
    <w:lvl w:ilvl="0" w:tplc="5B041112">
      <w:start w:val="1"/>
      <w:numFmt w:val="bullet"/>
      <w:lvlText w:val=""/>
      <w:lvlJc w:val="left"/>
      <w:pPr>
        <w:ind w:left="9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19">
    <w:nsid w:val="4E9C6C23"/>
    <w:multiLevelType w:val="hybridMultilevel"/>
    <w:tmpl w:val="AE626790"/>
    <w:lvl w:ilvl="0" w:tplc="5B041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22337A"/>
    <w:multiLevelType w:val="hybridMultilevel"/>
    <w:tmpl w:val="065C6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DF6C7C"/>
    <w:multiLevelType w:val="hybridMultilevel"/>
    <w:tmpl w:val="41F495F2"/>
    <w:lvl w:ilvl="0" w:tplc="23E20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FA5557"/>
    <w:multiLevelType w:val="multilevel"/>
    <w:tmpl w:val="835E1166"/>
    <w:lvl w:ilvl="0">
      <w:start w:val="1"/>
      <w:numFmt w:val="decimal"/>
      <w:lvlText w:val="%1."/>
      <w:lvlJc w:val="left"/>
      <w:pPr>
        <w:ind w:left="36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3">
    <w:nsid w:val="71796EE5"/>
    <w:multiLevelType w:val="hybridMultilevel"/>
    <w:tmpl w:val="E3D8567E"/>
    <w:lvl w:ilvl="0" w:tplc="0419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71A21FCA"/>
    <w:multiLevelType w:val="hybridMultilevel"/>
    <w:tmpl w:val="87124710"/>
    <w:lvl w:ilvl="0" w:tplc="23E20C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7EF5790"/>
    <w:multiLevelType w:val="hybridMultilevel"/>
    <w:tmpl w:val="CDF24BB4"/>
    <w:lvl w:ilvl="0" w:tplc="E87801FE">
      <w:start w:val="63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9EB1178"/>
    <w:multiLevelType w:val="hybridMultilevel"/>
    <w:tmpl w:val="726AE902"/>
    <w:lvl w:ilvl="0" w:tplc="23E20C9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0127A2"/>
    <w:multiLevelType w:val="hybridMultilevel"/>
    <w:tmpl w:val="5F0A5FF2"/>
    <w:lvl w:ilvl="0" w:tplc="5B041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3A2A9D"/>
    <w:multiLevelType w:val="hybridMultilevel"/>
    <w:tmpl w:val="8AC42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FD50E4"/>
    <w:multiLevelType w:val="hybridMultilevel"/>
    <w:tmpl w:val="F1E445DA"/>
    <w:lvl w:ilvl="0" w:tplc="5B041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6012C1"/>
    <w:multiLevelType w:val="hybridMultilevel"/>
    <w:tmpl w:val="70E46B54"/>
    <w:lvl w:ilvl="0" w:tplc="5B041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21"/>
  </w:num>
  <w:num w:numId="4">
    <w:abstractNumId w:val="3"/>
  </w:num>
  <w:num w:numId="5">
    <w:abstractNumId w:val="7"/>
  </w:num>
  <w:num w:numId="6">
    <w:abstractNumId w:val="2"/>
  </w:num>
  <w:num w:numId="7">
    <w:abstractNumId w:val="20"/>
  </w:num>
  <w:num w:numId="8">
    <w:abstractNumId w:val="22"/>
  </w:num>
  <w:num w:numId="9">
    <w:abstractNumId w:val="5"/>
  </w:num>
  <w:num w:numId="10">
    <w:abstractNumId w:val="8"/>
  </w:num>
  <w:num w:numId="11">
    <w:abstractNumId w:val="23"/>
  </w:num>
  <w:num w:numId="12">
    <w:abstractNumId w:val="11"/>
  </w:num>
  <w:num w:numId="13">
    <w:abstractNumId w:val="28"/>
  </w:num>
  <w:num w:numId="14">
    <w:abstractNumId w:val="10"/>
  </w:num>
  <w:num w:numId="15">
    <w:abstractNumId w:val="6"/>
  </w:num>
  <w:num w:numId="16">
    <w:abstractNumId w:val="15"/>
  </w:num>
  <w:num w:numId="17">
    <w:abstractNumId w:val="0"/>
  </w:num>
  <w:num w:numId="18">
    <w:abstractNumId w:val="24"/>
  </w:num>
  <w:num w:numId="19">
    <w:abstractNumId w:val="9"/>
  </w:num>
  <w:num w:numId="20">
    <w:abstractNumId w:val="25"/>
  </w:num>
  <w:num w:numId="21">
    <w:abstractNumId w:val="17"/>
  </w:num>
  <w:num w:numId="22">
    <w:abstractNumId w:val="13"/>
  </w:num>
  <w:num w:numId="23">
    <w:abstractNumId w:val="4"/>
  </w:num>
  <w:num w:numId="24">
    <w:abstractNumId w:val="1"/>
  </w:num>
  <w:num w:numId="25">
    <w:abstractNumId w:val="27"/>
  </w:num>
  <w:num w:numId="26">
    <w:abstractNumId w:val="19"/>
  </w:num>
  <w:num w:numId="27">
    <w:abstractNumId w:val="14"/>
  </w:num>
  <w:num w:numId="28">
    <w:abstractNumId w:val="18"/>
  </w:num>
  <w:num w:numId="29">
    <w:abstractNumId w:val="30"/>
  </w:num>
  <w:num w:numId="30">
    <w:abstractNumId w:val="12"/>
  </w:num>
  <w:num w:numId="31">
    <w:abstractNumId w:val="29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2A2"/>
    <w:rsid w:val="00000116"/>
    <w:rsid w:val="00001555"/>
    <w:rsid w:val="00007E77"/>
    <w:rsid w:val="00014FB0"/>
    <w:rsid w:val="00025E10"/>
    <w:rsid w:val="0004068D"/>
    <w:rsid w:val="00044A77"/>
    <w:rsid w:val="00045E65"/>
    <w:rsid w:val="000466EE"/>
    <w:rsid w:val="000517DE"/>
    <w:rsid w:val="00055EE9"/>
    <w:rsid w:val="0006494E"/>
    <w:rsid w:val="00066286"/>
    <w:rsid w:val="00066920"/>
    <w:rsid w:val="00081AEC"/>
    <w:rsid w:val="000A19A1"/>
    <w:rsid w:val="000A41B4"/>
    <w:rsid w:val="000A759B"/>
    <w:rsid w:val="000B0B05"/>
    <w:rsid w:val="000D3228"/>
    <w:rsid w:val="000D335F"/>
    <w:rsid w:val="000D6D50"/>
    <w:rsid w:val="000E12AC"/>
    <w:rsid w:val="000E3BD8"/>
    <w:rsid w:val="00101CB3"/>
    <w:rsid w:val="00106A63"/>
    <w:rsid w:val="001102B5"/>
    <w:rsid w:val="0011430A"/>
    <w:rsid w:val="001272A2"/>
    <w:rsid w:val="001273AC"/>
    <w:rsid w:val="0013123F"/>
    <w:rsid w:val="001449B9"/>
    <w:rsid w:val="00147E9E"/>
    <w:rsid w:val="00150129"/>
    <w:rsid w:val="00172437"/>
    <w:rsid w:val="00174AD3"/>
    <w:rsid w:val="00192726"/>
    <w:rsid w:val="0019465C"/>
    <w:rsid w:val="001B1819"/>
    <w:rsid w:val="001C2C2A"/>
    <w:rsid w:val="001C771B"/>
    <w:rsid w:val="001D64F8"/>
    <w:rsid w:val="001E4E9E"/>
    <w:rsid w:val="001E526E"/>
    <w:rsid w:val="001E59D5"/>
    <w:rsid w:val="001F3B25"/>
    <w:rsid w:val="001F60BB"/>
    <w:rsid w:val="00202104"/>
    <w:rsid w:val="00203C92"/>
    <w:rsid w:val="002063AD"/>
    <w:rsid w:val="00217222"/>
    <w:rsid w:val="0022179A"/>
    <w:rsid w:val="0023361E"/>
    <w:rsid w:val="0024513A"/>
    <w:rsid w:val="0024619E"/>
    <w:rsid w:val="00246EA3"/>
    <w:rsid w:val="002531EC"/>
    <w:rsid w:val="00254C93"/>
    <w:rsid w:val="002573DE"/>
    <w:rsid w:val="00261875"/>
    <w:rsid w:val="00263C7E"/>
    <w:rsid w:val="0026426B"/>
    <w:rsid w:val="00270EEC"/>
    <w:rsid w:val="00280DBB"/>
    <w:rsid w:val="002918CF"/>
    <w:rsid w:val="00291E10"/>
    <w:rsid w:val="002A18FB"/>
    <w:rsid w:val="002A19B1"/>
    <w:rsid w:val="002A259E"/>
    <w:rsid w:val="002A3506"/>
    <w:rsid w:val="002B02A2"/>
    <w:rsid w:val="002B4906"/>
    <w:rsid w:val="002B5DE6"/>
    <w:rsid w:val="002B5EF9"/>
    <w:rsid w:val="002C31B7"/>
    <w:rsid w:val="002C5A71"/>
    <w:rsid w:val="002D56AE"/>
    <w:rsid w:val="002E6A92"/>
    <w:rsid w:val="002F21A9"/>
    <w:rsid w:val="00312DC9"/>
    <w:rsid w:val="0031686E"/>
    <w:rsid w:val="00316C89"/>
    <w:rsid w:val="003314FD"/>
    <w:rsid w:val="00331FCF"/>
    <w:rsid w:val="0033291A"/>
    <w:rsid w:val="00336765"/>
    <w:rsid w:val="00340485"/>
    <w:rsid w:val="00343C3B"/>
    <w:rsid w:val="00344B53"/>
    <w:rsid w:val="00345373"/>
    <w:rsid w:val="0035042A"/>
    <w:rsid w:val="003645AF"/>
    <w:rsid w:val="00372357"/>
    <w:rsid w:val="00376DF2"/>
    <w:rsid w:val="0038385A"/>
    <w:rsid w:val="003951B7"/>
    <w:rsid w:val="003A094B"/>
    <w:rsid w:val="003A31EB"/>
    <w:rsid w:val="003A5390"/>
    <w:rsid w:val="003B5A36"/>
    <w:rsid w:val="003B7B0D"/>
    <w:rsid w:val="003C5CAE"/>
    <w:rsid w:val="003C5F19"/>
    <w:rsid w:val="003C7279"/>
    <w:rsid w:val="003C741E"/>
    <w:rsid w:val="003D4A1A"/>
    <w:rsid w:val="003D72BC"/>
    <w:rsid w:val="00411C7E"/>
    <w:rsid w:val="00421B5B"/>
    <w:rsid w:val="00422A41"/>
    <w:rsid w:val="00427520"/>
    <w:rsid w:val="004364F2"/>
    <w:rsid w:val="00436B92"/>
    <w:rsid w:val="004429EE"/>
    <w:rsid w:val="00451CCE"/>
    <w:rsid w:val="00461F1A"/>
    <w:rsid w:val="00482074"/>
    <w:rsid w:val="004822FB"/>
    <w:rsid w:val="00482352"/>
    <w:rsid w:val="004848D5"/>
    <w:rsid w:val="00487458"/>
    <w:rsid w:val="004874F2"/>
    <w:rsid w:val="004967AC"/>
    <w:rsid w:val="004971AE"/>
    <w:rsid w:val="004B2D64"/>
    <w:rsid w:val="004B573A"/>
    <w:rsid w:val="004B73BB"/>
    <w:rsid w:val="004D496E"/>
    <w:rsid w:val="004D699E"/>
    <w:rsid w:val="004F53E6"/>
    <w:rsid w:val="0050023F"/>
    <w:rsid w:val="005049F0"/>
    <w:rsid w:val="00506B08"/>
    <w:rsid w:val="00507411"/>
    <w:rsid w:val="005272FE"/>
    <w:rsid w:val="0053251B"/>
    <w:rsid w:val="0054722E"/>
    <w:rsid w:val="00550774"/>
    <w:rsid w:val="00560042"/>
    <w:rsid w:val="00570814"/>
    <w:rsid w:val="00572949"/>
    <w:rsid w:val="00573EB5"/>
    <w:rsid w:val="0057785E"/>
    <w:rsid w:val="005914E2"/>
    <w:rsid w:val="00592980"/>
    <w:rsid w:val="005C48CA"/>
    <w:rsid w:val="005C7CB8"/>
    <w:rsid w:val="005D2F85"/>
    <w:rsid w:val="005E4B3D"/>
    <w:rsid w:val="005E6BA1"/>
    <w:rsid w:val="005F4505"/>
    <w:rsid w:val="005F462A"/>
    <w:rsid w:val="005F6133"/>
    <w:rsid w:val="00613667"/>
    <w:rsid w:val="00620DA5"/>
    <w:rsid w:val="00627EAA"/>
    <w:rsid w:val="0064102C"/>
    <w:rsid w:val="00641406"/>
    <w:rsid w:val="00642264"/>
    <w:rsid w:val="00645628"/>
    <w:rsid w:val="00646C3E"/>
    <w:rsid w:val="00647D2B"/>
    <w:rsid w:val="00654F66"/>
    <w:rsid w:val="006555F4"/>
    <w:rsid w:val="006563F4"/>
    <w:rsid w:val="00667B6F"/>
    <w:rsid w:val="00671956"/>
    <w:rsid w:val="006804B7"/>
    <w:rsid w:val="006866EC"/>
    <w:rsid w:val="00691577"/>
    <w:rsid w:val="0069336B"/>
    <w:rsid w:val="00695A0D"/>
    <w:rsid w:val="006B0552"/>
    <w:rsid w:val="006B765E"/>
    <w:rsid w:val="006C0DE3"/>
    <w:rsid w:val="006C35FE"/>
    <w:rsid w:val="006C71DC"/>
    <w:rsid w:val="006C78C2"/>
    <w:rsid w:val="006D6589"/>
    <w:rsid w:val="006D7312"/>
    <w:rsid w:val="006E2AC1"/>
    <w:rsid w:val="006F043A"/>
    <w:rsid w:val="006F5E45"/>
    <w:rsid w:val="00700723"/>
    <w:rsid w:val="00712760"/>
    <w:rsid w:val="0071311C"/>
    <w:rsid w:val="00725EA3"/>
    <w:rsid w:val="00735B42"/>
    <w:rsid w:val="0074380E"/>
    <w:rsid w:val="00760F7C"/>
    <w:rsid w:val="00766BB6"/>
    <w:rsid w:val="0077372C"/>
    <w:rsid w:val="007737D2"/>
    <w:rsid w:val="007825C3"/>
    <w:rsid w:val="00794F8B"/>
    <w:rsid w:val="00794FCF"/>
    <w:rsid w:val="007A0C9D"/>
    <w:rsid w:val="007A30F7"/>
    <w:rsid w:val="007A42E3"/>
    <w:rsid w:val="007A64A2"/>
    <w:rsid w:val="007B0092"/>
    <w:rsid w:val="007B1FE2"/>
    <w:rsid w:val="007B651E"/>
    <w:rsid w:val="007D730A"/>
    <w:rsid w:val="007E0B3F"/>
    <w:rsid w:val="007E10AD"/>
    <w:rsid w:val="007E5C32"/>
    <w:rsid w:val="007E6683"/>
    <w:rsid w:val="007F24DC"/>
    <w:rsid w:val="007F420C"/>
    <w:rsid w:val="007F7BDC"/>
    <w:rsid w:val="00803512"/>
    <w:rsid w:val="00806E0D"/>
    <w:rsid w:val="0081404E"/>
    <w:rsid w:val="00814077"/>
    <w:rsid w:val="008236EB"/>
    <w:rsid w:val="008329B1"/>
    <w:rsid w:val="008340CC"/>
    <w:rsid w:val="008347D6"/>
    <w:rsid w:val="008409F8"/>
    <w:rsid w:val="008477B0"/>
    <w:rsid w:val="00850D36"/>
    <w:rsid w:val="00856932"/>
    <w:rsid w:val="00863D92"/>
    <w:rsid w:val="00870FF2"/>
    <w:rsid w:val="00871774"/>
    <w:rsid w:val="0087295A"/>
    <w:rsid w:val="00875A64"/>
    <w:rsid w:val="00875FF8"/>
    <w:rsid w:val="00880652"/>
    <w:rsid w:val="00890B8E"/>
    <w:rsid w:val="008B2273"/>
    <w:rsid w:val="008B5AE8"/>
    <w:rsid w:val="008B6BE8"/>
    <w:rsid w:val="008C18C2"/>
    <w:rsid w:val="008C1975"/>
    <w:rsid w:val="008C4494"/>
    <w:rsid w:val="008C7059"/>
    <w:rsid w:val="008E45A6"/>
    <w:rsid w:val="008F798D"/>
    <w:rsid w:val="0090112F"/>
    <w:rsid w:val="009031D4"/>
    <w:rsid w:val="009105DD"/>
    <w:rsid w:val="00920BDE"/>
    <w:rsid w:val="00924DB9"/>
    <w:rsid w:val="00926940"/>
    <w:rsid w:val="00927618"/>
    <w:rsid w:val="0093662D"/>
    <w:rsid w:val="00937164"/>
    <w:rsid w:val="00966954"/>
    <w:rsid w:val="009767D2"/>
    <w:rsid w:val="00980E97"/>
    <w:rsid w:val="00990121"/>
    <w:rsid w:val="009934B9"/>
    <w:rsid w:val="009A23BB"/>
    <w:rsid w:val="009A5A7D"/>
    <w:rsid w:val="009B17E6"/>
    <w:rsid w:val="009B201B"/>
    <w:rsid w:val="009B37B7"/>
    <w:rsid w:val="009B45E9"/>
    <w:rsid w:val="009C2147"/>
    <w:rsid w:val="009D3F93"/>
    <w:rsid w:val="009D4A99"/>
    <w:rsid w:val="009E1C6D"/>
    <w:rsid w:val="009E5A87"/>
    <w:rsid w:val="009F753F"/>
    <w:rsid w:val="00A209B7"/>
    <w:rsid w:val="00A2639C"/>
    <w:rsid w:val="00A35E51"/>
    <w:rsid w:val="00A44685"/>
    <w:rsid w:val="00A45619"/>
    <w:rsid w:val="00A4799D"/>
    <w:rsid w:val="00A53BF6"/>
    <w:rsid w:val="00A62446"/>
    <w:rsid w:val="00A660C7"/>
    <w:rsid w:val="00A82D66"/>
    <w:rsid w:val="00A86623"/>
    <w:rsid w:val="00A910C3"/>
    <w:rsid w:val="00A94042"/>
    <w:rsid w:val="00A975A0"/>
    <w:rsid w:val="00AB1E9A"/>
    <w:rsid w:val="00AB2B30"/>
    <w:rsid w:val="00AB35AD"/>
    <w:rsid w:val="00AB4E50"/>
    <w:rsid w:val="00AB6B0F"/>
    <w:rsid w:val="00AD1A3D"/>
    <w:rsid w:val="00AD3905"/>
    <w:rsid w:val="00AD47B0"/>
    <w:rsid w:val="00AD5C25"/>
    <w:rsid w:val="00B019AC"/>
    <w:rsid w:val="00B1564E"/>
    <w:rsid w:val="00B2239F"/>
    <w:rsid w:val="00B36DB5"/>
    <w:rsid w:val="00B40A13"/>
    <w:rsid w:val="00B44E04"/>
    <w:rsid w:val="00B45682"/>
    <w:rsid w:val="00B45D0C"/>
    <w:rsid w:val="00B61700"/>
    <w:rsid w:val="00B6389B"/>
    <w:rsid w:val="00B6670D"/>
    <w:rsid w:val="00B702A2"/>
    <w:rsid w:val="00B74AD7"/>
    <w:rsid w:val="00B80067"/>
    <w:rsid w:val="00B82933"/>
    <w:rsid w:val="00BC1DB7"/>
    <w:rsid w:val="00BC639C"/>
    <w:rsid w:val="00BD262D"/>
    <w:rsid w:val="00BD3EF6"/>
    <w:rsid w:val="00BD40F6"/>
    <w:rsid w:val="00BD4918"/>
    <w:rsid w:val="00BD51BE"/>
    <w:rsid w:val="00BD5437"/>
    <w:rsid w:val="00BE7B25"/>
    <w:rsid w:val="00BF2982"/>
    <w:rsid w:val="00BF48EF"/>
    <w:rsid w:val="00BF5DB0"/>
    <w:rsid w:val="00BF6EF6"/>
    <w:rsid w:val="00C14911"/>
    <w:rsid w:val="00C215D0"/>
    <w:rsid w:val="00C248F5"/>
    <w:rsid w:val="00C26D84"/>
    <w:rsid w:val="00C3005F"/>
    <w:rsid w:val="00C3176D"/>
    <w:rsid w:val="00C31E49"/>
    <w:rsid w:val="00C4301D"/>
    <w:rsid w:val="00C50225"/>
    <w:rsid w:val="00C52170"/>
    <w:rsid w:val="00C53A5A"/>
    <w:rsid w:val="00C63B8F"/>
    <w:rsid w:val="00C65476"/>
    <w:rsid w:val="00C71DA7"/>
    <w:rsid w:val="00C74C15"/>
    <w:rsid w:val="00C840E5"/>
    <w:rsid w:val="00C96FDE"/>
    <w:rsid w:val="00CA4348"/>
    <w:rsid w:val="00CC514D"/>
    <w:rsid w:val="00CD2FF2"/>
    <w:rsid w:val="00CD7666"/>
    <w:rsid w:val="00CE36B2"/>
    <w:rsid w:val="00CE490F"/>
    <w:rsid w:val="00CE55BC"/>
    <w:rsid w:val="00CF698A"/>
    <w:rsid w:val="00CF7A55"/>
    <w:rsid w:val="00CF7F8D"/>
    <w:rsid w:val="00D024D6"/>
    <w:rsid w:val="00D028FB"/>
    <w:rsid w:val="00D07EF8"/>
    <w:rsid w:val="00D1492F"/>
    <w:rsid w:val="00D215F4"/>
    <w:rsid w:val="00D240AE"/>
    <w:rsid w:val="00D36173"/>
    <w:rsid w:val="00D40C32"/>
    <w:rsid w:val="00D526BA"/>
    <w:rsid w:val="00D5276D"/>
    <w:rsid w:val="00D566FD"/>
    <w:rsid w:val="00D64400"/>
    <w:rsid w:val="00D659A0"/>
    <w:rsid w:val="00D81244"/>
    <w:rsid w:val="00D85BB5"/>
    <w:rsid w:val="00DA16B3"/>
    <w:rsid w:val="00DA1D6B"/>
    <w:rsid w:val="00DA2E1A"/>
    <w:rsid w:val="00DC09C2"/>
    <w:rsid w:val="00DC47A8"/>
    <w:rsid w:val="00DD1A1C"/>
    <w:rsid w:val="00DD69B8"/>
    <w:rsid w:val="00DE104D"/>
    <w:rsid w:val="00DF07B5"/>
    <w:rsid w:val="00E000F8"/>
    <w:rsid w:val="00E03358"/>
    <w:rsid w:val="00E04760"/>
    <w:rsid w:val="00E07C7B"/>
    <w:rsid w:val="00E166B7"/>
    <w:rsid w:val="00E21E4D"/>
    <w:rsid w:val="00E33CB9"/>
    <w:rsid w:val="00E34F98"/>
    <w:rsid w:val="00E40B65"/>
    <w:rsid w:val="00E43305"/>
    <w:rsid w:val="00E44D79"/>
    <w:rsid w:val="00E51984"/>
    <w:rsid w:val="00E603A9"/>
    <w:rsid w:val="00E60A6C"/>
    <w:rsid w:val="00E61345"/>
    <w:rsid w:val="00E65532"/>
    <w:rsid w:val="00E65A96"/>
    <w:rsid w:val="00E66174"/>
    <w:rsid w:val="00E6640E"/>
    <w:rsid w:val="00E84557"/>
    <w:rsid w:val="00E90FDD"/>
    <w:rsid w:val="00E944C2"/>
    <w:rsid w:val="00E97491"/>
    <w:rsid w:val="00EA3712"/>
    <w:rsid w:val="00EA37C5"/>
    <w:rsid w:val="00EB090A"/>
    <w:rsid w:val="00EB6C58"/>
    <w:rsid w:val="00EC4E07"/>
    <w:rsid w:val="00EC5115"/>
    <w:rsid w:val="00EC68D1"/>
    <w:rsid w:val="00EC7173"/>
    <w:rsid w:val="00ED06A1"/>
    <w:rsid w:val="00EF6B86"/>
    <w:rsid w:val="00EF6D37"/>
    <w:rsid w:val="00EF6F30"/>
    <w:rsid w:val="00F01651"/>
    <w:rsid w:val="00F02E74"/>
    <w:rsid w:val="00F07141"/>
    <w:rsid w:val="00F11046"/>
    <w:rsid w:val="00F239A9"/>
    <w:rsid w:val="00F301FD"/>
    <w:rsid w:val="00F32E54"/>
    <w:rsid w:val="00F41855"/>
    <w:rsid w:val="00F47E5A"/>
    <w:rsid w:val="00F50ED1"/>
    <w:rsid w:val="00F562FE"/>
    <w:rsid w:val="00F6774A"/>
    <w:rsid w:val="00F86CC7"/>
    <w:rsid w:val="00F9028B"/>
    <w:rsid w:val="00F93E6F"/>
    <w:rsid w:val="00F95D67"/>
    <w:rsid w:val="00F96AC4"/>
    <w:rsid w:val="00F979D8"/>
    <w:rsid w:val="00FA16E6"/>
    <w:rsid w:val="00FA436A"/>
    <w:rsid w:val="00FA499C"/>
    <w:rsid w:val="00FB0A7F"/>
    <w:rsid w:val="00FB15B2"/>
    <w:rsid w:val="00FC1197"/>
    <w:rsid w:val="00FF05F7"/>
    <w:rsid w:val="00FF50FF"/>
    <w:rsid w:val="00FF6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E4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1D64F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D64F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D64F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D64F8"/>
    <w:rPr>
      <w:rFonts w:ascii="Cambria" w:hAnsi="Cambria" w:cs="Times New Roman"/>
      <w:b/>
      <w:bCs/>
      <w:color w:val="4F81BD"/>
      <w:sz w:val="26"/>
      <w:szCs w:val="26"/>
    </w:rPr>
  </w:style>
  <w:style w:type="paragraph" w:styleId="NoSpacing">
    <w:name w:val="No Spacing"/>
    <w:uiPriority w:val="99"/>
    <w:qFormat/>
    <w:rsid w:val="002B02A2"/>
  </w:style>
  <w:style w:type="table" w:styleId="TableGrid">
    <w:name w:val="Table Grid"/>
    <w:basedOn w:val="TableNormal"/>
    <w:uiPriority w:val="99"/>
    <w:rsid w:val="00AD390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D3905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D3905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AD390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1F6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60B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F6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F60BB"/>
    <w:rPr>
      <w:rFonts w:cs="Times New Roman"/>
    </w:rPr>
  </w:style>
  <w:style w:type="paragraph" w:customStyle="1" w:styleId="Default">
    <w:name w:val="Default"/>
    <w:uiPriority w:val="99"/>
    <w:rsid w:val="00B36D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806E0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2">
    <w:name w:val="List 2"/>
    <w:basedOn w:val="Normal"/>
    <w:uiPriority w:val="99"/>
    <w:rsid w:val="001D64F8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1D64F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Список 21"/>
    <w:basedOn w:val="Normal"/>
    <w:uiPriority w:val="99"/>
    <w:rsid w:val="001D64F8"/>
    <w:pPr>
      <w:spacing w:after="0" w:line="240" w:lineRule="auto"/>
      <w:ind w:left="566" w:hanging="283"/>
    </w:pPr>
    <w:rPr>
      <w:rFonts w:ascii="Times New Roman" w:hAnsi="Times New Roman"/>
      <w:sz w:val="20"/>
      <w:szCs w:val="20"/>
      <w:lang w:eastAsia="ar-SA"/>
    </w:rPr>
  </w:style>
  <w:style w:type="paragraph" w:customStyle="1" w:styleId="1">
    <w:name w:val="Стиль1"/>
    <w:basedOn w:val="Heading2"/>
    <w:uiPriority w:val="99"/>
    <w:rsid w:val="001D64F8"/>
    <w:pPr>
      <w:keepLines w:val="0"/>
      <w:spacing w:before="240" w:after="60" w:line="240" w:lineRule="auto"/>
    </w:pPr>
    <w:rPr>
      <w:rFonts w:ascii="Mangal" w:hAnsi="Mangal" w:cs="Arial"/>
      <w:i/>
      <w:iCs/>
      <w:color w:val="auto"/>
      <w:sz w:val="52"/>
      <w:szCs w:val="28"/>
    </w:rPr>
  </w:style>
  <w:style w:type="character" w:customStyle="1" w:styleId="a">
    <w:name w:val="Гипертекстовая ссылка"/>
    <w:basedOn w:val="DefaultParagraphFont"/>
    <w:uiPriority w:val="99"/>
    <w:rsid w:val="00E40B65"/>
    <w:rPr>
      <w:rFonts w:ascii="Times New Roman" w:hAnsi="Times New Roman" w:cs="Times New Roman"/>
      <w:color w:val="106BBE"/>
    </w:rPr>
  </w:style>
  <w:style w:type="paragraph" w:styleId="BodyTextIndent2">
    <w:name w:val="Body Text Indent 2"/>
    <w:basedOn w:val="Normal"/>
    <w:link w:val="BodyTextIndent2Char"/>
    <w:uiPriority w:val="99"/>
    <w:semiHidden/>
    <w:rsid w:val="00203C9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03C92"/>
    <w:rPr>
      <w:rFonts w:cs="Times New Roman"/>
    </w:rPr>
  </w:style>
  <w:style w:type="paragraph" w:styleId="NormalWeb">
    <w:name w:val="Normal (Web)"/>
    <w:basedOn w:val="Normal"/>
    <w:uiPriority w:val="99"/>
    <w:rsid w:val="00203C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0">
    <w:name w:val="Основной текст 21"/>
    <w:basedOn w:val="Normal"/>
    <w:uiPriority w:val="99"/>
    <w:rsid w:val="00203C92"/>
    <w:pPr>
      <w:spacing w:after="0" w:line="240" w:lineRule="auto"/>
      <w:ind w:firstLine="709"/>
      <w:jc w:val="both"/>
    </w:pPr>
    <w:rPr>
      <w:rFonts w:ascii="Times New Roman" w:hAnsi="Times New Roman" w:cs="Courier New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6E2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2A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7D37D87F769B2C8AABC32648BF1B412358927FBEBD7A07ED62605796r0f4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?id=70083566&amp;sub=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70191362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7D37D87F769B2C8AABC32648BF1B41235B9A7EB7BE7A07ED62605796r0f4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1368</TotalTime>
  <Pages>47</Pages>
  <Words>12023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47</cp:revision>
  <cp:lastPrinted>2019-04-01T17:11:00Z</cp:lastPrinted>
  <dcterms:created xsi:type="dcterms:W3CDTF">2015-06-24T06:03:00Z</dcterms:created>
  <dcterms:modified xsi:type="dcterms:W3CDTF">2019-04-01T17:12:00Z</dcterms:modified>
</cp:coreProperties>
</file>